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626E1" w14:textId="77777777" w:rsidR="00DE4FF4" w:rsidRDefault="00DE4FF4">
      <w:pPr>
        <w:shd w:val="clear" w:color="auto" w:fill="FFFFFF" w:themeFill="background1"/>
        <w:spacing w:after="0" w:line="360" w:lineRule="auto"/>
        <w:ind w:right="-142"/>
        <w:rPr>
          <w:rFonts w:ascii="Times New Roman" w:hAnsi="Times New Roman"/>
          <w:b/>
          <w:bCs/>
          <w:lang w:eastAsia="pl-PL"/>
        </w:rPr>
      </w:pPr>
    </w:p>
    <w:p w14:paraId="3C5E3F95" w14:textId="77777777" w:rsidR="00DE4FF4" w:rsidRDefault="0000000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Podstawy prawne:</w:t>
      </w:r>
      <w:r>
        <w:rPr>
          <w:rFonts w:ascii="Times New Roman" w:hAnsi="Times New Roman"/>
          <w:b/>
        </w:rPr>
        <w:tab/>
      </w:r>
    </w:p>
    <w:p w14:paraId="06BA19AA" w14:textId="77777777" w:rsidR="00DE4FF4" w:rsidRDefault="00DE4FF4">
      <w:pPr>
        <w:spacing w:line="360" w:lineRule="auto"/>
        <w:ind w:left="720"/>
        <w:jc w:val="both"/>
        <w:rPr>
          <w:rFonts w:ascii="Times New Roman" w:hAnsi="Times New Roman"/>
          <w:b/>
          <w:bCs/>
        </w:rPr>
      </w:pPr>
    </w:p>
    <w:p w14:paraId="2C773CC4" w14:textId="2251B689" w:rsidR="00DE4FF4" w:rsidRDefault="00000000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 xml:space="preserve">Ustawa z dnia 29 lipca 2005 r. o przeciwdziałaniu przemocy domowej                                </w:t>
      </w:r>
      <w:r w:rsidR="00110832">
        <w:rPr>
          <w:rFonts w:ascii="Times New Roman" w:hAnsi="Times New Roman"/>
          <w:i/>
          <w:iCs/>
        </w:rPr>
        <w:br/>
      </w:r>
      <w:r>
        <w:rPr>
          <w:rFonts w:ascii="Times New Roman" w:hAnsi="Times New Roman"/>
          <w:i/>
          <w:iCs/>
        </w:rPr>
        <w:t xml:space="preserve"> (Dz. U. z 2021 r. poz. 1249 oraz z 2023 r. poz. 289 oraz 535)</w:t>
      </w:r>
    </w:p>
    <w:p w14:paraId="7562F2E8" w14:textId="77777777" w:rsidR="00DE4FF4" w:rsidRDefault="00000000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Rozporządzenie Rady Ministrów z dnia 13 września 2011 r. w sprawie procedury „Niebieskie Karty” oraz wzorów formularzy „Niebieska Karta” (Dz. U. poz. 1870)</w:t>
      </w:r>
    </w:p>
    <w:p w14:paraId="700DA7F6" w14:textId="77777777" w:rsidR="00DE4FF4" w:rsidRDefault="00000000">
      <w:pPr>
        <w:numPr>
          <w:ilvl w:val="0"/>
          <w:numId w:val="1"/>
        </w:numPr>
        <w:spacing w:line="360" w:lineRule="auto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 xml:space="preserve">Ustawa z dnia 28 lipca 2023 r. o zmianie ustawy – Kodeks rodzinny i opiekuńczy oraz niektórych innych ustaw (Dz. U. 1606) </w:t>
      </w:r>
    </w:p>
    <w:p w14:paraId="56F187F8" w14:textId="77777777" w:rsidR="00DE4FF4" w:rsidRDefault="00000000">
      <w:pPr>
        <w:numPr>
          <w:ilvl w:val="0"/>
          <w:numId w:val="1"/>
        </w:numPr>
        <w:spacing w:line="360" w:lineRule="auto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Ustawa z dnia 26 stycznia 1982 r. – Karta Nauczyciela (t. j. Dz. U. z 2023 r. poz. 984 ze zm.)</w:t>
      </w:r>
    </w:p>
    <w:p w14:paraId="0AFA1BD3" w14:textId="77777777" w:rsidR="00DE4FF4" w:rsidRDefault="00000000">
      <w:pPr>
        <w:numPr>
          <w:ilvl w:val="0"/>
          <w:numId w:val="1"/>
        </w:numPr>
        <w:spacing w:line="360" w:lineRule="auto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Ustawa z dnia 14 grudnia 2016 r. – Prawo oświatowe (t. j. Dz. U. z 2023 r. poz. 900)</w:t>
      </w:r>
    </w:p>
    <w:p w14:paraId="380A2241" w14:textId="77777777" w:rsidR="00DE4FF4" w:rsidRDefault="00000000">
      <w:pPr>
        <w:numPr>
          <w:ilvl w:val="0"/>
          <w:numId w:val="1"/>
        </w:numPr>
        <w:spacing w:line="360" w:lineRule="auto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Ustawa z dnia 10 maja 2018 r. o ochronie danych osobowych (</w:t>
      </w:r>
      <w:proofErr w:type="spellStart"/>
      <w:r>
        <w:rPr>
          <w:rFonts w:ascii="Times New Roman" w:hAnsi="Times New Roman"/>
          <w:i/>
          <w:iCs/>
        </w:rPr>
        <w:t>t.j</w:t>
      </w:r>
      <w:proofErr w:type="spellEnd"/>
      <w:r>
        <w:rPr>
          <w:rFonts w:ascii="Times New Roman" w:hAnsi="Times New Roman"/>
          <w:i/>
          <w:iCs/>
        </w:rPr>
        <w:t>. Dz. U. z 2019 r. poz. 1781)</w:t>
      </w:r>
    </w:p>
    <w:p w14:paraId="77D0DEB8" w14:textId="77777777" w:rsidR="00DE4FF4" w:rsidRDefault="00000000">
      <w:pPr>
        <w:numPr>
          <w:ilvl w:val="0"/>
          <w:numId w:val="1"/>
        </w:numPr>
        <w:spacing w:line="360" w:lineRule="auto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Konwencja o prawach dziecka (Dz.U.1991 nr 120, poz. 526)</w:t>
      </w:r>
    </w:p>
    <w:p w14:paraId="22FD2125" w14:textId="77777777" w:rsidR="00DE4FF4" w:rsidRDefault="00000000">
      <w:pPr>
        <w:numPr>
          <w:ilvl w:val="0"/>
          <w:numId w:val="1"/>
        </w:numPr>
        <w:spacing w:line="360" w:lineRule="auto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Konwencja o prawach osób niepełnosprawnych (Dz. U. 2012, poz. 1169)</w:t>
      </w:r>
    </w:p>
    <w:p w14:paraId="63ED5C49" w14:textId="77777777" w:rsidR="00DE4FF4" w:rsidRDefault="00000000">
      <w:pPr>
        <w:spacing w:after="0" w:line="360" w:lineRule="auto"/>
        <w:ind w:left="993" w:right="510"/>
        <w:jc w:val="both"/>
        <w:rPr>
          <w:rFonts w:ascii="Times New Roman" w:hAnsi="Times New Roman"/>
          <w:kern w:val="0"/>
        </w:rPr>
        <w:sectPr w:rsidR="00DE4FF4">
          <w:headerReference w:type="default" r:id="rId8"/>
          <w:footerReference w:type="default" r:id="rId9"/>
          <w:pgSz w:w="11906" w:h="16838"/>
          <w:pgMar w:top="1417" w:right="1417" w:bottom="1417" w:left="1417" w:header="708" w:footer="0" w:gutter="0"/>
          <w:cols w:space="708"/>
          <w:formProt w:val="0"/>
          <w:docGrid w:linePitch="360" w:charSpace="4096"/>
        </w:sectPr>
      </w:pPr>
      <w:r>
        <w:rPr>
          <w:rFonts w:ascii="Times New Roman" w:hAnsi="Times New Roman"/>
          <w:kern w:val="0"/>
        </w:rPr>
        <w:t xml:space="preserve">                                                                                          </w:t>
      </w:r>
    </w:p>
    <w:p w14:paraId="23FA402D" w14:textId="77777777" w:rsidR="00DE4FF4" w:rsidRDefault="00000000">
      <w:pPr>
        <w:spacing w:after="0" w:line="360" w:lineRule="auto"/>
        <w:ind w:right="510"/>
        <w:jc w:val="both"/>
        <w:rPr>
          <w:rFonts w:ascii="Times New Roman" w:hAnsi="Times New Roman"/>
          <w:b/>
          <w:bCs/>
          <w:kern w:val="0"/>
          <w:sz w:val="28"/>
          <w:szCs w:val="28"/>
        </w:rPr>
      </w:pPr>
      <w:r>
        <w:rPr>
          <w:rFonts w:ascii="Times New Roman" w:hAnsi="Times New Roman"/>
          <w:b/>
          <w:bCs/>
          <w:kern w:val="0"/>
          <w:sz w:val="28"/>
          <w:szCs w:val="28"/>
        </w:rPr>
        <w:lastRenderedPageBreak/>
        <w:t>Spis treści</w:t>
      </w:r>
    </w:p>
    <w:p w14:paraId="527CC827" w14:textId="77777777" w:rsidR="00DE4FF4" w:rsidRDefault="00DE4FF4">
      <w:pPr>
        <w:spacing w:after="0" w:line="360" w:lineRule="auto"/>
        <w:ind w:right="510"/>
        <w:jc w:val="both"/>
        <w:rPr>
          <w:rFonts w:ascii="Times New Roman" w:hAnsi="Times New Roman"/>
          <w:b/>
          <w:bCs/>
          <w:kern w:val="0"/>
        </w:rPr>
      </w:pPr>
    </w:p>
    <w:p w14:paraId="181756CA" w14:textId="77777777" w:rsidR="00DE4FF4" w:rsidRDefault="00000000">
      <w:pPr>
        <w:spacing w:after="0" w:line="360" w:lineRule="auto"/>
        <w:ind w:right="51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Rozdział 1</w:t>
      </w:r>
    </w:p>
    <w:p w14:paraId="526935F5" w14:textId="77777777" w:rsidR="00DE4FF4" w:rsidRDefault="00DE4FF4">
      <w:pPr>
        <w:spacing w:after="0" w:line="360" w:lineRule="auto"/>
        <w:ind w:right="510"/>
        <w:jc w:val="both"/>
        <w:rPr>
          <w:rFonts w:ascii="Times New Roman" w:hAnsi="Times New Roman"/>
        </w:rPr>
      </w:pPr>
    </w:p>
    <w:p w14:paraId="2947E926" w14:textId="77777777" w:rsidR="00DE4FF4" w:rsidRDefault="00000000">
      <w:pPr>
        <w:spacing w:after="0" w:line="360" w:lineRule="auto"/>
        <w:ind w:right="51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Informacje ogólne </w:t>
      </w:r>
    </w:p>
    <w:p w14:paraId="46C814EC" w14:textId="77777777" w:rsidR="00DE4FF4" w:rsidRDefault="00DE4FF4">
      <w:pPr>
        <w:spacing w:after="0" w:line="360" w:lineRule="auto"/>
        <w:ind w:right="510"/>
        <w:jc w:val="both"/>
        <w:rPr>
          <w:rFonts w:ascii="Times New Roman" w:hAnsi="Times New Roman"/>
          <w:b/>
          <w:bCs/>
        </w:rPr>
      </w:pPr>
    </w:p>
    <w:p w14:paraId="04D76B78" w14:textId="77777777" w:rsidR="00DE4FF4" w:rsidRDefault="00000000">
      <w:pPr>
        <w:pStyle w:val="Akapitzlist"/>
        <w:numPr>
          <w:ilvl w:val="0"/>
          <w:numId w:val="24"/>
        </w:numPr>
        <w:spacing w:after="0" w:line="360" w:lineRule="auto"/>
        <w:ind w:left="851" w:right="510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Wprowadzenie</w:t>
      </w:r>
    </w:p>
    <w:p w14:paraId="574283E1" w14:textId="77777777" w:rsidR="00DE4FF4" w:rsidRDefault="00000000">
      <w:pPr>
        <w:pStyle w:val="Akapitzlist"/>
        <w:numPr>
          <w:ilvl w:val="0"/>
          <w:numId w:val="24"/>
        </w:numPr>
        <w:spacing w:after="0" w:line="360" w:lineRule="auto"/>
        <w:ind w:left="851" w:right="510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Słowniczek pojęć</w:t>
      </w:r>
    </w:p>
    <w:p w14:paraId="2DCA2BCD" w14:textId="77777777" w:rsidR="00DE4FF4" w:rsidRDefault="00DE4FF4">
      <w:pPr>
        <w:pStyle w:val="Akapitzlist"/>
        <w:spacing w:after="0" w:line="360" w:lineRule="auto"/>
        <w:rPr>
          <w:rFonts w:ascii="Times New Roman" w:hAnsi="Times New Roman"/>
        </w:rPr>
      </w:pPr>
    </w:p>
    <w:p w14:paraId="3FFF21E0" w14:textId="77777777" w:rsidR="00DE4FF4" w:rsidRDefault="00000000">
      <w:pPr>
        <w:spacing w:after="0" w:line="360" w:lineRule="auto"/>
        <w:ind w:right="85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Rozdział 2</w:t>
      </w:r>
    </w:p>
    <w:p w14:paraId="39C37660" w14:textId="77777777" w:rsidR="00DE4FF4" w:rsidRDefault="00DE4FF4">
      <w:pPr>
        <w:spacing w:after="0" w:line="360" w:lineRule="auto"/>
        <w:ind w:right="850"/>
        <w:rPr>
          <w:rFonts w:ascii="Times New Roman" w:hAnsi="Times New Roman"/>
          <w:b/>
          <w:bCs/>
        </w:rPr>
      </w:pPr>
    </w:p>
    <w:p w14:paraId="1AA11F36" w14:textId="2779C3E1" w:rsidR="00DE4FF4" w:rsidRPr="00D539D1" w:rsidRDefault="00000000" w:rsidP="00D539D1">
      <w:pPr>
        <w:spacing w:after="0" w:line="360" w:lineRule="auto"/>
        <w:ind w:right="85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Standardy ochrony małoletnich w </w:t>
      </w:r>
      <w:r w:rsidR="00D539D1" w:rsidRPr="00D539D1">
        <w:rPr>
          <w:rFonts w:ascii="Times New Roman" w:hAnsi="Times New Roman"/>
          <w:b/>
          <w:bCs/>
        </w:rPr>
        <w:t xml:space="preserve">Specjalnym Ośrodku </w:t>
      </w:r>
      <w:proofErr w:type="spellStart"/>
      <w:r w:rsidR="00D539D1" w:rsidRPr="00D539D1">
        <w:rPr>
          <w:rFonts w:ascii="Times New Roman" w:hAnsi="Times New Roman"/>
          <w:b/>
          <w:bCs/>
        </w:rPr>
        <w:t>Szkolno</w:t>
      </w:r>
      <w:proofErr w:type="spellEnd"/>
      <w:r w:rsidR="00D539D1" w:rsidRPr="00D539D1">
        <w:rPr>
          <w:rFonts w:ascii="Times New Roman" w:hAnsi="Times New Roman"/>
          <w:b/>
          <w:bCs/>
        </w:rPr>
        <w:t xml:space="preserve"> – Wychowawczym</w:t>
      </w:r>
      <w:r w:rsidR="00D539D1" w:rsidRPr="00D539D1">
        <w:rPr>
          <w:rFonts w:ascii="Times New Roman" w:hAnsi="Times New Roman"/>
          <w:b/>
          <w:bCs/>
        </w:rPr>
        <w:br/>
        <w:t>w Chojnowie</w:t>
      </w:r>
    </w:p>
    <w:p w14:paraId="32372865" w14:textId="6DDC16CA" w:rsidR="00DE4FF4" w:rsidRPr="00D539D1" w:rsidRDefault="00000000" w:rsidP="00D539D1">
      <w:pPr>
        <w:spacing w:after="0" w:line="360" w:lineRule="auto"/>
        <w:ind w:right="85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Standard I- </w:t>
      </w:r>
      <w:r>
        <w:rPr>
          <w:rFonts w:ascii="Times New Roman" w:hAnsi="Times New Roman"/>
          <w:bCs/>
        </w:rPr>
        <w:t>Uczniowie, rodzice i pracownicy</w:t>
      </w:r>
      <w:r w:rsidR="00D539D1">
        <w:rPr>
          <w:rFonts w:ascii="Times New Roman" w:hAnsi="Times New Roman"/>
          <w:bCs/>
        </w:rPr>
        <w:t xml:space="preserve"> w</w:t>
      </w:r>
      <w:r>
        <w:rPr>
          <w:rFonts w:ascii="Times New Roman" w:hAnsi="Times New Roman"/>
          <w:bCs/>
        </w:rPr>
        <w:t xml:space="preserve"> </w:t>
      </w:r>
      <w:r w:rsidR="00D539D1" w:rsidRPr="00D539D1">
        <w:rPr>
          <w:rFonts w:ascii="Times New Roman" w:hAnsi="Times New Roman"/>
        </w:rPr>
        <w:t xml:space="preserve">Specjalnym Ośrodku </w:t>
      </w:r>
      <w:proofErr w:type="spellStart"/>
      <w:r w:rsidR="00D539D1" w:rsidRPr="00D539D1">
        <w:rPr>
          <w:rFonts w:ascii="Times New Roman" w:hAnsi="Times New Roman"/>
        </w:rPr>
        <w:t>Szkolno</w:t>
      </w:r>
      <w:proofErr w:type="spellEnd"/>
      <w:r w:rsidR="00D539D1" w:rsidRPr="00D539D1">
        <w:rPr>
          <w:rFonts w:ascii="Times New Roman" w:hAnsi="Times New Roman"/>
        </w:rPr>
        <w:t xml:space="preserve"> –</w:t>
      </w:r>
      <w:r w:rsidR="00D539D1">
        <w:rPr>
          <w:rFonts w:ascii="Times New Roman" w:hAnsi="Times New Roman"/>
        </w:rPr>
        <w:br/>
      </w:r>
      <w:r w:rsidR="00D539D1" w:rsidRPr="00D539D1">
        <w:rPr>
          <w:rFonts w:ascii="Times New Roman" w:hAnsi="Times New Roman"/>
        </w:rPr>
        <w:t>Wychowawczym</w:t>
      </w:r>
      <w:r w:rsidR="00D539D1">
        <w:rPr>
          <w:rFonts w:ascii="Times New Roman" w:hAnsi="Times New Roman"/>
        </w:rPr>
        <w:t xml:space="preserve"> </w:t>
      </w:r>
      <w:r w:rsidR="00D539D1" w:rsidRPr="00D539D1">
        <w:rPr>
          <w:rFonts w:ascii="Times New Roman" w:hAnsi="Times New Roman"/>
        </w:rPr>
        <w:t>w Chojnowie</w:t>
      </w:r>
      <w:r w:rsidR="00D539D1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Cs/>
        </w:rPr>
        <w:t xml:space="preserve">znają </w:t>
      </w:r>
      <w:r>
        <w:rPr>
          <w:rFonts w:ascii="Times New Roman" w:hAnsi="Times New Roman"/>
          <w:bCs/>
          <w:i/>
        </w:rPr>
        <w:t>Standardy ochrony małoletnich</w:t>
      </w:r>
      <w:r>
        <w:rPr>
          <w:rFonts w:ascii="Times New Roman" w:hAnsi="Times New Roman"/>
          <w:bCs/>
        </w:rPr>
        <w:t>. Dokument jest dostępny</w:t>
      </w:r>
      <w:r w:rsidR="00D539D1">
        <w:rPr>
          <w:rFonts w:ascii="Times New Roman" w:hAnsi="Times New Roman"/>
          <w:bCs/>
        </w:rPr>
        <w:br/>
      </w:r>
      <w:r>
        <w:rPr>
          <w:rFonts w:ascii="Times New Roman" w:hAnsi="Times New Roman"/>
          <w:bCs/>
        </w:rPr>
        <w:t xml:space="preserve"> i upowszechniany.</w:t>
      </w:r>
    </w:p>
    <w:p w14:paraId="09157300" w14:textId="20EE39D9" w:rsidR="00DE4FF4" w:rsidRDefault="00000000" w:rsidP="00D539D1">
      <w:pPr>
        <w:pStyle w:val="Akapitzlist"/>
        <w:spacing w:after="0" w:line="360" w:lineRule="auto"/>
        <w:ind w:left="0" w:right="51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</w:rPr>
        <w:t>Standard II</w:t>
      </w:r>
      <w:r>
        <w:rPr>
          <w:rFonts w:ascii="Times New Roman" w:hAnsi="Times New Roman"/>
          <w:bCs/>
        </w:rPr>
        <w:t xml:space="preserve">- Personel współtworzy i gwarantuje bezpieczne i przyjazne środowisko  w </w:t>
      </w:r>
      <w:r w:rsidR="00D539D1">
        <w:rPr>
          <w:rFonts w:ascii="Times New Roman" w:hAnsi="Times New Roman"/>
          <w:bCs/>
        </w:rPr>
        <w:t>ośrodku</w:t>
      </w:r>
      <w:r>
        <w:rPr>
          <w:rFonts w:ascii="Times New Roman" w:hAnsi="Times New Roman"/>
          <w:bCs/>
        </w:rPr>
        <w:t xml:space="preserve">. </w:t>
      </w:r>
    </w:p>
    <w:p w14:paraId="16E98558" w14:textId="50C8E20E" w:rsidR="00DE4FF4" w:rsidRDefault="00000000" w:rsidP="00D539D1">
      <w:pPr>
        <w:pStyle w:val="Akapitzlist"/>
        <w:spacing w:after="0" w:line="360" w:lineRule="auto"/>
        <w:ind w:left="0" w:right="51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Standard III</w:t>
      </w:r>
      <w:r>
        <w:rPr>
          <w:rFonts w:ascii="Times New Roman" w:hAnsi="Times New Roman"/>
          <w:bCs/>
        </w:rPr>
        <w:t xml:space="preserve">- </w:t>
      </w:r>
      <w:r>
        <w:rPr>
          <w:rFonts w:ascii="Times New Roman" w:hAnsi="Times New Roman"/>
        </w:rPr>
        <w:t>Szkoła oferuje rodzicom/opiekunom prawnym informację oraz edukację w zakresie</w:t>
      </w:r>
      <w:r w:rsidR="00875BEE">
        <w:rPr>
          <w:rFonts w:ascii="Times New Roman" w:hAnsi="Times New Roman"/>
        </w:rPr>
        <w:br/>
      </w:r>
      <w:r>
        <w:rPr>
          <w:rFonts w:ascii="Times New Roman" w:hAnsi="Times New Roman"/>
        </w:rPr>
        <w:t>wychowania dzieci bez przemocy oraz ich ochrony przed krzywdzeniem i wykorzystywaniem.</w:t>
      </w:r>
    </w:p>
    <w:p w14:paraId="17AD393E" w14:textId="77777777" w:rsidR="00DE4FF4" w:rsidRDefault="00000000" w:rsidP="00D539D1">
      <w:pPr>
        <w:spacing w:after="0" w:line="360" w:lineRule="auto"/>
        <w:ind w:left="284" w:right="567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Standard IV</w:t>
      </w:r>
      <w:r>
        <w:rPr>
          <w:rFonts w:ascii="Times New Roman" w:hAnsi="Times New Roman"/>
        </w:rPr>
        <w:t>- Szkoła  zapewnia uczniom równe traktowanie oraz przestrzeganie ich praw.</w:t>
      </w:r>
    </w:p>
    <w:p w14:paraId="6B79C2CF" w14:textId="73C4B80F" w:rsidR="00DE4FF4" w:rsidRDefault="00000000" w:rsidP="00D539D1">
      <w:pPr>
        <w:spacing w:after="0" w:line="360" w:lineRule="auto"/>
        <w:ind w:right="51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</w:rPr>
        <w:t>Standard V</w:t>
      </w:r>
      <w:r>
        <w:rPr>
          <w:rFonts w:ascii="Times New Roman" w:hAnsi="Times New Roman"/>
        </w:rPr>
        <w:t xml:space="preserve">- </w:t>
      </w:r>
      <w:r>
        <w:rPr>
          <w:rFonts w:ascii="Times New Roman" w:hAnsi="Times New Roman"/>
          <w:bCs/>
        </w:rPr>
        <w:t>Organizacja postępowania na wypadek krzywdzenia lub podejrzenia krzywdzenia</w:t>
      </w:r>
      <w:r w:rsidR="00D539D1">
        <w:rPr>
          <w:rFonts w:ascii="Times New Roman" w:hAnsi="Times New Roman"/>
          <w:bCs/>
        </w:rPr>
        <w:br/>
      </w:r>
      <w:r>
        <w:rPr>
          <w:rFonts w:ascii="Times New Roman" w:hAnsi="Times New Roman"/>
          <w:bCs/>
        </w:rPr>
        <w:t>małoletnich zapewnia skuteczną ochronę uczniom.</w:t>
      </w:r>
    </w:p>
    <w:p w14:paraId="39335D63" w14:textId="2B541477" w:rsidR="00DE4FF4" w:rsidRDefault="00000000" w:rsidP="00D539D1">
      <w:pPr>
        <w:spacing w:after="0" w:line="360" w:lineRule="auto"/>
        <w:ind w:right="51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</w:rPr>
        <w:t>Standard VI</w:t>
      </w:r>
      <w:r>
        <w:rPr>
          <w:rFonts w:ascii="Times New Roman" w:hAnsi="Times New Roman"/>
          <w:bCs/>
        </w:rPr>
        <w:t xml:space="preserve">- W </w:t>
      </w:r>
      <w:r w:rsidR="00D539D1">
        <w:rPr>
          <w:rFonts w:ascii="Times New Roman" w:hAnsi="Times New Roman"/>
          <w:bCs/>
        </w:rPr>
        <w:t>ośrodku</w:t>
      </w:r>
      <w:r>
        <w:rPr>
          <w:rFonts w:ascii="Times New Roman" w:hAnsi="Times New Roman"/>
          <w:bCs/>
        </w:rPr>
        <w:t xml:space="preserve"> wzmacniane jest poczucie bezpieczeństwa uczniów w obszarze relacji</w:t>
      </w:r>
      <w:r w:rsidR="00FC61B8">
        <w:rPr>
          <w:rFonts w:ascii="Times New Roman" w:hAnsi="Times New Roman"/>
          <w:bCs/>
        </w:rPr>
        <w:br/>
      </w:r>
      <w:r>
        <w:rPr>
          <w:rFonts w:ascii="Times New Roman" w:hAnsi="Times New Roman"/>
          <w:bCs/>
        </w:rPr>
        <w:t xml:space="preserve">społecznych oraz ochrony przed treściami szkodliwymi i zagrożeniami z sieci. </w:t>
      </w:r>
    </w:p>
    <w:p w14:paraId="02925EE2" w14:textId="2D17654C" w:rsidR="00DE4FF4" w:rsidRDefault="00000000" w:rsidP="00D539D1">
      <w:pPr>
        <w:pStyle w:val="Akapitzlist"/>
        <w:spacing w:after="0" w:line="360" w:lineRule="auto"/>
        <w:ind w:left="0" w:right="51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</w:rPr>
        <w:t>Standard VII</w:t>
      </w:r>
      <w:r>
        <w:rPr>
          <w:rFonts w:ascii="Times New Roman" w:hAnsi="Times New Roman"/>
          <w:bCs/>
        </w:rPr>
        <w:t>- Działania podejmowane w ramach ochrony małoletnich przed krzywdzeniem</w:t>
      </w:r>
      <w:r w:rsidR="00FC61B8">
        <w:rPr>
          <w:rFonts w:ascii="Times New Roman" w:hAnsi="Times New Roman"/>
          <w:bCs/>
        </w:rPr>
        <w:br/>
      </w:r>
      <w:r>
        <w:rPr>
          <w:rFonts w:ascii="Times New Roman" w:hAnsi="Times New Roman"/>
          <w:bCs/>
        </w:rPr>
        <w:t>są</w:t>
      </w:r>
      <w:r w:rsidR="00FC61B8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dokumentowane.</w:t>
      </w:r>
    </w:p>
    <w:p w14:paraId="444EB541" w14:textId="76079EB2" w:rsidR="00DE4FF4" w:rsidRDefault="00000000" w:rsidP="00D539D1">
      <w:pPr>
        <w:pStyle w:val="Akapitzlist"/>
        <w:spacing w:after="0" w:line="360" w:lineRule="auto"/>
        <w:ind w:left="0" w:right="51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</w:rPr>
        <w:t>Standard VIII</w:t>
      </w:r>
      <w:r>
        <w:rPr>
          <w:rFonts w:ascii="Times New Roman" w:hAnsi="Times New Roman"/>
          <w:bCs/>
        </w:rPr>
        <w:t xml:space="preserve">- </w:t>
      </w:r>
      <w:r w:rsidR="00FC61B8">
        <w:rPr>
          <w:rFonts w:ascii="Times New Roman" w:hAnsi="Times New Roman"/>
          <w:bCs/>
        </w:rPr>
        <w:t>Ośrodek</w:t>
      </w:r>
      <w:r>
        <w:rPr>
          <w:rFonts w:ascii="Times New Roman" w:hAnsi="Times New Roman"/>
          <w:bCs/>
        </w:rPr>
        <w:t xml:space="preserve"> monitoruje i okresowo weryfikuje zgodność prowadzonych działań</w:t>
      </w:r>
      <w:r w:rsidR="00110832">
        <w:rPr>
          <w:rFonts w:ascii="Times New Roman" w:hAnsi="Times New Roman"/>
          <w:bCs/>
        </w:rPr>
        <w:br/>
      </w:r>
      <w:r>
        <w:rPr>
          <w:rFonts w:ascii="Times New Roman" w:hAnsi="Times New Roman"/>
          <w:bCs/>
        </w:rPr>
        <w:t xml:space="preserve"> z przyjętymi zasadami i procedurami ochrony dzieci.</w:t>
      </w:r>
    </w:p>
    <w:p w14:paraId="1A8C5E74" w14:textId="77777777" w:rsidR="00DE4FF4" w:rsidRDefault="00DE4FF4" w:rsidP="00D539D1">
      <w:pPr>
        <w:spacing w:after="0" w:line="360" w:lineRule="auto"/>
        <w:ind w:right="850"/>
        <w:jc w:val="both"/>
        <w:rPr>
          <w:rFonts w:ascii="Times New Roman" w:hAnsi="Times New Roman"/>
          <w:b/>
          <w:bCs/>
        </w:rPr>
      </w:pPr>
    </w:p>
    <w:p w14:paraId="16103879" w14:textId="77777777" w:rsidR="00DE4FF4" w:rsidRDefault="00000000" w:rsidP="00D539D1">
      <w:pPr>
        <w:spacing w:after="0" w:line="360" w:lineRule="auto"/>
        <w:ind w:right="85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Rozdział 3</w:t>
      </w:r>
    </w:p>
    <w:p w14:paraId="07533381" w14:textId="77777777" w:rsidR="00DE4FF4" w:rsidRDefault="00DE4FF4" w:rsidP="00D539D1">
      <w:pPr>
        <w:spacing w:after="0" w:line="360" w:lineRule="auto"/>
        <w:ind w:right="850"/>
        <w:jc w:val="both"/>
        <w:rPr>
          <w:rFonts w:ascii="Times New Roman" w:hAnsi="Times New Roman"/>
        </w:rPr>
      </w:pPr>
    </w:p>
    <w:p w14:paraId="58740936" w14:textId="6D197648" w:rsidR="00FC61B8" w:rsidRPr="00FC61B8" w:rsidRDefault="00000000" w:rsidP="00FC61B8">
      <w:pPr>
        <w:spacing w:after="0" w:line="360" w:lineRule="auto"/>
        <w:ind w:right="85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Zasady ochrony uczniów przed krzywdzeniem obowiązujące w </w:t>
      </w:r>
      <w:bookmarkStart w:id="0" w:name="_Hlk149813239"/>
      <w:bookmarkEnd w:id="0"/>
      <w:r w:rsidR="00FC61B8" w:rsidRPr="00FC61B8">
        <w:rPr>
          <w:rFonts w:ascii="Times New Roman" w:hAnsi="Times New Roman"/>
          <w:b/>
          <w:bCs/>
        </w:rPr>
        <w:t>Specjalnym Ośrodku</w:t>
      </w:r>
      <w:r w:rsidR="00FC61B8">
        <w:rPr>
          <w:rFonts w:ascii="Times New Roman" w:hAnsi="Times New Roman"/>
          <w:b/>
          <w:bCs/>
        </w:rPr>
        <w:br/>
      </w:r>
      <w:proofErr w:type="spellStart"/>
      <w:r w:rsidR="00FC61B8" w:rsidRPr="00FC61B8">
        <w:rPr>
          <w:rFonts w:ascii="Times New Roman" w:hAnsi="Times New Roman"/>
          <w:b/>
          <w:bCs/>
        </w:rPr>
        <w:t>Szkolno</w:t>
      </w:r>
      <w:proofErr w:type="spellEnd"/>
      <w:r w:rsidR="00FC61B8" w:rsidRPr="00FC61B8">
        <w:rPr>
          <w:rFonts w:ascii="Times New Roman" w:hAnsi="Times New Roman"/>
          <w:b/>
          <w:bCs/>
        </w:rPr>
        <w:t xml:space="preserve"> – Wychowawczym</w:t>
      </w:r>
      <w:r w:rsidR="00FC61B8">
        <w:rPr>
          <w:rFonts w:ascii="Times New Roman" w:hAnsi="Times New Roman"/>
          <w:b/>
          <w:bCs/>
        </w:rPr>
        <w:t xml:space="preserve"> </w:t>
      </w:r>
      <w:r w:rsidR="00FC61B8" w:rsidRPr="00FC61B8">
        <w:rPr>
          <w:rFonts w:ascii="Times New Roman" w:hAnsi="Times New Roman"/>
          <w:b/>
          <w:bCs/>
        </w:rPr>
        <w:t>w Chojnowie</w:t>
      </w:r>
    </w:p>
    <w:p w14:paraId="73C6AD2B" w14:textId="76923255" w:rsidR="00DE4FF4" w:rsidRDefault="00DE4FF4" w:rsidP="00FC61B8">
      <w:pPr>
        <w:spacing w:after="0" w:line="360" w:lineRule="auto"/>
        <w:jc w:val="both"/>
        <w:rPr>
          <w:rFonts w:ascii="Times New Roman" w:hAnsi="Times New Roman"/>
        </w:rPr>
      </w:pPr>
    </w:p>
    <w:p w14:paraId="27EE3732" w14:textId="77CF364B" w:rsidR="00DE4FF4" w:rsidRPr="00110832" w:rsidRDefault="00000000" w:rsidP="00110832">
      <w:pPr>
        <w:spacing w:after="0" w:line="360" w:lineRule="auto"/>
        <w:ind w:right="850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Zasady zatrudniania pracowników w</w:t>
      </w:r>
      <w:r>
        <w:rPr>
          <w:rFonts w:ascii="Times New Roman" w:hAnsi="Times New Roman"/>
          <w:b/>
          <w:bCs/>
        </w:rPr>
        <w:t xml:space="preserve"> </w:t>
      </w:r>
      <w:r w:rsidR="00FC61B8" w:rsidRPr="00FC61B8">
        <w:rPr>
          <w:rFonts w:ascii="Times New Roman" w:hAnsi="Times New Roman"/>
          <w:b/>
          <w:bCs/>
        </w:rPr>
        <w:t xml:space="preserve">Specjalnym Ośrodku </w:t>
      </w:r>
      <w:proofErr w:type="spellStart"/>
      <w:r w:rsidR="00FC61B8" w:rsidRPr="00FC61B8">
        <w:rPr>
          <w:rFonts w:ascii="Times New Roman" w:hAnsi="Times New Roman"/>
          <w:b/>
          <w:bCs/>
        </w:rPr>
        <w:t>Szkolno</w:t>
      </w:r>
      <w:proofErr w:type="spellEnd"/>
      <w:r w:rsidR="00FC61B8" w:rsidRPr="00FC61B8">
        <w:rPr>
          <w:rFonts w:ascii="Times New Roman" w:hAnsi="Times New Roman"/>
          <w:b/>
          <w:bCs/>
        </w:rPr>
        <w:t xml:space="preserve"> – Wychowawczym</w:t>
      </w:r>
      <w:r w:rsidR="00FC61B8" w:rsidRPr="00FC61B8">
        <w:rPr>
          <w:rFonts w:ascii="Times New Roman" w:hAnsi="Times New Roman"/>
          <w:b/>
          <w:bCs/>
        </w:rPr>
        <w:br/>
        <w:t>w Chojnowie</w:t>
      </w:r>
      <w:r w:rsidR="00110832">
        <w:rPr>
          <w:rFonts w:ascii="Times New Roman" w:hAnsi="Times New Roman"/>
          <w:b/>
          <w:bCs/>
        </w:rPr>
        <w:t xml:space="preserve"> </w:t>
      </w:r>
      <w:r w:rsidRPr="00110832">
        <w:rPr>
          <w:rFonts w:ascii="Times New Roman" w:hAnsi="Times New Roman"/>
        </w:rPr>
        <w:t>oraz dopuszczania do kontaktu innych osób z uczniami.</w:t>
      </w:r>
    </w:p>
    <w:p w14:paraId="78C83448" w14:textId="3D94E3EE" w:rsidR="00DE4FF4" w:rsidRDefault="00000000" w:rsidP="00D539D1">
      <w:pPr>
        <w:pStyle w:val="Akapitzlist"/>
        <w:numPr>
          <w:ilvl w:val="0"/>
          <w:numId w:val="25"/>
        </w:numPr>
        <w:spacing w:after="0" w:line="360" w:lineRule="auto"/>
        <w:ind w:left="426" w:right="425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Zasady bezpiecznych relacji uczniów i personelu </w:t>
      </w:r>
      <w:r w:rsidR="00FC61B8">
        <w:rPr>
          <w:rFonts w:ascii="Times New Roman" w:hAnsi="Times New Roman"/>
        </w:rPr>
        <w:t>ośrodka</w:t>
      </w:r>
      <w:r>
        <w:rPr>
          <w:rFonts w:ascii="Times New Roman" w:hAnsi="Times New Roman"/>
        </w:rPr>
        <w:t>.</w:t>
      </w:r>
    </w:p>
    <w:p w14:paraId="338A940F" w14:textId="77777777" w:rsidR="00DE4FF4" w:rsidRDefault="00000000" w:rsidP="00D539D1">
      <w:pPr>
        <w:pStyle w:val="Akapitzlist"/>
        <w:numPr>
          <w:ilvl w:val="0"/>
          <w:numId w:val="25"/>
        </w:numPr>
        <w:spacing w:after="0" w:line="360" w:lineRule="auto"/>
        <w:ind w:left="426" w:right="425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Zasady korzystania z urządzeń elektronicznych z dostępem do sieci Internetu oraz ochrony uczniów przed treściami szkodliwymi i zagrożeniami z sieci.</w:t>
      </w:r>
    </w:p>
    <w:p w14:paraId="665EDE7C" w14:textId="77777777" w:rsidR="00DE4FF4" w:rsidRDefault="00000000" w:rsidP="00D539D1">
      <w:pPr>
        <w:pStyle w:val="Akapitzlist"/>
        <w:numPr>
          <w:ilvl w:val="0"/>
          <w:numId w:val="25"/>
        </w:numPr>
        <w:spacing w:after="0" w:line="360" w:lineRule="auto"/>
        <w:ind w:left="426" w:right="425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Zasady ochrony wizerunku małoletniego.</w:t>
      </w:r>
    </w:p>
    <w:p w14:paraId="608A2F7C" w14:textId="77777777" w:rsidR="00DE4FF4" w:rsidRDefault="00000000" w:rsidP="00D539D1">
      <w:pPr>
        <w:pStyle w:val="Akapitzlist"/>
        <w:numPr>
          <w:ilvl w:val="0"/>
          <w:numId w:val="25"/>
        </w:numPr>
        <w:spacing w:after="0" w:line="360" w:lineRule="auto"/>
        <w:ind w:left="426" w:right="425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Zasady ochrony danych osobowych uczniów.</w:t>
      </w:r>
    </w:p>
    <w:p w14:paraId="304C8C3A" w14:textId="77777777" w:rsidR="00DE4FF4" w:rsidRDefault="00DE4FF4" w:rsidP="00D539D1">
      <w:pPr>
        <w:pStyle w:val="Akapitzlist"/>
        <w:spacing w:after="0" w:line="360" w:lineRule="auto"/>
        <w:ind w:left="1418" w:right="850" w:hanging="1276"/>
        <w:jc w:val="both"/>
        <w:rPr>
          <w:rFonts w:ascii="Times New Roman" w:hAnsi="Times New Roman"/>
          <w:b/>
          <w:bCs/>
        </w:rPr>
      </w:pPr>
    </w:p>
    <w:p w14:paraId="03AC614B" w14:textId="77777777" w:rsidR="00DE4FF4" w:rsidRDefault="00000000" w:rsidP="00D539D1">
      <w:pPr>
        <w:pStyle w:val="Akapitzlist"/>
        <w:spacing w:after="0" w:line="360" w:lineRule="auto"/>
        <w:ind w:left="1418" w:right="850" w:hanging="1276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Rozdział 4</w:t>
      </w:r>
    </w:p>
    <w:p w14:paraId="071D3405" w14:textId="77777777" w:rsidR="00DE4FF4" w:rsidRDefault="00000000" w:rsidP="00D539D1">
      <w:pPr>
        <w:pStyle w:val="Akapitzlist"/>
        <w:spacing w:after="0" w:line="360" w:lineRule="auto"/>
        <w:ind w:left="142" w:right="85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Zasady i procedury podejmowania  interwencji w przypadku podejrzenia krzywdzenia lub krzywdzenia małoletniego</w:t>
      </w:r>
    </w:p>
    <w:p w14:paraId="06615905" w14:textId="77777777" w:rsidR="00DE4FF4" w:rsidRDefault="00DE4FF4" w:rsidP="00D539D1">
      <w:pPr>
        <w:pStyle w:val="Akapitzlist"/>
        <w:spacing w:after="0" w:line="360" w:lineRule="auto"/>
        <w:ind w:left="851" w:right="850" w:hanging="709"/>
        <w:jc w:val="both"/>
        <w:rPr>
          <w:rFonts w:ascii="Times New Roman" w:hAnsi="Times New Roman"/>
        </w:rPr>
      </w:pPr>
    </w:p>
    <w:p w14:paraId="5FA0C6F1" w14:textId="77777777" w:rsidR="00DE4FF4" w:rsidRDefault="00000000" w:rsidP="00D539D1">
      <w:pPr>
        <w:pStyle w:val="Akapitzlist"/>
        <w:numPr>
          <w:ilvl w:val="0"/>
          <w:numId w:val="29"/>
        </w:numPr>
        <w:spacing w:after="0" w:line="360" w:lineRule="auto"/>
        <w:ind w:left="426" w:right="425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Zasady i procedury podejmowania w sytuacji podejrzenia stosowania lub stosowania przemocy domowej.</w:t>
      </w:r>
    </w:p>
    <w:p w14:paraId="35FCF93F" w14:textId="77777777" w:rsidR="00DE4FF4" w:rsidRDefault="00000000" w:rsidP="00D539D1">
      <w:pPr>
        <w:pStyle w:val="Akapitzlist"/>
        <w:numPr>
          <w:ilvl w:val="0"/>
          <w:numId w:val="29"/>
        </w:numPr>
        <w:spacing w:after="0" w:line="360" w:lineRule="auto"/>
        <w:ind w:left="426" w:right="850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Zasady i procedury postępowania w przypadku wystąpienia zagrożenia cyfrowego.</w:t>
      </w:r>
    </w:p>
    <w:p w14:paraId="44F2BCBB" w14:textId="0C17D5F2" w:rsidR="00DE4FF4" w:rsidRDefault="00000000" w:rsidP="00D539D1">
      <w:pPr>
        <w:pStyle w:val="Akapitzlist"/>
        <w:numPr>
          <w:ilvl w:val="1"/>
          <w:numId w:val="31"/>
        </w:numPr>
        <w:spacing w:after="0" w:line="360" w:lineRule="auto"/>
        <w:ind w:left="993" w:right="850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Podejrzenie lub </w:t>
      </w:r>
      <w:r w:rsidR="00110832">
        <w:rPr>
          <w:rFonts w:ascii="Times New Roman" w:hAnsi="Times New Roman"/>
        </w:rPr>
        <w:t>zaistnienie</w:t>
      </w:r>
      <w:r>
        <w:rPr>
          <w:rFonts w:ascii="Times New Roman" w:hAnsi="Times New Roman"/>
        </w:rPr>
        <w:t xml:space="preserve"> „cyberprzemocy”;</w:t>
      </w:r>
    </w:p>
    <w:p w14:paraId="2F3F196B" w14:textId="77777777" w:rsidR="00DE4FF4" w:rsidRDefault="00000000" w:rsidP="00D539D1">
      <w:pPr>
        <w:pStyle w:val="Akapitzlist"/>
        <w:numPr>
          <w:ilvl w:val="1"/>
          <w:numId w:val="31"/>
        </w:numPr>
        <w:spacing w:after="0" w:line="360" w:lineRule="auto"/>
        <w:ind w:left="993" w:right="850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Dostęp do treści szkodliwych, niepożądanych i nielegalnych;</w:t>
      </w:r>
    </w:p>
    <w:p w14:paraId="22BEDC4A" w14:textId="77777777" w:rsidR="00DE4FF4" w:rsidRDefault="00000000" w:rsidP="00D539D1">
      <w:pPr>
        <w:pStyle w:val="Akapitzlist"/>
        <w:numPr>
          <w:ilvl w:val="1"/>
          <w:numId w:val="31"/>
        </w:numPr>
        <w:spacing w:after="0" w:line="360" w:lineRule="auto"/>
        <w:ind w:left="993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Naruszenie prywatności dotyczących nieodpowiedniego lub niezgodnego z prawem wykorzystania danych osobowych lub wizerunku małoletniego;</w:t>
      </w:r>
    </w:p>
    <w:p w14:paraId="0F15C220" w14:textId="77777777" w:rsidR="00DE4FF4" w:rsidRDefault="00000000" w:rsidP="00D539D1">
      <w:pPr>
        <w:pStyle w:val="Akapitzlist"/>
        <w:numPr>
          <w:ilvl w:val="1"/>
          <w:numId w:val="31"/>
        </w:numPr>
        <w:spacing w:after="0" w:line="360" w:lineRule="auto"/>
        <w:ind w:left="993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Nawiązanie przez małoletnich niebezpiecznych kontaktów w Internecie – uwodzenie, pedofilia;</w:t>
      </w:r>
    </w:p>
    <w:p w14:paraId="50C504CA" w14:textId="77777777" w:rsidR="00DE4FF4" w:rsidRDefault="00000000" w:rsidP="00D539D1">
      <w:pPr>
        <w:pStyle w:val="Akapitzlist"/>
        <w:numPr>
          <w:ilvl w:val="1"/>
          <w:numId w:val="31"/>
        </w:numPr>
        <w:spacing w:after="0" w:line="360" w:lineRule="auto"/>
        <w:ind w:left="993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Seksting, prowokacyjne zachowania i aktywność seksualna  w celu osiągnięcia dochodu przez małoletniego.</w:t>
      </w:r>
    </w:p>
    <w:p w14:paraId="315597F2" w14:textId="77777777" w:rsidR="00DE4FF4" w:rsidRDefault="00DE4FF4" w:rsidP="00D539D1">
      <w:pPr>
        <w:spacing w:after="0" w:line="360" w:lineRule="auto"/>
        <w:ind w:right="850"/>
        <w:jc w:val="both"/>
        <w:rPr>
          <w:rFonts w:ascii="Times New Roman" w:hAnsi="Times New Roman"/>
          <w:b/>
          <w:bCs/>
        </w:rPr>
      </w:pPr>
    </w:p>
    <w:p w14:paraId="3BB2DB3B" w14:textId="77777777" w:rsidR="00DE4FF4" w:rsidRDefault="00000000" w:rsidP="00D539D1">
      <w:pPr>
        <w:pStyle w:val="Akapitzlist"/>
        <w:spacing w:after="0" w:line="360" w:lineRule="auto"/>
        <w:ind w:left="1418" w:right="850" w:hanging="1276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Rozdział 5</w:t>
      </w:r>
    </w:p>
    <w:p w14:paraId="50D09606" w14:textId="1C8B6B18" w:rsidR="00FC61B8" w:rsidRPr="00FC61B8" w:rsidRDefault="00000000" w:rsidP="00FC61B8">
      <w:pPr>
        <w:spacing w:after="0" w:line="360" w:lineRule="auto"/>
        <w:ind w:right="85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Organizacja procesu ochrony małoletnich w </w:t>
      </w:r>
      <w:r w:rsidR="00FC61B8" w:rsidRPr="00FC61B8">
        <w:rPr>
          <w:rFonts w:ascii="Times New Roman" w:hAnsi="Times New Roman"/>
          <w:b/>
          <w:bCs/>
        </w:rPr>
        <w:t xml:space="preserve">Specjalnym Ośrodku </w:t>
      </w:r>
      <w:proofErr w:type="spellStart"/>
      <w:r w:rsidR="00FC61B8" w:rsidRPr="00FC61B8">
        <w:rPr>
          <w:rFonts w:ascii="Times New Roman" w:hAnsi="Times New Roman"/>
          <w:b/>
          <w:bCs/>
        </w:rPr>
        <w:t>Szkolno</w:t>
      </w:r>
      <w:proofErr w:type="spellEnd"/>
      <w:r w:rsidR="00FC61B8" w:rsidRPr="00FC61B8">
        <w:rPr>
          <w:rFonts w:ascii="Times New Roman" w:hAnsi="Times New Roman"/>
          <w:b/>
          <w:bCs/>
        </w:rPr>
        <w:t xml:space="preserve"> – Wychowawczym</w:t>
      </w:r>
      <w:r w:rsidR="00FC61B8">
        <w:rPr>
          <w:rFonts w:ascii="Times New Roman" w:hAnsi="Times New Roman"/>
          <w:b/>
          <w:bCs/>
        </w:rPr>
        <w:t xml:space="preserve"> </w:t>
      </w:r>
      <w:r w:rsidR="00FC61B8" w:rsidRPr="00FC61B8">
        <w:rPr>
          <w:rFonts w:ascii="Times New Roman" w:hAnsi="Times New Roman"/>
          <w:b/>
          <w:bCs/>
        </w:rPr>
        <w:t>w Chojnowie</w:t>
      </w:r>
    </w:p>
    <w:p w14:paraId="7BA0607C" w14:textId="6D184EF3" w:rsidR="00DE4FF4" w:rsidRDefault="00DE4FF4" w:rsidP="00FC61B8">
      <w:pPr>
        <w:pStyle w:val="Akapitzlist"/>
        <w:spacing w:after="0" w:line="360" w:lineRule="auto"/>
        <w:ind w:left="142" w:right="850"/>
        <w:jc w:val="both"/>
        <w:rPr>
          <w:rFonts w:ascii="Times New Roman" w:hAnsi="Times New Roman"/>
        </w:rPr>
      </w:pPr>
    </w:p>
    <w:p w14:paraId="52A26F7B" w14:textId="77777777" w:rsidR="00DE4FF4" w:rsidRDefault="00000000" w:rsidP="00D539D1">
      <w:pPr>
        <w:pStyle w:val="Akapitzlist"/>
        <w:numPr>
          <w:ilvl w:val="0"/>
          <w:numId w:val="30"/>
        </w:numPr>
        <w:spacing w:after="0" w:line="360" w:lineRule="auto"/>
        <w:ind w:left="426" w:right="283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Podział obowiązków w zakresie wdrażania </w:t>
      </w:r>
      <w:r>
        <w:rPr>
          <w:rFonts w:ascii="Times New Roman" w:hAnsi="Times New Roman"/>
          <w:i/>
        </w:rPr>
        <w:t>Standardów ochrony małoletnich</w:t>
      </w:r>
      <w:r>
        <w:rPr>
          <w:rFonts w:ascii="Times New Roman" w:hAnsi="Times New Roman"/>
        </w:rPr>
        <w:t>.</w:t>
      </w:r>
    </w:p>
    <w:p w14:paraId="3C9B9408" w14:textId="1E6611CD" w:rsidR="00DE4FF4" w:rsidRDefault="00000000" w:rsidP="00D539D1">
      <w:pPr>
        <w:pStyle w:val="Akapitzlist"/>
        <w:numPr>
          <w:ilvl w:val="0"/>
          <w:numId w:val="30"/>
        </w:numPr>
        <w:spacing w:after="0" w:line="360" w:lineRule="auto"/>
        <w:ind w:left="426" w:right="283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Zakres kompetencji osoby odpowiedzialnej za przygotowanie personelu </w:t>
      </w:r>
      <w:r w:rsidR="00FC61B8">
        <w:rPr>
          <w:rFonts w:ascii="Times New Roman" w:hAnsi="Times New Roman"/>
        </w:rPr>
        <w:t>ośrodka</w:t>
      </w:r>
      <w:r>
        <w:rPr>
          <w:rFonts w:ascii="Times New Roman" w:hAnsi="Times New Roman"/>
        </w:rPr>
        <w:t xml:space="preserve"> do stosowania </w:t>
      </w:r>
      <w:r>
        <w:rPr>
          <w:rFonts w:ascii="Times New Roman" w:hAnsi="Times New Roman"/>
          <w:i/>
        </w:rPr>
        <w:t>Standardów ochrony małoletnich</w:t>
      </w:r>
      <w:r>
        <w:rPr>
          <w:rFonts w:ascii="Times New Roman" w:hAnsi="Times New Roman"/>
        </w:rPr>
        <w:t xml:space="preserve"> oraz dokumentowanie tej czynności.</w:t>
      </w:r>
    </w:p>
    <w:p w14:paraId="378AC249" w14:textId="77777777" w:rsidR="00DE4FF4" w:rsidRDefault="00000000" w:rsidP="00D539D1">
      <w:pPr>
        <w:pStyle w:val="Akapitzlist"/>
        <w:numPr>
          <w:ilvl w:val="0"/>
          <w:numId w:val="30"/>
        </w:numPr>
        <w:spacing w:line="360" w:lineRule="auto"/>
        <w:ind w:left="426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Osoby odpowiedzialne za przyjmowanie zgłoszeń podejrzenia lub krzywdzenia.</w:t>
      </w:r>
    </w:p>
    <w:p w14:paraId="614C3A04" w14:textId="4595202E" w:rsidR="00DE4FF4" w:rsidRDefault="00000000" w:rsidP="00D539D1">
      <w:pPr>
        <w:pStyle w:val="Akapitzlist"/>
        <w:numPr>
          <w:ilvl w:val="0"/>
          <w:numId w:val="30"/>
        </w:numPr>
        <w:spacing w:after="0" w:line="360" w:lineRule="auto"/>
        <w:ind w:left="426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Dokumentowanie zdarzeń podejrzenia krzywdzenia lub krzywdzenia małoletnich                                      </w:t>
      </w:r>
      <w:r w:rsidR="00875BEE">
        <w:rPr>
          <w:rFonts w:ascii="Times New Roman" w:hAnsi="Times New Roman"/>
        </w:rPr>
        <w:br/>
      </w:r>
      <w:r>
        <w:rPr>
          <w:rFonts w:ascii="Times New Roman" w:hAnsi="Times New Roman"/>
        </w:rPr>
        <w:t>i archiwizowanie wytworzonej dokumentacji.</w:t>
      </w:r>
    </w:p>
    <w:p w14:paraId="445AA0F1" w14:textId="77777777" w:rsidR="00DE4FF4" w:rsidRDefault="00000000" w:rsidP="00D539D1">
      <w:pPr>
        <w:pStyle w:val="Akapitzlist"/>
        <w:numPr>
          <w:ilvl w:val="0"/>
          <w:numId w:val="30"/>
        </w:numPr>
        <w:spacing w:after="0" w:line="360" w:lineRule="auto"/>
        <w:ind w:left="426" w:right="283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Zasady ustalania planu wsparcia małoletniemu po ujawnieniu krzywdzenia.</w:t>
      </w:r>
    </w:p>
    <w:p w14:paraId="63DD1032" w14:textId="77777777" w:rsidR="00DE4FF4" w:rsidRDefault="00000000" w:rsidP="00D539D1">
      <w:pPr>
        <w:pStyle w:val="Akapitzlist"/>
        <w:numPr>
          <w:ilvl w:val="0"/>
          <w:numId w:val="30"/>
        </w:numPr>
        <w:spacing w:after="0" w:line="360" w:lineRule="auto"/>
        <w:ind w:left="426" w:right="283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Udostępnianie </w:t>
      </w:r>
      <w:r>
        <w:rPr>
          <w:rFonts w:ascii="Times New Roman" w:hAnsi="Times New Roman"/>
          <w:i/>
        </w:rPr>
        <w:t>Standardów ochrony małoletnich</w:t>
      </w:r>
      <w:r>
        <w:rPr>
          <w:rFonts w:ascii="Times New Roman" w:hAnsi="Times New Roman"/>
        </w:rPr>
        <w:t>.</w:t>
      </w:r>
    </w:p>
    <w:p w14:paraId="32C3356B" w14:textId="77777777" w:rsidR="00DE4FF4" w:rsidRDefault="00000000" w:rsidP="00D539D1">
      <w:pPr>
        <w:pStyle w:val="Akapitzlist"/>
        <w:numPr>
          <w:ilvl w:val="0"/>
          <w:numId w:val="30"/>
        </w:numPr>
        <w:spacing w:after="0" w:line="360" w:lineRule="auto"/>
        <w:ind w:left="426" w:right="283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Zasady przeglądu i aktualizowania dokumentu  </w:t>
      </w:r>
      <w:r>
        <w:rPr>
          <w:rFonts w:ascii="Times New Roman" w:hAnsi="Times New Roman"/>
          <w:i/>
        </w:rPr>
        <w:t>Standardy ochrony małoletnich.</w:t>
      </w:r>
    </w:p>
    <w:p w14:paraId="05E508E4" w14:textId="77777777" w:rsidR="00DE4FF4" w:rsidRDefault="00DE4FF4" w:rsidP="00D539D1">
      <w:pPr>
        <w:pStyle w:val="Akapitzlist"/>
        <w:spacing w:after="0" w:line="360" w:lineRule="auto"/>
        <w:ind w:left="567" w:right="510"/>
        <w:jc w:val="both"/>
        <w:rPr>
          <w:rFonts w:ascii="Times New Roman" w:hAnsi="Times New Roman"/>
          <w:b/>
          <w:bCs/>
        </w:rPr>
      </w:pPr>
    </w:p>
    <w:p w14:paraId="3E92BD17" w14:textId="77777777" w:rsidR="00DE4FF4" w:rsidRDefault="00DE4FF4" w:rsidP="00D539D1">
      <w:pPr>
        <w:pStyle w:val="Akapitzlist"/>
        <w:spacing w:after="0" w:line="360" w:lineRule="auto"/>
        <w:ind w:left="567" w:right="510"/>
        <w:jc w:val="both"/>
        <w:rPr>
          <w:rFonts w:ascii="Times New Roman" w:hAnsi="Times New Roman"/>
          <w:b/>
          <w:bCs/>
          <w:sz w:val="32"/>
          <w:szCs w:val="32"/>
        </w:rPr>
      </w:pPr>
    </w:p>
    <w:p w14:paraId="1E6CDFEB" w14:textId="77777777" w:rsidR="00DE4FF4" w:rsidRDefault="00DE4FF4" w:rsidP="00D539D1">
      <w:pPr>
        <w:pStyle w:val="Akapitzlist"/>
        <w:spacing w:after="0" w:line="360" w:lineRule="auto"/>
        <w:ind w:left="567" w:right="510"/>
        <w:jc w:val="both"/>
        <w:rPr>
          <w:rFonts w:ascii="Times New Roman" w:hAnsi="Times New Roman"/>
          <w:b/>
          <w:bCs/>
          <w:sz w:val="32"/>
          <w:szCs w:val="32"/>
        </w:rPr>
      </w:pPr>
    </w:p>
    <w:p w14:paraId="51D6F590" w14:textId="77777777" w:rsidR="00DE4FF4" w:rsidRDefault="00DE4FF4" w:rsidP="00D539D1">
      <w:pPr>
        <w:pStyle w:val="Akapitzlist"/>
        <w:spacing w:after="0" w:line="360" w:lineRule="auto"/>
        <w:ind w:left="567" w:right="510"/>
        <w:jc w:val="both"/>
        <w:rPr>
          <w:rFonts w:ascii="Times New Roman" w:hAnsi="Times New Roman"/>
          <w:b/>
          <w:bCs/>
          <w:sz w:val="32"/>
          <w:szCs w:val="32"/>
        </w:rPr>
      </w:pPr>
    </w:p>
    <w:p w14:paraId="3E97822F" w14:textId="77777777" w:rsidR="00DE4FF4" w:rsidRDefault="00DE4FF4" w:rsidP="00D539D1">
      <w:pPr>
        <w:pStyle w:val="Akapitzlist"/>
        <w:spacing w:after="0" w:line="360" w:lineRule="auto"/>
        <w:ind w:left="567" w:right="510"/>
        <w:jc w:val="both"/>
        <w:rPr>
          <w:rFonts w:ascii="Times New Roman" w:hAnsi="Times New Roman"/>
          <w:b/>
          <w:bCs/>
          <w:sz w:val="32"/>
          <w:szCs w:val="32"/>
        </w:rPr>
      </w:pPr>
    </w:p>
    <w:p w14:paraId="556A1BFD" w14:textId="77777777" w:rsidR="00DE4FF4" w:rsidRDefault="00000000" w:rsidP="00D539D1">
      <w:pPr>
        <w:pStyle w:val="Akapitzlist"/>
        <w:spacing w:after="0" w:line="360" w:lineRule="auto"/>
        <w:ind w:left="567" w:right="510"/>
        <w:jc w:val="both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Rozdział 1</w:t>
      </w:r>
    </w:p>
    <w:p w14:paraId="62C0ADB9" w14:textId="77777777" w:rsidR="00DE4FF4" w:rsidRDefault="00DE4FF4" w:rsidP="00D539D1">
      <w:pPr>
        <w:pStyle w:val="Akapitzlist"/>
        <w:spacing w:after="0" w:line="360" w:lineRule="auto"/>
        <w:ind w:left="567" w:right="510"/>
        <w:jc w:val="both"/>
        <w:rPr>
          <w:rFonts w:ascii="Times New Roman" w:hAnsi="Times New Roman"/>
          <w:b/>
          <w:bCs/>
        </w:rPr>
      </w:pPr>
    </w:p>
    <w:p w14:paraId="14D572DE" w14:textId="77777777" w:rsidR="00DE4FF4" w:rsidRDefault="00000000" w:rsidP="00D539D1">
      <w:pPr>
        <w:pStyle w:val="Akapitzlist"/>
        <w:spacing w:after="0" w:line="360" w:lineRule="auto"/>
        <w:ind w:left="567" w:right="51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Informacje ogólne</w:t>
      </w:r>
    </w:p>
    <w:p w14:paraId="5BA46E43" w14:textId="77777777" w:rsidR="00DE4FF4" w:rsidRDefault="00DE4FF4" w:rsidP="00D539D1">
      <w:pPr>
        <w:pStyle w:val="Akapitzlist"/>
        <w:spacing w:after="0" w:line="360" w:lineRule="auto"/>
        <w:ind w:left="567" w:right="510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E26E258" w14:textId="77777777" w:rsidR="00DE4FF4" w:rsidRDefault="00000000" w:rsidP="00D539D1">
      <w:pPr>
        <w:pStyle w:val="Akapitzlist"/>
        <w:numPr>
          <w:ilvl w:val="0"/>
          <w:numId w:val="80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Wprowadzenie </w:t>
      </w:r>
    </w:p>
    <w:p w14:paraId="44C63A49" w14:textId="77777777" w:rsidR="00DE4FF4" w:rsidRDefault="00DE4FF4" w:rsidP="00D539D1">
      <w:pPr>
        <w:spacing w:after="0" w:line="360" w:lineRule="auto"/>
        <w:ind w:right="510"/>
        <w:jc w:val="both"/>
        <w:rPr>
          <w:rFonts w:ascii="Times New Roman" w:hAnsi="Times New Roman"/>
          <w:kern w:val="0"/>
        </w:rPr>
      </w:pPr>
    </w:p>
    <w:p w14:paraId="03B6E714" w14:textId="77777777" w:rsidR="00DE4FF4" w:rsidRDefault="00000000" w:rsidP="00D539D1">
      <w:pPr>
        <w:spacing w:after="0" w:line="360" w:lineRule="auto"/>
        <w:ind w:right="510"/>
        <w:jc w:val="both"/>
        <w:rPr>
          <w:rFonts w:ascii="Times New Roman" w:hAnsi="Times New Roman"/>
          <w:kern w:val="0"/>
        </w:rPr>
      </w:pPr>
      <w:r>
        <w:rPr>
          <w:rFonts w:ascii="Times New Roman" w:hAnsi="Times New Roman"/>
          <w:i/>
          <w:kern w:val="0"/>
        </w:rPr>
        <w:t>Standardy ochrony małoletnich</w:t>
      </w:r>
      <w:r>
        <w:rPr>
          <w:rFonts w:ascii="Times New Roman" w:hAnsi="Times New Roman"/>
          <w:kern w:val="0"/>
        </w:rPr>
        <w:t xml:space="preserve"> są jednym z elementów systemowego rozwiązania ochrony małoletnich przed krzywdzeniem i stanowią formę zabezpieczenia ich praw.</w:t>
      </w:r>
    </w:p>
    <w:p w14:paraId="1ACB949A" w14:textId="77777777" w:rsidR="00DE4FF4" w:rsidRDefault="00000000" w:rsidP="00D539D1">
      <w:pPr>
        <w:spacing w:after="0" w:line="360" w:lineRule="auto"/>
        <w:ind w:right="510"/>
        <w:jc w:val="both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Należy je traktować jako jedno z narzędzi wzmacniających i ułatwiających skuteczniejszą ochronę uczniów przed krzywdzeniem. </w:t>
      </w:r>
    </w:p>
    <w:p w14:paraId="0F10A37A" w14:textId="42810642" w:rsidR="00DE4FF4" w:rsidRDefault="00110832" w:rsidP="00D539D1">
      <w:pPr>
        <w:spacing w:after="0" w:line="360" w:lineRule="auto"/>
        <w:ind w:right="510"/>
        <w:jc w:val="both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>Znajomość i praktyczne stosowanie Polityki Ochrony Małoletnich jest moralnym i zawodowym</w:t>
      </w:r>
      <w:r w:rsidR="00FC61B8">
        <w:rPr>
          <w:rFonts w:ascii="Times New Roman" w:hAnsi="Times New Roman"/>
          <w:kern w:val="0"/>
        </w:rPr>
        <w:br/>
      </w:r>
      <w:r>
        <w:rPr>
          <w:rFonts w:ascii="Times New Roman" w:hAnsi="Times New Roman"/>
          <w:kern w:val="0"/>
        </w:rPr>
        <w:t>obowiązkiem wszystkich pracowników i współpracowników szkoły.</w:t>
      </w:r>
    </w:p>
    <w:p w14:paraId="0C5C3665" w14:textId="77777777" w:rsidR="00DE4FF4" w:rsidRDefault="00DE4FF4" w:rsidP="00D539D1">
      <w:pPr>
        <w:spacing w:after="0" w:line="360" w:lineRule="auto"/>
        <w:ind w:right="510"/>
        <w:jc w:val="both"/>
        <w:rPr>
          <w:rFonts w:ascii="Times New Roman" w:hAnsi="Times New Roman"/>
          <w:kern w:val="0"/>
        </w:rPr>
      </w:pPr>
    </w:p>
    <w:p w14:paraId="489F8793" w14:textId="77777777" w:rsidR="00DE4FF4" w:rsidRDefault="00000000" w:rsidP="00D539D1">
      <w:pPr>
        <w:spacing w:after="0" w:line="360" w:lineRule="auto"/>
        <w:ind w:right="510"/>
        <w:jc w:val="both"/>
        <w:rPr>
          <w:rFonts w:ascii="Times New Roman" w:hAnsi="Times New Roman"/>
          <w:b/>
          <w:kern w:val="0"/>
        </w:rPr>
      </w:pPr>
      <w:r>
        <w:rPr>
          <w:rFonts w:ascii="Times New Roman" w:hAnsi="Times New Roman"/>
          <w:b/>
          <w:kern w:val="0"/>
        </w:rPr>
        <w:t xml:space="preserve">W konstruowaniu </w:t>
      </w:r>
      <w:r>
        <w:rPr>
          <w:rFonts w:ascii="Times New Roman" w:hAnsi="Times New Roman"/>
          <w:b/>
          <w:i/>
          <w:kern w:val="0"/>
        </w:rPr>
        <w:t xml:space="preserve">Standardów ochrony małoletnich </w:t>
      </w:r>
      <w:r>
        <w:rPr>
          <w:rFonts w:ascii="Times New Roman" w:hAnsi="Times New Roman"/>
          <w:b/>
          <w:kern w:val="0"/>
        </w:rPr>
        <w:t>przyjęto następujące założenia:</w:t>
      </w:r>
    </w:p>
    <w:p w14:paraId="2B20E5CD" w14:textId="77777777" w:rsidR="00DE4FF4" w:rsidRDefault="00DE4FF4" w:rsidP="00D539D1">
      <w:pPr>
        <w:spacing w:after="0" w:line="360" w:lineRule="auto"/>
        <w:ind w:right="510"/>
        <w:jc w:val="both"/>
        <w:rPr>
          <w:rFonts w:ascii="Times New Roman" w:hAnsi="Times New Roman"/>
          <w:kern w:val="0"/>
        </w:rPr>
      </w:pPr>
    </w:p>
    <w:p w14:paraId="0366FFC9" w14:textId="008D540A" w:rsidR="00FC61B8" w:rsidRPr="00D539D1" w:rsidRDefault="00000000" w:rsidP="00FC61B8">
      <w:pPr>
        <w:spacing w:after="0" w:line="360" w:lineRule="auto"/>
        <w:ind w:right="85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 </w:t>
      </w:r>
      <w:r w:rsidR="00FC61B8" w:rsidRPr="00FC61B8">
        <w:rPr>
          <w:rFonts w:ascii="Times New Roman" w:hAnsi="Times New Roman"/>
          <w:b/>
          <w:bCs/>
        </w:rPr>
        <w:t xml:space="preserve">Specjalnym Ośrodku </w:t>
      </w:r>
      <w:proofErr w:type="spellStart"/>
      <w:r w:rsidR="00FC61B8" w:rsidRPr="00FC61B8">
        <w:rPr>
          <w:rFonts w:ascii="Times New Roman" w:hAnsi="Times New Roman"/>
          <w:b/>
          <w:bCs/>
        </w:rPr>
        <w:t>Szkolno</w:t>
      </w:r>
      <w:proofErr w:type="spellEnd"/>
      <w:r w:rsidR="00FC61B8" w:rsidRPr="00FC61B8">
        <w:rPr>
          <w:rFonts w:ascii="Times New Roman" w:hAnsi="Times New Roman"/>
          <w:b/>
          <w:bCs/>
        </w:rPr>
        <w:t xml:space="preserve"> – Wychowawczym w Chojnowie</w:t>
      </w:r>
    </w:p>
    <w:p w14:paraId="281CA352" w14:textId="216F8395" w:rsidR="00DE4FF4" w:rsidRDefault="00000000" w:rsidP="00D539D1">
      <w:pPr>
        <w:pStyle w:val="Akapitzlist"/>
        <w:numPr>
          <w:ilvl w:val="0"/>
          <w:numId w:val="2"/>
        </w:numPr>
        <w:spacing w:after="0" w:line="360" w:lineRule="auto"/>
        <w:ind w:right="51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nie są zatrudniane osoby mogące zagrażać bezpieczeństwu małoletnich,</w:t>
      </w:r>
    </w:p>
    <w:p w14:paraId="6DB23CF4" w14:textId="12A33DA3" w:rsidR="00DE4FF4" w:rsidRDefault="00000000" w:rsidP="00D539D1">
      <w:pPr>
        <w:pStyle w:val="Akapitzlist"/>
        <w:numPr>
          <w:ilvl w:val="0"/>
          <w:numId w:val="2"/>
        </w:numPr>
        <w:spacing w:after="0" w:line="360" w:lineRule="auto"/>
        <w:ind w:right="51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wszyscy pracownicy potrafią zdiagnozować symptomy krzywdzenia małoletniego                   oraz podejmować interwencje w przypadku podejrzenia, że małoletni jest ofiarą przemocy</w:t>
      </w:r>
      <w:r w:rsidR="00110832">
        <w:rPr>
          <w:rFonts w:ascii="Times New Roman" w:hAnsi="Times New Roman"/>
        </w:rPr>
        <w:br/>
      </w:r>
      <w:r>
        <w:rPr>
          <w:rFonts w:ascii="Times New Roman" w:hAnsi="Times New Roman"/>
        </w:rPr>
        <w:t>w szkole lub przemocy domowej,</w:t>
      </w:r>
    </w:p>
    <w:p w14:paraId="69D9575F" w14:textId="77777777" w:rsidR="00DE4FF4" w:rsidRDefault="00000000" w:rsidP="00D539D1">
      <w:pPr>
        <w:pStyle w:val="Akapitzlist"/>
        <w:numPr>
          <w:ilvl w:val="0"/>
          <w:numId w:val="2"/>
        </w:numPr>
        <w:spacing w:after="0" w:line="360" w:lineRule="auto"/>
        <w:ind w:right="51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podejmowane w szkole postępowania nie mogą naruszać praw dziecka, praw człowieka,  praw ucznia określonych w statucie szkoły oraz bezpieczeństwa danych osobowych,</w:t>
      </w:r>
    </w:p>
    <w:p w14:paraId="51F9C5BB" w14:textId="77777777" w:rsidR="00DE4FF4" w:rsidRDefault="00000000" w:rsidP="00D539D1">
      <w:pPr>
        <w:pStyle w:val="Akapitzlist"/>
        <w:numPr>
          <w:ilvl w:val="0"/>
          <w:numId w:val="2"/>
        </w:numPr>
        <w:spacing w:after="0" w:line="360" w:lineRule="auto"/>
        <w:ind w:right="51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małoletni wiedzą, jak unikać zagrożeń w kontaktach z dorosłymi i rówieśnikami,</w:t>
      </w:r>
    </w:p>
    <w:p w14:paraId="76237830" w14:textId="7A177DC0" w:rsidR="00DE4FF4" w:rsidRDefault="00000000" w:rsidP="00D539D1">
      <w:pPr>
        <w:pStyle w:val="Akapitzlist"/>
        <w:numPr>
          <w:ilvl w:val="0"/>
          <w:numId w:val="2"/>
        </w:numPr>
        <w:spacing w:after="0" w:line="360" w:lineRule="auto"/>
        <w:ind w:right="51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małoletni wiedzą, do kogo zwracać się o pomoc w sytuacjach dla nich trudnych i czynią</w:t>
      </w:r>
      <w:r w:rsidR="00FC61B8">
        <w:rPr>
          <w:rFonts w:ascii="Times New Roman" w:hAnsi="Times New Roman"/>
        </w:rPr>
        <w:br/>
      </w:r>
      <w:r>
        <w:rPr>
          <w:rFonts w:ascii="Times New Roman" w:hAnsi="Times New Roman"/>
        </w:rPr>
        <w:t>to mając świadomość  skuteczności podejmowanych  w szkole działań,</w:t>
      </w:r>
    </w:p>
    <w:p w14:paraId="49C6C0CC" w14:textId="77777777" w:rsidR="00DE4FF4" w:rsidRDefault="00000000" w:rsidP="00D539D1">
      <w:pPr>
        <w:pStyle w:val="Akapitzlist"/>
        <w:numPr>
          <w:ilvl w:val="0"/>
          <w:numId w:val="2"/>
        </w:numPr>
        <w:spacing w:after="0" w:line="360" w:lineRule="auto"/>
        <w:ind w:right="51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rodzice poszerzają wiedzę i umiejętności o metodach wychowania dziecka  bez stosowania przemocy oraz potrafią je uczyć zasad bezpieczeństwa.</w:t>
      </w:r>
    </w:p>
    <w:p w14:paraId="68DF3995" w14:textId="77777777" w:rsidR="00DE4FF4" w:rsidRDefault="00DE4FF4" w:rsidP="00D539D1">
      <w:pPr>
        <w:pStyle w:val="Akapitzlist"/>
        <w:spacing w:line="360" w:lineRule="auto"/>
        <w:jc w:val="both"/>
        <w:rPr>
          <w:rFonts w:ascii="Times New Roman" w:hAnsi="Times New Roman"/>
        </w:rPr>
      </w:pPr>
    </w:p>
    <w:p w14:paraId="56B10369" w14:textId="77777777" w:rsidR="00DE4FF4" w:rsidRDefault="00000000" w:rsidP="00D539D1">
      <w:pPr>
        <w:pStyle w:val="Akapitzlist"/>
        <w:spacing w:after="0" w:line="360" w:lineRule="auto"/>
        <w:ind w:right="510"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Ponadto przyjęto, że:</w:t>
      </w:r>
    </w:p>
    <w:p w14:paraId="5FDCBDC4" w14:textId="77777777" w:rsidR="00DE4FF4" w:rsidRDefault="00DE4FF4" w:rsidP="00D539D1">
      <w:pPr>
        <w:pStyle w:val="Akapitzlist"/>
        <w:spacing w:after="0" w:line="360" w:lineRule="auto"/>
        <w:ind w:right="510"/>
        <w:jc w:val="both"/>
        <w:rPr>
          <w:rFonts w:ascii="Times New Roman" w:hAnsi="Times New Roman"/>
        </w:rPr>
      </w:pPr>
    </w:p>
    <w:p w14:paraId="3268F440" w14:textId="77777777" w:rsidR="00DE4FF4" w:rsidRDefault="00000000" w:rsidP="00D539D1">
      <w:pPr>
        <w:pStyle w:val="Akapitzlist"/>
        <w:numPr>
          <w:ilvl w:val="0"/>
          <w:numId w:val="2"/>
        </w:numPr>
        <w:spacing w:after="0" w:line="360" w:lineRule="auto"/>
        <w:ind w:right="51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prowadzone w szkole postępowanie na wypadek krzywdzenia lub podejrzenia krzywdzenia małoletnich jest zorganizowane w sposób  zapewniający im skuteczną ochronę,</w:t>
      </w:r>
    </w:p>
    <w:p w14:paraId="7F6F123D" w14:textId="05007089" w:rsidR="00DE4FF4" w:rsidRDefault="00000000" w:rsidP="00D539D1">
      <w:pPr>
        <w:pStyle w:val="Akapitzlist"/>
        <w:numPr>
          <w:ilvl w:val="0"/>
          <w:numId w:val="2"/>
        </w:numPr>
        <w:spacing w:after="0" w:line="360" w:lineRule="auto"/>
        <w:ind w:right="51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działania podejmowane w ramach ochrony małoletnich przed krzywdzeniem są dokumentowane oraz monitorowane i poddawane okresowej weryfikacji przy udziale wszystkich </w:t>
      </w:r>
      <w:r w:rsidR="00875BEE">
        <w:rPr>
          <w:rFonts w:ascii="Times New Roman" w:hAnsi="Times New Roman"/>
        </w:rPr>
        <w:br/>
      </w:r>
      <w:r>
        <w:rPr>
          <w:rFonts w:ascii="Times New Roman" w:hAnsi="Times New Roman"/>
        </w:rPr>
        <w:t>zainteresowanych podmiotów.</w:t>
      </w:r>
    </w:p>
    <w:p w14:paraId="631BA9F1" w14:textId="77777777" w:rsidR="00DE4FF4" w:rsidRDefault="00DE4FF4" w:rsidP="00D539D1">
      <w:pPr>
        <w:pStyle w:val="Akapitzlist"/>
        <w:spacing w:after="0" w:line="360" w:lineRule="auto"/>
        <w:ind w:right="510"/>
        <w:jc w:val="both"/>
        <w:rPr>
          <w:rFonts w:ascii="Times New Roman" w:hAnsi="Times New Roman"/>
        </w:rPr>
      </w:pPr>
    </w:p>
    <w:p w14:paraId="37535F17" w14:textId="5ACF6D17" w:rsidR="00DE4FF4" w:rsidRDefault="00000000" w:rsidP="00D539D1">
      <w:pPr>
        <w:spacing w:after="0" w:line="360" w:lineRule="auto"/>
        <w:ind w:right="51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Uwzględniając powyższe założenia, niniejszy dokument określa zatem standardy ochrony </w:t>
      </w:r>
      <w:r w:rsidR="00875BEE">
        <w:rPr>
          <w:rFonts w:ascii="Times New Roman" w:hAnsi="Times New Roman"/>
        </w:rPr>
        <w:br/>
      </w:r>
      <w:r>
        <w:rPr>
          <w:rFonts w:ascii="Times New Roman" w:hAnsi="Times New Roman"/>
        </w:rPr>
        <w:t>małoletnich, stanowiące zbiór zasad i procedur postępowania w sytuacjach zagrożenia ich</w:t>
      </w:r>
      <w:r w:rsidR="00875BEE"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 bezpieczeństwa. Jego najważniejszym celem jest ochrona małoletnich przed różnymi formami </w:t>
      </w:r>
      <w:r w:rsidR="00875BEE">
        <w:rPr>
          <w:rFonts w:ascii="Times New Roman" w:hAnsi="Times New Roman"/>
        </w:rPr>
        <w:br/>
      </w:r>
      <w:r>
        <w:rPr>
          <w:rFonts w:ascii="Times New Roman" w:hAnsi="Times New Roman"/>
        </w:rPr>
        <w:t>przemocy oraz budowanie bezpiecznego i przyjaznego środowiska  w</w:t>
      </w:r>
      <w:r w:rsidR="00FC61B8">
        <w:rPr>
          <w:rFonts w:ascii="Times New Roman" w:hAnsi="Times New Roman"/>
        </w:rPr>
        <w:t xml:space="preserve"> ośrodku</w:t>
      </w:r>
      <w:r>
        <w:rPr>
          <w:rFonts w:ascii="Times New Roman" w:hAnsi="Times New Roman"/>
        </w:rPr>
        <w:t xml:space="preserve">. </w:t>
      </w:r>
    </w:p>
    <w:p w14:paraId="1473B559" w14:textId="77777777" w:rsidR="00DE4FF4" w:rsidRDefault="00DE4FF4" w:rsidP="00D539D1">
      <w:pPr>
        <w:spacing w:after="0" w:line="360" w:lineRule="auto"/>
        <w:ind w:right="510"/>
        <w:jc w:val="both"/>
        <w:rPr>
          <w:rFonts w:ascii="Times New Roman" w:hAnsi="Times New Roman"/>
        </w:rPr>
      </w:pPr>
    </w:p>
    <w:p w14:paraId="3600CF74" w14:textId="77777777" w:rsidR="00DE4FF4" w:rsidRDefault="00DE4FF4" w:rsidP="00D539D1">
      <w:pPr>
        <w:spacing w:after="0" w:line="360" w:lineRule="auto"/>
        <w:ind w:right="510"/>
        <w:jc w:val="both"/>
        <w:rPr>
          <w:rFonts w:ascii="Times New Roman" w:hAnsi="Times New Roman"/>
          <w:b/>
          <w:bCs/>
        </w:rPr>
      </w:pPr>
    </w:p>
    <w:p w14:paraId="582370DA" w14:textId="77777777" w:rsidR="00DE4FF4" w:rsidRDefault="00000000" w:rsidP="00D539D1">
      <w:pPr>
        <w:pStyle w:val="Akapitzlist"/>
        <w:numPr>
          <w:ilvl w:val="0"/>
          <w:numId w:val="80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Słowniczek pojęć</w:t>
      </w:r>
    </w:p>
    <w:p w14:paraId="62AD419F" w14:textId="77777777" w:rsidR="00DE4FF4" w:rsidRDefault="00DE4FF4" w:rsidP="00D539D1">
      <w:pPr>
        <w:pStyle w:val="Akapitzlist"/>
        <w:shd w:val="clear" w:color="auto" w:fill="FFFFFF" w:themeFill="background1"/>
        <w:spacing w:after="0" w:line="360" w:lineRule="auto"/>
        <w:ind w:left="284" w:right="510"/>
        <w:jc w:val="both"/>
        <w:rPr>
          <w:rFonts w:ascii="Times New Roman" w:hAnsi="Times New Roman"/>
        </w:rPr>
      </w:pPr>
    </w:p>
    <w:p w14:paraId="2BBB5637" w14:textId="77777777" w:rsidR="00DE4FF4" w:rsidRDefault="00000000" w:rsidP="00D539D1">
      <w:pPr>
        <w:pStyle w:val="Akapitzlist"/>
        <w:shd w:val="clear" w:color="auto" w:fill="FFFFFF" w:themeFill="background1"/>
        <w:spacing w:after="0" w:line="360" w:lineRule="auto"/>
        <w:ind w:left="284" w:right="510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Ilekroć w dokumencie </w:t>
      </w:r>
      <w:r>
        <w:rPr>
          <w:rFonts w:ascii="Times New Roman" w:hAnsi="Times New Roman"/>
          <w:i/>
        </w:rPr>
        <w:t>Standardy ochrony małoletnich</w:t>
      </w:r>
      <w:r>
        <w:rPr>
          <w:rFonts w:ascii="Times New Roman" w:hAnsi="Times New Roman"/>
        </w:rPr>
        <w:t xml:space="preserve"> jest mowa o: </w:t>
      </w:r>
    </w:p>
    <w:p w14:paraId="4CE75392" w14:textId="77777777" w:rsidR="00DE4FF4" w:rsidRDefault="00DE4FF4" w:rsidP="00D539D1">
      <w:pPr>
        <w:pStyle w:val="Akapitzlist"/>
        <w:shd w:val="clear" w:color="auto" w:fill="FFFFFF" w:themeFill="background1"/>
        <w:spacing w:after="0" w:line="360" w:lineRule="auto"/>
        <w:ind w:left="284" w:right="510"/>
        <w:jc w:val="both"/>
        <w:rPr>
          <w:rFonts w:ascii="Times New Roman" w:hAnsi="Times New Roman"/>
          <w:b/>
          <w:bCs/>
        </w:rPr>
      </w:pPr>
    </w:p>
    <w:p w14:paraId="617DEED7" w14:textId="77777777" w:rsidR="00DE4FF4" w:rsidRDefault="00000000" w:rsidP="00D539D1">
      <w:pPr>
        <w:pStyle w:val="Akapitzlist"/>
        <w:numPr>
          <w:ilvl w:val="0"/>
          <w:numId w:val="14"/>
        </w:numPr>
        <w:spacing w:after="0" w:line="360" w:lineRule="auto"/>
        <w:ind w:left="426" w:right="510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i/>
          <w:iCs/>
        </w:rPr>
        <w:t>małoletnim (dziecku, uczniu, wychowanku)</w:t>
      </w:r>
      <w:r>
        <w:rPr>
          <w:rFonts w:ascii="Times New Roman" w:hAnsi="Times New Roman"/>
        </w:rPr>
        <w:t xml:space="preserve"> – należy przez to rozumieć każdą osobę                         do ukończenia 18 roku życia;</w:t>
      </w:r>
    </w:p>
    <w:p w14:paraId="20C8AE1B" w14:textId="274C3BB8" w:rsidR="00FC61B8" w:rsidRPr="00D539D1" w:rsidRDefault="00000000" w:rsidP="00FC61B8">
      <w:pPr>
        <w:spacing w:after="0" w:line="360" w:lineRule="auto"/>
        <w:ind w:right="850"/>
        <w:rPr>
          <w:rFonts w:ascii="Times New Roman" w:hAnsi="Times New Roman"/>
        </w:rPr>
      </w:pPr>
      <w:r>
        <w:rPr>
          <w:rFonts w:ascii="Times New Roman" w:hAnsi="Times New Roman"/>
          <w:b/>
          <w:i/>
          <w:iCs/>
        </w:rPr>
        <w:t>personelu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 xml:space="preserve">– należy przez to rozumieć każdego pracownika </w:t>
      </w:r>
      <w:bookmarkStart w:id="1" w:name="_Hlk204537035"/>
      <w:r w:rsidR="00FC61B8" w:rsidRPr="00D539D1">
        <w:rPr>
          <w:rFonts w:ascii="Times New Roman" w:hAnsi="Times New Roman"/>
        </w:rPr>
        <w:t>Specjaln</w:t>
      </w:r>
      <w:r w:rsidR="00FC61B8">
        <w:rPr>
          <w:rFonts w:ascii="Times New Roman" w:hAnsi="Times New Roman"/>
        </w:rPr>
        <w:t>ego</w:t>
      </w:r>
      <w:r w:rsidR="00FC61B8" w:rsidRPr="00D539D1">
        <w:rPr>
          <w:rFonts w:ascii="Times New Roman" w:hAnsi="Times New Roman"/>
        </w:rPr>
        <w:t xml:space="preserve"> Ośrodk</w:t>
      </w:r>
      <w:r w:rsidR="00FC61B8">
        <w:rPr>
          <w:rFonts w:ascii="Times New Roman" w:hAnsi="Times New Roman"/>
        </w:rPr>
        <w:t>a</w:t>
      </w:r>
      <w:r w:rsidR="00FC61B8" w:rsidRPr="00D539D1">
        <w:rPr>
          <w:rFonts w:ascii="Times New Roman" w:hAnsi="Times New Roman"/>
        </w:rPr>
        <w:t xml:space="preserve"> </w:t>
      </w:r>
      <w:proofErr w:type="spellStart"/>
      <w:r w:rsidR="00FC61B8" w:rsidRPr="00D539D1">
        <w:rPr>
          <w:rFonts w:ascii="Times New Roman" w:hAnsi="Times New Roman"/>
        </w:rPr>
        <w:t>Szkolno</w:t>
      </w:r>
      <w:proofErr w:type="spellEnd"/>
      <w:r w:rsidR="00FC61B8" w:rsidRPr="00D539D1">
        <w:rPr>
          <w:rFonts w:ascii="Times New Roman" w:hAnsi="Times New Roman"/>
        </w:rPr>
        <w:t xml:space="preserve"> –</w:t>
      </w:r>
      <w:r w:rsidR="00FC61B8">
        <w:rPr>
          <w:rFonts w:ascii="Times New Roman" w:hAnsi="Times New Roman"/>
        </w:rPr>
        <w:br/>
      </w:r>
      <w:r w:rsidR="00FC61B8" w:rsidRPr="00D539D1">
        <w:rPr>
          <w:rFonts w:ascii="Times New Roman" w:hAnsi="Times New Roman"/>
        </w:rPr>
        <w:t>Wychowawcz</w:t>
      </w:r>
      <w:r w:rsidR="00FC61B8">
        <w:rPr>
          <w:rFonts w:ascii="Times New Roman" w:hAnsi="Times New Roman"/>
        </w:rPr>
        <w:t xml:space="preserve">ego </w:t>
      </w:r>
      <w:r w:rsidR="00FC61B8" w:rsidRPr="00D539D1">
        <w:rPr>
          <w:rFonts w:ascii="Times New Roman" w:hAnsi="Times New Roman"/>
        </w:rPr>
        <w:t>w Chojnowie</w:t>
      </w:r>
    </w:p>
    <w:bookmarkEnd w:id="1"/>
    <w:p w14:paraId="3740900A" w14:textId="2A4BE7B7" w:rsidR="00DE4FF4" w:rsidRDefault="00000000" w:rsidP="00D539D1">
      <w:pPr>
        <w:pStyle w:val="Akapitzlist"/>
        <w:numPr>
          <w:ilvl w:val="0"/>
          <w:numId w:val="14"/>
        </w:numPr>
        <w:spacing w:after="0" w:line="360" w:lineRule="auto"/>
        <w:ind w:left="426" w:right="510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bez względu na formę zatrudnienia, w tym: wolontariuszy lub inne osoby, które z racji pełnionej funkcji lub zadań mają (nawet potencjalny) kontakt  z uczniami/małoletnimi;</w:t>
      </w:r>
    </w:p>
    <w:p w14:paraId="42E2929E" w14:textId="1592EE22" w:rsidR="00DE4FF4" w:rsidRDefault="00000000" w:rsidP="00D539D1">
      <w:pPr>
        <w:pStyle w:val="Akapitzlist"/>
        <w:numPr>
          <w:ilvl w:val="0"/>
          <w:numId w:val="14"/>
        </w:numPr>
        <w:spacing w:after="0" w:line="360" w:lineRule="auto"/>
        <w:ind w:left="426" w:right="510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i/>
          <w:iCs/>
        </w:rPr>
        <w:t>dyrektor</w:t>
      </w:r>
      <w:r w:rsidR="00FC61B8">
        <w:rPr>
          <w:rFonts w:ascii="Times New Roman" w:hAnsi="Times New Roman"/>
          <w:b/>
          <w:i/>
          <w:iCs/>
        </w:rPr>
        <w:t>ze</w:t>
      </w:r>
      <w:r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</w:rPr>
        <w:t>– należy przez to rozumieć dyrektora</w:t>
      </w:r>
      <w:r w:rsidR="00FC61B8">
        <w:rPr>
          <w:rFonts w:ascii="Times New Roman" w:hAnsi="Times New Roman"/>
        </w:rPr>
        <w:t xml:space="preserve"> Specjalnego Ośrodka </w:t>
      </w:r>
      <w:proofErr w:type="spellStart"/>
      <w:r w:rsidR="00FC61B8">
        <w:rPr>
          <w:rFonts w:ascii="Times New Roman" w:hAnsi="Times New Roman"/>
        </w:rPr>
        <w:t>Szkolno</w:t>
      </w:r>
      <w:proofErr w:type="spellEnd"/>
      <w:r w:rsidR="00FC61B8">
        <w:rPr>
          <w:rFonts w:ascii="Times New Roman" w:hAnsi="Times New Roman"/>
        </w:rPr>
        <w:t xml:space="preserve"> – Wychowawczego w Chojnowie</w:t>
      </w:r>
      <w:r>
        <w:rPr>
          <w:rFonts w:ascii="Times New Roman" w:hAnsi="Times New Roman"/>
        </w:rPr>
        <w:t xml:space="preserve"> </w:t>
      </w:r>
    </w:p>
    <w:p w14:paraId="091FA014" w14:textId="13F18FFF" w:rsidR="00DE4FF4" w:rsidRDefault="00000000" w:rsidP="00D539D1">
      <w:pPr>
        <w:pStyle w:val="Akapitzlist"/>
        <w:numPr>
          <w:ilvl w:val="0"/>
          <w:numId w:val="14"/>
        </w:numPr>
        <w:spacing w:after="0" w:line="360" w:lineRule="auto"/>
        <w:ind w:left="426" w:right="510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i/>
          <w:iCs/>
        </w:rPr>
        <w:t>rodzicu</w:t>
      </w:r>
      <w:r>
        <w:rPr>
          <w:rFonts w:ascii="Times New Roman" w:hAnsi="Times New Roman"/>
        </w:rPr>
        <w:t xml:space="preserve"> – należy przez to rozumieć przedstawiciela ustawowego dziecka/małoletniego pozostającego pod ich władzą rodzicielską.  Jeżeli dziecko pozostaje pod władzą rodzicielską obojga</w:t>
      </w:r>
      <w:r w:rsidR="00FC61B8">
        <w:rPr>
          <w:rFonts w:ascii="Times New Roman" w:hAnsi="Times New Roman"/>
        </w:rPr>
        <w:br/>
      </w:r>
      <w:r>
        <w:rPr>
          <w:rFonts w:ascii="Times New Roman" w:hAnsi="Times New Roman"/>
        </w:rPr>
        <w:t>rodziców, każde z nich może działać samodzielnie jako przedstawiciel ustawowy dziecka;</w:t>
      </w:r>
    </w:p>
    <w:p w14:paraId="1D4CC93A" w14:textId="3ED1FF3F" w:rsidR="00DE4FF4" w:rsidRDefault="00000000" w:rsidP="00D539D1">
      <w:pPr>
        <w:pStyle w:val="Akapitzlist"/>
        <w:numPr>
          <w:ilvl w:val="0"/>
          <w:numId w:val="14"/>
        </w:numPr>
        <w:spacing w:after="0" w:line="360" w:lineRule="auto"/>
        <w:ind w:left="426" w:right="510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i/>
          <w:iCs/>
        </w:rPr>
        <w:t>opiekunie prawnym dziecka/małoletniego</w:t>
      </w:r>
      <w:r>
        <w:rPr>
          <w:rFonts w:ascii="Times New Roman" w:hAnsi="Times New Roman"/>
        </w:rPr>
        <w:t xml:space="preserve"> – należy przez to rozumieć </w:t>
      </w:r>
      <w:r>
        <w:rPr>
          <w:rStyle w:val="hgkelc"/>
          <w:rFonts w:ascii="Times New Roman" w:hAnsi="Times New Roman"/>
        </w:rPr>
        <w:t>osobę, która</w:t>
      </w:r>
      <w:r w:rsidR="00FC61B8">
        <w:rPr>
          <w:rStyle w:val="hgkelc"/>
          <w:rFonts w:ascii="Times New Roman" w:hAnsi="Times New Roman"/>
        </w:rPr>
        <w:br/>
      </w:r>
      <w:r>
        <w:rPr>
          <w:rStyle w:val="hgkelc"/>
          <w:rFonts w:ascii="Times New Roman" w:hAnsi="Times New Roman"/>
        </w:rPr>
        <w:t>ma za zadanie zastąpić dziecku rodziców, a także wypełnić wszystkie ciążące na nich obowiązki. Jest przedstawicielem ustawowym małoletniego, dlatego może dokonywać czynności prawnych w imieniu dziecka i ma za zadanie chronić jego interesy prawne, osobiste oraz finansowe;</w:t>
      </w:r>
    </w:p>
    <w:p w14:paraId="25D0851F" w14:textId="77777777" w:rsidR="00DE4FF4" w:rsidRDefault="00000000" w:rsidP="00D539D1">
      <w:pPr>
        <w:pStyle w:val="Akapitzlist"/>
        <w:numPr>
          <w:ilvl w:val="0"/>
          <w:numId w:val="14"/>
        </w:numPr>
        <w:spacing w:after="0" w:line="360" w:lineRule="auto"/>
        <w:ind w:left="426" w:right="510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i/>
          <w:iCs/>
        </w:rPr>
        <w:t>osobie najbliższej dziecku</w:t>
      </w:r>
      <w:r>
        <w:rPr>
          <w:rFonts w:ascii="Times New Roman" w:hAnsi="Times New Roman"/>
        </w:rPr>
        <w:t xml:space="preserve"> – należy przez to rozumieć osobę wstępną: matkę, ojca, babcię, dziadka; rodzeństwo: siostrę, brata, w tym rodzeństwo przyrodnie, a także inne osoby pozostające we wspólnym gospodarstwie, a w przypadku jej braku – osobę pełnoletnią wskazaną przez dziecko/małoletniego;</w:t>
      </w:r>
    </w:p>
    <w:p w14:paraId="4B8FC1F0" w14:textId="5EA6A002" w:rsidR="00DE4FF4" w:rsidRDefault="00000000" w:rsidP="00D539D1">
      <w:pPr>
        <w:pStyle w:val="Akapitzlist"/>
        <w:numPr>
          <w:ilvl w:val="0"/>
          <w:numId w:val="14"/>
        </w:numPr>
        <w:spacing w:after="0" w:line="360" w:lineRule="auto"/>
        <w:ind w:left="426" w:right="510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i/>
          <w:iCs/>
        </w:rPr>
        <w:t>szkole</w:t>
      </w:r>
      <w:r>
        <w:rPr>
          <w:rFonts w:ascii="Times New Roman" w:hAnsi="Times New Roman"/>
        </w:rPr>
        <w:t xml:space="preserve">- należy rozumieć </w:t>
      </w:r>
      <w:bookmarkStart w:id="2" w:name="_Hlk204537243"/>
      <w:r w:rsidR="00FC61B8">
        <w:rPr>
          <w:rFonts w:ascii="Times New Roman" w:hAnsi="Times New Roman"/>
        </w:rPr>
        <w:t xml:space="preserve">Specjalny Ośrodek </w:t>
      </w:r>
      <w:proofErr w:type="spellStart"/>
      <w:r w:rsidR="00FC61B8">
        <w:rPr>
          <w:rFonts w:ascii="Times New Roman" w:hAnsi="Times New Roman"/>
        </w:rPr>
        <w:t>Szkolno</w:t>
      </w:r>
      <w:proofErr w:type="spellEnd"/>
      <w:r w:rsidR="00FC61B8">
        <w:rPr>
          <w:rFonts w:ascii="Times New Roman" w:hAnsi="Times New Roman"/>
        </w:rPr>
        <w:t xml:space="preserve"> – Wychowawczy w Chojnowie</w:t>
      </w:r>
      <w:bookmarkEnd w:id="2"/>
      <w:r>
        <w:rPr>
          <w:rFonts w:ascii="Times New Roman" w:hAnsi="Times New Roman"/>
        </w:rPr>
        <w:t>;</w:t>
      </w:r>
    </w:p>
    <w:p w14:paraId="650FFF8F" w14:textId="155312B9" w:rsidR="00DE4FF4" w:rsidRDefault="00000000" w:rsidP="00D539D1">
      <w:pPr>
        <w:pStyle w:val="Akapitzlist"/>
        <w:numPr>
          <w:ilvl w:val="0"/>
          <w:numId w:val="14"/>
        </w:numPr>
        <w:spacing w:after="0" w:line="360" w:lineRule="auto"/>
        <w:ind w:left="426" w:right="510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i/>
          <w:iCs/>
        </w:rPr>
        <w:t>przemocy  fizycznej</w:t>
      </w:r>
      <w:r>
        <w:rPr>
          <w:rFonts w:ascii="Times New Roman" w:hAnsi="Times New Roman"/>
        </w:rPr>
        <w:t xml:space="preserve"> – należy przez to rozumieć każde intencjonalne działanie sprawcy, mające</w:t>
      </w:r>
      <w:r w:rsidR="00110832">
        <w:rPr>
          <w:rFonts w:ascii="Times New Roman" w:hAnsi="Times New Roman"/>
        </w:rPr>
        <w:br/>
      </w:r>
      <w:r>
        <w:rPr>
          <w:rFonts w:ascii="Times New Roman" w:hAnsi="Times New Roman"/>
        </w:rPr>
        <w:t>na celu przekroczenie granicy ciała dziecka/małoletniego, np. bicie, popychanie, szarpanie, itp.;</w:t>
      </w:r>
    </w:p>
    <w:p w14:paraId="31CBF5F4" w14:textId="788403C4" w:rsidR="00DE4FF4" w:rsidRDefault="00000000" w:rsidP="00D539D1">
      <w:pPr>
        <w:pStyle w:val="Akapitzlist"/>
        <w:numPr>
          <w:ilvl w:val="0"/>
          <w:numId w:val="14"/>
        </w:numPr>
        <w:spacing w:after="0" w:line="360" w:lineRule="auto"/>
        <w:ind w:left="426" w:right="510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i/>
          <w:iCs/>
        </w:rPr>
        <w:t>przemocy seksualnej</w:t>
      </w:r>
      <w:r>
        <w:rPr>
          <w:rFonts w:ascii="Times New Roman" w:hAnsi="Times New Roman"/>
        </w:rPr>
        <w:t xml:space="preserve"> – należy przez to rozumieć zaangażowanie dziecka/małoletniego w aktywność seksualną, której nie jest on lub ona w stanie w pełni zrozumieć i udzielić na nią świadomej zgody, naruszającą prawo i obyczaje danego społeczeństwa;</w:t>
      </w:r>
    </w:p>
    <w:p w14:paraId="78A765C8" w14:textId="0A49C51E" w:rsidR="00DE4FF4" w:rsidRDefault="00000000" w:rsidP="00D539D1">
      <w:pPr>
        <w:pStyle w:val="Akapitzlist"/>
        <w:numPr>
          <w:ilvl w:val="0"/>
          <w:numId w:val="14"/>
        </w:numPr>
        <w:spacing w:after="0" w:line="360" w:lineRule="auto"/>
        <w:ind w:left="426" w:right="510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i/>
          <w:iCs/>
        </w:rPr>
        <w:t>przemocy psychicznej</w:t>
      </w:r>
      <w:r>
        <w:rPr>
          <w:rFonts w:ascii="Times New Roman" w:hAnsi="Times New Roman"/>
        </w:rPr>
        <w:t xml:space="preserve">– należy przez to rozumieć powtarzający się wzorzec </w:t>
      </w:r>
      <w:proofErr w:type="spellStart"/>
      <w:r>
        <w:rPr>
          <w:rFonts w:ascii="Times New Roman" w:hAnsi="Times New Roman"/>
        </w:rPr>
        <w:t>zachowań</w:t>
      </w:r>
      <w:proofErr w:type="spellEnd"/>
      <w:r>
        <w:rPr>
          <w:rFonts w:ascii="Times New Roman" w:hAnsi="Times New Roman"/>
        </w:rPr>
        <w:t xml:space="preserve"> opiekuna lub skrajnie drastyczne wydarzenie (lub wydarzenia), które powodują u dziecka poczucie, że jest </w:t>
      </w:r>
      <w:r>
        <w:rPr>
          <w:rFonts w:ascii="Times New Roman" w:hAnsi="Times New Roman"/>
        </w:rPr>
        <w:lastRenderedPageBreak/>
        <w:t>nic niewarte, złe, niekochane, niechciane, zagrożone i że jego osoba ma jakąkolwiek wartość</w:t>
      </w:r>
      <w:r w:rsidR="00FC61B8">
        <w:rPr>
          <w:rFonts w:ascii="Times New Roman" w:hAnsi="Times New Roman"/>
        </w:rPr>
        <w:br/>
      </w:r>
      <w:r>
        <w:rPr>
          <w:rFonts w:ascii="Times New Roman" w:hAnsi="Times New Roman"/>
        </w:rPr>
        <w:t>jedynie wtedy, gdy zaspokaja potrzeby innych;</w:t>
      </w:r>
    </w:p>
    <w:p w14:paraId="48F8A92F" w14:textId="6C15506B" w:rsidR="00DE4FF4" w:rsidRDefault="00000000" w:rsidP="00D539D1">
      <w:pPr>
        <w:pStyle w:val="Akapitzlist"/>
        <w:numPr>
          <w:ilvl w:val="0"/>
          <w:numId w:val="14"/>
        </w:numPr>
        <w:spacing w:after="0" w:line="360" w:lineRule="auto"/>
        <w:ind w:left="426" w:right="510" w:hanging="426"/>
        <w:jc w:val="both"/>
        <w:rPr>
          <w:rFonts w:ascii="Times New Roman" w:eastAsia="Times New Roman" w:hAnsi="Times New Roman"/>
          <w:i/>
          <w:iCs/>
          <w:color w:val="002060"/>
          <w:u w:val="single"/>
          <w:lang w:eastAsia="pl-PL"/>
        </w:rPr>
      </w:pPr>
      <w:r>
        <w:rPr>
          <w:rFonts w:ascii="Times New Roman" w:hAnsi="Times New Roman"/>
          <w:b/>
          <w:i/>
          <w:iCs/>
        </w:rPr>
        <w:t>zaniechanie</w:t>
      </w:r>
      <w:r>
        <w:rPr>
          <w:rFonts w:ascii="Times New Roman" w:hAnsi="Times New Roman"/>
        </w:rPr>
        <w:t>– należy przez to rozumieć chroniczne lub incydentalne niezaspokajanie podstawowych potrzeb fizycznych i psychicznych przez osoby zobowiązane do opieki, troski</w:t>
      </w:r>
      <w:r w:rsidR="00110832">
        <w:rPr>
          <w:rFonts w:ascii="Times New Roman" w:hAnsi="Times New Roman"/>
        </w:rPr>
        <w:br/>
      </w:r>
      <w:r>
        <w:rPr>
          <w:rFonts w:ascii="Times New Roman" w:hAnsi="Times New Roman"/>
        </w:rPr>
        <w:t>i ochrony zdrowia i/lub nierespektowanie podstawowych praw, powodujące zaburzenia jego</w:t>
      </w:r>
      <w:r w:rsidR="00110832">
        <w:rPr>
          <w:rFonts w:ascii="Times New Roman" w:hAnsi="Times New Roman"/>
        </w:rPr>
        <w:br/>
      </w:r>
      <w:r>
        <w:rPr>
          <w:rFonts w:ascii="Times New Roman" w:hAnsi="Times New Roman"/>
        </w:rPr>
        <w:t>zdrowia i/lub trudności w rozwoju;</w:t>
      </w:r>
    </w:p>
    <w:p w14:paraId="067F4FE9" w14:textId="0FF8793E" w:rsidR="00DE4FF4" w:rsidRDefault="00000000" w:rsidP="00D539D1">
      <w:pPr>
        <w:pStyle w:val="Akapitzlist"/>
        <w:numPr>
          <w:ilvl w:val="0"/>
          <w:numId w:val="14"/>
        </w:numPr>
        <w:spacing w:after="0" w:line="360" w:lineRule="auto"/>
        <w:ind w:left="426" w:right="510" w:hanging="426"/>
        <w:jc w:val="both"/>
        <w:rPr>
          <w:rFonts w:ascii="Times New Roman" w:eastAsia="Times New Roman" w:hAnsi="Times New Roman"/>
          <w:i/>
          <w:iCs/>
          <w:color w:val="002060"/>
          <w:u w:val="single"/>
          <w:lang w:eastAsia="pl-PL"/>
        </w:rPr>
      </w:pPr>
      <w:r>
        <w:rPr>
          <w:rFonts w:ascii="Times New Roman" w:hAnsi="Times New Roman"/>
          <w:b/>
          <w:i/>
          <w:iCs/>
        </w:rPr>
        <w:t>przemocy domowej</w:t>
      </w:r>
      <w:r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</w:rPr>
        <w:t>–należy przez to  rozumieć jednorazowe albo powtarzające się umyślne</w:t>
      </w:r>
      <w:r w:rsidR="00110832">
        <w:rPr>
          <w:rFonts w:ascii="Times New Roman" w:hAnsi="Times New Roman"/>
        </w:rPr>
        <w:br/>
      </w:r>
      <w:r>
        <w:rPr>
          <w:rFonts w:ascii="Times New Roman" w:hAnsi="Times New Roman"/>
        </w:rPr>
        <w:t>działanie lub zaniechanie naruszające prawa lub dobra osobiste członków rodziny, a także</w:t>
      </w:r>
      <w:r w:rsidR="00FC61B8">
        <w:rPr>
          <w:rFonts w:ascii="Times New Roman" w:hAnsi="Times New Roman"/>
        </w:rPr>
        <w:br/>
      </w:r>
      <w:r>
        <w:rPr>
          <w:rFonts w:ascii="Times New Roman" w:hAnsi="Times New Roman"/>
        </w:rPr>
        <w:t>innych osób wspólnie zamieszkujących lub gospodarujących, w szczególności narażające</w:t>
      </w:r>
      <w:r w:rsidR="00FC61B8">
        <w:rPr>
          <w:rFonts w:ascii="Times New Roman" w:hAnsi="Times New Roman"/>
        </w:rPr>
        <w:br/>
      </w:r>
      <w:r>
        <w:rPr>
          <w:rFonts w:ascii="Times New Roman" w:hAnsi="Times New Roman"/>
        </w:rPr>
        <w:t>te osoby na niebezpieczeństwo utraty życia, zdrowia, naruszające ich godność, nietykalność</w:t>
      </w:r>
      <w:r w:rsidR="00110832">
        <w:rPr>
          <w:rFonts w:ascii="Times New Roman" w:hAnsi="Times New Roman"/>
        </w:rPr>
        <w:br/>
      </w:r>
      <w:r>
        <w:rPr>
          <w:rFonts w:ascii="Times New Roman" w:hAnsi="Times New Roman"/>
        </w:rPr>
        <w:t>cielesną, wolność, w tym seksualną, powodujące szkody na ich zdrowiu fizycznym lub</w:t>
      </w:r>
      <w:r w:rsidR="00FC61B8">
        <w:rPr>
          <w:rFonts w:ascii="Times New Roman" w:hAnsi="Times New Roman"/>
        </w:rPr>
        <w:br/>
      </w:r>
      <w:r>
        <w:rPr>
          <w:rFonts w:ascii="Times New Roman" w:hAnsi="Times New Roman"/>
        </w:rPr>
        <w:t>psychicznym, a także wywołujące cierpienia i krzywdy moralne u osób dotkniętych przemocą;</w:t>
      </w:r>
    </w:p>
    <w:p w14:paraId="5D295D55" w14:textId="77777777" w:rsidR="00DE4FF4" w:rsidRDefault="00000000" w:rsidP="00D539D1">
      <w:pPr>
        <w:pStyle w:val="Akapitzlist"/>
        <w:numPr>
          <w:ilvl w:val="0"/>
          <w:numId w:val="14"/>
        </w:numPr>
        <w:spacing w:after="0" w:line="360" w:lineRule="auto"/>
        <w:ind w:left="426" w:right="510" w:hanging="426"/>
        <w:jc w:val="both"/>
        <w:rPr>
          <w:rFonts w:ascii="Times New Roman" w:eastAsia="Times New Roman" w:hAnsi="Times New Roman"/>
          <w:i/>
          <w:iCs/>
          <w:color w:val="002060"/>
          <w:u w:val="single"/>
          <w:lang w:eastAsia="pl-PL"/>
        </w:rPr>
      </w:pPr>
      <w:r>
        <w:rPr>
          <w:rFonts w:ascii="Times New Roman" w:hAnsi="Times New Roman"/>
          <w:b/>
          <w:i/>
          <w:iCs/>
        </w:rPr>
        <w:t>osobie stosującej przemoc domową</w:t>
      </w:r>
      <w:r>
        <w:rPr>
          <w:rFonts w:ascii="Times New Roman" w:hAnsi="Times New Roman"/>
        </w:rPr>
        <w:t xml:space="preserve"> – należy przez to rozumieć pełnoletniego, który dopuszcza się przemocy domowej</w:t>
      </w:r>
      <w:r>
        <w:rPr>
          <w:rFonts w:ascii="Times New Roman" w:eastAsia="Times New Roman" w:hAnsi="Times New Roman"/>
          <w:i/>
          <w:iCs/>
          <w:color w:val="002060"/>
          <w:u w:val="single"/>
          <w:lang w:eastAsia="pl-PL"/>
        </w:rPr>
        <w:t>;</w:t>
      </w:r>
    </w:p>
    <w:p w14:paraId="16EE6EDB" w14:textId="77777777" w:rsidR="00DE4FF4" w:rsidRDefault="00000000" w:rsidP="00D539D1">
      <w:pPr>
        <w:pStyle w:val="Akapitzlist"/>
        <w:numPr>
          <w:ilvl w:val="0"/>
          <w:numId w:val="14"/>
        </w:numPr>
        <w:shd w:val="clear" w:color="auto" w:fill="FFFFFF" w:themeFill="background1"/>
        <w:spacing w:after="0" w:line="360" w:lineRule="auto"/>
        <w:ind w:left="426" w:right="510" w:hanging="426"/>
        <w:jc w:val="both"/>
        <w:rPr>
          <w:rFonts w:ascii="Times New Roman" w:eastAsia="Times New Roman" w:hAnsi="Times New Roman"/>
          <w:i/>
          <w:iCs/>
          <w:u w:val="single"/>
          <w:lang w:eastAsia="pl-PL"/>
        </w:rPr>
      </w:pPr>
      <w:r>
        <w:rPr>
          <w:rFonts w:ascii="Times New Roman" w:hAnsi="Times New Roman"/>
          <w:b/>
          <w:i/>
          <w:iCs/>
        </w:rPr>
        <w:t>św</w:t>
      </w:r>
      <w:r>
        <w:rPr>
          <w:rFonts w:ascii="Times New Roman" w:hAnsi="Times New Roman"/>
          <w:b/>
          <w:i/>
          <w:iCs/>
          <w:shd w:val="clear" w:color="auto" w:fill="FFFFFF"/>
        </w:rPr>
        <w:t>iadku przemocy domowej</w:t>
      </w:r>
      <w:r>
        <w:rPr>
          <w:rFonts w:ascii="Times New Roman" w:hAnsi="Times New Roman"/>
          <w:shd w:val="clear" w:color="auto" w:fill="FFFFFF"/>
        </w:rPr>
        <w:t xml:space="preserve"> – należy przez to rozumieć osobę, która posiada wiedzę na temat stosowania przemocy domowej lub widziała akt przemocy domowej</w:t>
      </w:r>
      <w:r>
        <w:rPr>
          <w:rFonts w:ascii="Times New Roman" w:hAnsi="Times New Roman"/>
          <w:shd w:val="clear" w:color="auto" w:fill="FEFFE1"/>
        </w:rPr>
        <w:t>.</w:t>
      </w:r>
    </w:p>
    <w:p w14:paraId="541F8D64" w14:textId="77777777" w:rsidR="00DE4FF4" w:rsidRDefault="00DE4FF4" w:rsidP="00D539D1">
      <w:pPr>
        <w:pStyle w:val="Akapitzlist"/>
        <w:shd w:val="clear" w:color="auto" w:fill="FFFFFF" w:themeFill="background1"/>
        <w:spacing w:after="0" w:line="360" w:lineRule="auto"/>
        <w:ind w:left="0" w:right="510"/>
        <w:jc w:val="both"/>
        <w:rPr>
          <w:rFonts w:ascii="Times New Roman" w:hAnsi="Times New Roman"/>
          <w:b/>
          <w:bCs/>
        </w:rPr>
      </w:pPr>
    </w:p>
    <w:p w14:paraId="59801A41" w14:textId="77777777" w:rsidR="00DE4FF4" w:rsidRDefault="00DE4FF4" w:rsidP="00D539D1">
      <w:pPr>
        <w:pStyle w:val="Akapitzlist"/>
        <w:shd w:val="clear" w:color="auto" w:fill="FFFFFF" w:themeFill="background1"/>
        <w:spacing w:after="0" w:line="360" w:lineRule="auto"/>
        <w:ind w:left="0" w:right="510"/>
        <w:jc w:val="both"/>
        <w:rPr>
          <w:rFonts w:ascii="Times New Roman" w:hAnsi="Times New Roman"/>
          <w:b/>
          <w:bCs/>
          <w:sz w:val="32"/>
          <w:szCs w:val="32"/>
        </w:rPr>
      </w:pPr>
    </w:p>
    <w:p w14:paraId="227C2328" w14:textId="77777777" w:rsidR="00DE4FF4" w:rsidRDefault="00000000" w:rsidP="00D539D1">
      <w:pPr>
        <w:pStyle w:val="Akapitzlist"/>
        <w:shd w:val="clear" w:color="auto" w:fill="FFFFFF" w:themeFill="background1"/>
        <w:spacing w:after="0" w:line="360" w:lineRule="auto"/>
        <w:ind w:left="0" w:right="510"/>
        <w:jc w:val="both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Rozdział 2</w:t>
      </w:r>
    </w:p>
    <w:p w14:paraId="0F5D6C75" w14:textId="77777777" w:rsidR="00DE4FF4" w:rsidRDefault="00DE4FF4" w:rsidP="00D539D1">
      <w:pPr>
        <w:pStyle w:val="Akapitzlist"/>
        <w:shd w:val="clear" w:color="auto" w:fill="FFFFFF" w:themeFill="background1"/>
        <w:spacing w:after="0" w:line="360" w:lineRule="auto"/>
        <w:ind w:left="284" w:right="510"/>
        <w:jc w:val="both"/>
        <w:rPr>
          <w:rFonts w:ascii="Times New Roman" w:hAnsi="Times New Roman"/>
          <w:b/>
          <w:bCs/>
        </w:rPr>
      </w:pPr>
    </w:p>
    <w:p w14:paraId="0E167D74" w14:textId="7A57BF94" w:rsidR="00DE4FF4" w:rsidRDefault="00000000" w:rsidP="00D539D1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Standardy ochrony małoletnich w </w:t>
      </w:r>
      <w:r w:rsidR="00FC61B8">
        <w:rPr>
          <w:rFonts w:ascii="Times New Roman" w:hAnsi="Times New Roman"/>
          <w:b/>
          <w:sz w:val="28"/>
          <w:szCs w:val="28"/>
        </w:rPr>
        <w:t xml:space="preserve">Specjalnym Ośrodku </w:t>
      </w:r>
      <w:proofErr w:type="spellStart"/>
      <w:r w:rsidR="00FC61B8">
        <w:rPr>
          <w:rFonts w:ascii="Times New Roman" w:hAnsi="Times New Roman"/>
          <w:b/>
          <w:sz w:val="28"/>
          <w:szCs w:val="28"/>
        </w:rPr>
        <w:t>Szkolno</w:t>
      </w:r>
      <w:proofErr w:type="spellEnd"/>
      <w:r w:rsidR="00FC61B8">
        <w:rPr>
          <w:rFonts w:ascii="Times New Roman" w:hAnsi="Times New Roman"/>
          <w:b/>
          <w:sz w:val="28"/>
          <w:szCs w:val="28"/>
        </w:rPr>
        <w:t xml:space="preserve"> –</w:t>
      </w:r>
      <w:r w:rsidR="00110832">
        <w:rPr>
          <w:rFonts w:ascii="Times New Roman" w:hAnsi="Times New Roman"/>
          <w:b/>
          <w:sz w:val="28"/>
          <w:szCs w:val="28"/>
        </w:rPr>
        <w:br/>
      </w:r>
      <w:r w:rsidR="00FC61B8">
        <w:rPr>
          <w:rFonts w:ascii="Times New Roman" w:hAnsi="Times New Roman"/>
          <w:b/>
          <w:sz w:val="28"/>
          <w:szCs w:val="28"/>
        </w:rPr>
        <w:t>Wychowawczym w Chojnowie.</w:t>
      </w:r>
    </w:p>
    <w:p w14:paraId="0FD7806B" w14:textId="77777777" w:rsidR="00DE4FF4" w:rsidRDefault="00DE4FF4" w:rsidP="00D539D1">
      <w:pPr>
        <w:jc w:val="both"/>
        <w:rPr>
          <w:rFonts w:ascii="Times New Roman" w:hAnsi="Times New Roman"/>
          <w:b/>
          <w:sz w:val="28"/>
          <w:szCs w:val="28"/>
        </w:rPr>
      </w:pPr>
    </w:p>
    <w:p w14:paraId="596641F7" w14:textId="77777777" w:rsidR="00DE4FF4" w:rsidRDefault="00000000" w:rsidP="00D539D1">
      <w:pPr>
        <w:pStyle w:val="Akapitzlist"/>
        <w:spacing w:after="0" w:line="360" w:lineRule="auto"/>
        <w:ind w:left="0" w:right="510" w:firstLine="284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Standard I</w:t>
      </w:r>
    </w:p>
    <w:p w14:paraId="42FD8A4E" w14:textId="1DED0E6F" w:rsidR="00DE4FF4" w:rsidRDefault="00000000" w:rsidP="00D539D1">
      <w:pPr>
        <w:pStyle w:val="Akapitzlist"/>
        <w:spacing w:after="0" w:line="360" w:lineRule="auto"/>
        <w:ind w:left="0" w:right="510" w:firstLine="284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Uczniowie, rodzice i pracownicy </w:t>
      </w:r>
      <w:r w:rsidR="00FC61B8" w:rsidRPr="00FC61B8">
        <w:rPr>
          <w:rFonts w:ascii="Times New Roman" w:hAnsi="Times New Roman"/>
          <w:b/>
          <w:bCs/>
        </w:rPr>
        <w:t xml:space="preserve">Specjalnego Ośrodka </w:t>
      </w:r>
      <w:proofErr w:type="spellStart"/>
      <w:r w:rsidR="00FC61B8" w:rsidRPr="00FC61B8">
        <w:rPr>
          <w:rFonts w:ascii="Times New Roman" w:hAnsi="Times New Roman"/>
          <w:b/>
          <w:bCs/>
        </w:rPr>
        <w:t>Szkolno</w:t>
      </w:r>
      <w:proofErr w:type="spellEnd"/>
      <w:r w:rsidR="00FC61B8" w:rsidRPr="00FC61B8">
        <w:rPr>
          <w:rFonts w:ascii="Times New Roman" w:hAnsi="Times New Roman"/>
          <w:b/>
          <w:bCs/>
        </w:rPr>
        <w:t xml:space="preserve"> – Wychowawczego</w:t>
      </w:r>
      <w:r w:rsidR="00FC61B8" w:rsidRPr="00FC61B8">
        <w:rPr>
          <w:rFonts w:ascii="Times New Roman" w:hAnsi="Times New Roman"/>
          <w:b/>
          <w:bCs/>
        </w:rPr>
        <w:br/>
        <w:t>w Chojnowie</w:t>
      </w:r>
      <w:r>
        <w:rPr>
          <w:rFonts w:ascii="Times New Roman" w:hAnsi="Times New Roman"/>
          <w:b/>
          <w:bCs/>
        </w:rPr>
        <w:t xml:space="preserve"> znają </w:t>
      </w:r>
      <w:r>
        <w:rPr>
          <w:rFonts w:ascii="Times New Roman" w:hAnsi="Times New Roman"/>
          <w:b/>
          <w:bCs/>
          <w:i/>
        </w:rPr>
        <w:t>Standardy ochrony małoletnich</w:t>
      </w:r>
      <w:r>
        <w:rPr>
          <w:rFonts w:ascii="Times New Roman" w:hAnsi="Times New Roman"/>
          <w:b/>
          <w:bCs/>
        </w:rPr>
        <w:t>. Dokument jest dostępny i upowszechniany.</w:t>
      </w:r>
    </w:p>
    <w:p w14:paraId="13AFA98E" w14:textId="77777777" w:rsidR="00DE4FF4" w:rsidRDefault="00DE4FF4" w:rsidP="00D539D1">
      <w:pPr>
        <w:pStyle w:val="Akapitzlist"/>
        <w:spacing w:after="0" w:line="360" w:lineRule="auto"/>
        <w:ind w:left="709" w:right="510"/>
        <w:jc w:val="both"/>
        <w:rPr>
          <w:rFonts w:ascii="Times New Roman" w:hAnsi="Times New Roman"/>
          <w:b/>
          <w:bCs/>
        </w:rPr>
      </w:pPr>
    </w:p>
    <w:p w14:paraId="5508708C" w14:textId="77777777" w:rsidR="00DE4FF4" w:rsidRDefault="00000000" w:rsidP="00D539D1">
      <w:pPr>
        <w:pStyle w:val="Akapitzlist"/>
        <w:spacing w:after="0" w:line="360" w:lineRule="auto"/>
        <w:ind w:left="709" w:right="510" w:hanging="425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Wskaźniki realizacji standardu: </w:t>
      </w:r>
    </w:p>
    <w:p w14:paraId="3FD27B08" w14:textId="77777777" w:rsidR="00DE4FF4" w:rsidRDefault="00DE4FF4" w:rsidP="00D539D1">
      <w:pPr>
        <w:pStyle w:val="Akapitzlist"/>
        <w:spacing w:after="0" w:line="360" w:lineRule="auto"/>
        <w:ind w:left="284" w:right="510" w:hanging="567"/>
        <w:jc w:val="both"/>
        <w:rPr>
          <w:rFonts w:ascii="Times New Roman" w:hAnsi="Times New Roman"/>
          <w:b/>
          <w:bCs/>
        </w:rPr>
      </w:pPr>
    </w:p>
    <w:p w14:paraId="08C6C963" w14:textId="77777777" w:rsidR="00DE4FF4" w:rsidRDefault="00000000" w:rsidP="00D539D1">
      <w:pPr>
        <w:pStyle w:val="Akapitzlist"/>
        <w:numPr>
          <w:ilvl w:val="0"/>
          <w:numId w:val="3"/>
        </w:numPr>
        <w:spacing w:after="0" w:line="360" w:lineRule="auto"/>
        <w:ind w:right="51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Dokument </w:t>
      </w:r>
      <w:r>
        <w:rPr>
          <w:rFonts w:ascii="Times New Roman" w:hAnsi="Times New Roman"/>
          <w:b/>
          <w:i/>
        </w:rPr>
        <w:t>Standardy ochrony małoletnich</w:t>
      </w:r>
      <w:r>
        <w:rPr>
          <w:rFonts w:ascii="Times New Roman" w:hAnsi="Times New Roman"/>
        </w:rPr>
        <w:t xml:space="preserve"> został opracowany, zgodnie</w:t>
      </w:r>
      <w:r>
        <w:rPr>
          <w:rFonts w:ascii="Times New Roman" w:hAnsi="Times New Roman"/>
        </w:rPr>
        <w:br/>
        <w:t xml:space="preserve">z Ustawą z dnia 28 lipca 2023 r. o zmianie ustawy – </w:t>
      </w:r>
      <w:r>
        <w:rPr>
          <w:rFonts w:ascii="Times New Roman" w:hAnsi="Times New Roman"/>
          <w:i/>
        </w:rPr>
        <w:t>Kodeks rodzinny</w:t>
      </w:r>
      <w:r>
        <w:rPr>
          <w:rFonts w:ascii="Times New Roman" w:hAnsi="Times New Roman"/>
          <w:i/>
        </w:rPr>
        <w:br/>
        <w:t>i opiekuńczy</w:t>
      </w:r>
      <w:r>
        <w:rPr>
          <w:rFonts w:ascii="Times New Roman" w:hAnsi="Times New Roman"/>
        </w:rPr>
        <w:t xml:space="preserve"> (Dz.U. poz. 1606).</w:t>
      </w:r>
    </w:p>
    <w:p w14:paraId="4D288885" w14:textId="5CDF5D03" w:rsidR="00DE4FF4" w:rsidRDefault="00000000" w:rsidP="00D539D1">
      <w:pPr>
        <w:pStyle w:val="Akapitzlist"/>
        <w:numPr>
          <w:ilvl w:val="0"/>
          <w:numId w:val="3"/>
        </w:numPr>
        <w:spacing w:after="0" w:line="360" w:lineRule="auto"/>
        <w:ind w:right="51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Zapoznano z nim personel szkoły, rodziców/opiekunów prawnych uczniów oraz uczniów.</w:t>
      </w:r>
    </w:p>
    <w:p w14:paraId="270A40F1" w14:textId="77777777" w:rsidR="00DE4FF4" w:rsidRDefault="00000000" w:rsidP="00D539D1">
      <w:pPr>
        <w:pStyle w:val="Akapitzlist"/>
        <w:numPr>
          <w:ilvl w:val="0"/>
          <w:numId w:val="3"/>
        </w:numPr>
        <w:spacing w:after="0" w:line="360" w:lineRule="auto"/>
        <w:ind w:right="51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Dokument wprowadzono do stosowania w szkole.</w:t>
      </w:r>
    </w:p>
    <w:p w14:paraId="4F6A233C" w14:textId="7D903128" w:rsidR="00DE4FF4" w:rsidRDefault="00000000" w:rsidP="00D539D1">
      <w:pPr>
        <w:pStyle w:val="Akapitzlist"/>
        <w:numPr>
          <w:ilvl w:val="0"/>
          <w:numId w:val="3"/>
        </w:numPr>
        <w:spacing w:after="0" w:line="360" w:lineRule="auto"/>
        <w:ind w:right="51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Dokument udostępniono na stronie internetowej szkoły</w:t>
      </w:r>
      <w:r w:rsidR="00110832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bibliotece szkolnej,</w:t>
      </w:r>
      <w:r w:rsidR="00110832">
        <w:rPr>
          <w:rFonts w:ascii="Times New Roman" w:hAnsi="Times New Roman"/>
        </w:rPr>
        <w:br/>
      </w:r>
      <w:r>
        <w:rPr>
          <w:rFonts w:ascii="Times New Roman" w:hAnsi="Times New Roman"/>
        </w:rPr>
        <w:t>w e-dzienniku w zakładce ,,pliki szkoły” oraz u pedagoga szkolnego.</w:t>
      </w:r>
    </w:p>
    <w:p w14:paraId="35D68BCA" w14:textId="7C1FD7BD" w:rsidR="00DE4FF4" w:rsidRDefault="00000000" w:rsidP="00D539D1">
      <w:pPr>
        <w:pStyle w:val="Akapitzlist"/>
        <w:numPr>
          <w:ilvl w:val="0"/>
          <w:numId w:val="3"/>
        </w:numPr>
        <w:spacing w:after="0" w:line="360" w:lineRule="auto"/>
        <w:ind w:right="51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Informacje o treści dokumentu upowszechniane są wśród rodziców na zebraniach</w:t>
      </w:r>
      <w:r w:rsidR="00110832"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 z rodzicami, konsultacjach indywidualnych, w trakcie szkoleń.</w:t>
      </w:r>
    </w:p>
    <w:p w14:paraId="02BD99CE" w14:textId="7A2C7551" w:rsidR="00DE4FF4" w:rsidRDefault="00000000" w:rsidP="00D539D1">
      <w:pPr>
        <w:pStyle w:val="Akapitzlist"/>
        <w:numPr>
          <w:ilvl w:val="0"/>
          <w:numId w:val="3"/>
        </w:numPr>
        <w:spacing w:after="0" w:line="360" w:lineRule="auto"/>
        <w:ind w:right="51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Informacje istotne dla małoletnich zawarte w dokumencie upowszechniane są w trakcie lekcji wychowawczych, konsultacjach indywidualnych, na godzinach „dostępności”,</w:t>
      </w:r>
      <w:r w:rsidR="00110832"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w trakcie realizowanych programów i </w:t>
      </w:r>
      <w:r w:rsidR="00110832">
        <w:rPr>
          <w:rFonts w:ascii="Times New Roman" w:hAnsi="Times New Roman"/>
        </w:rPr>
        <w:t>warsztatów</w:t>
      </w:r>
      <w:r>
        <w:rPr>
          <w:rFonts w:ascii="Times New Roman" w:hAnsi="Times New Roman"/>
        </w:rPr>
        <w:t xml:space="preserve"> o charakterze edukacyjnym.</w:t>
      </w:r>
    </w:p>
    <w:p w14:paraId="3EC22A02" w14:textId="59863884" w:rsidR="00DE4FF4" w:rsidRDefault="00000000" w:rsidP="00D539D1">
      <w:pPr>
        <w:pStyle w:val="Akapitzlist"/>
        <w:numPr>
          <w:ilvl w:val="0"/>
          <w:numId w:val="3"/>
        </w:numPr>
        <w:spacing w:after="0" w:line="360" w:lineRule="auto"/>
        <w:ind w:right="51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Publikacja dokumentu spełnia wymogi </w:t>
      </w:r>
      <w:r>
        <w:rPr>
          <w:rFonts w:ascii="Times New Roman" w:hAnsi="Times New Roman"/>
          <w:i/>
        </w:rPr>
        <w:t>Ustawy o zapewnianiu dostępności osobom</w:t>
      </w:r>
      <w:r w:rsidR="00110832">
        <w:rPr>
          <w:rFonts w:ascii="Times New Roman" w:hAnsi="Times New Roman"/>
          <w:i/>
        </w:rPr>
        <w:br/>
      </w:r>
      <w:r>
        <w:rPr>
          <w:rFonts w:ascii="Times New Roman" w:hAnsi="Times New Roman"/>
          <w:i/>
        </w:rPr>
        <w:t xml:space="preserve">ze szczególnymi potrzebami. </w:t>
      </w:r>
    </w:p>
    <w:p w14:paraId="39D27515" w14:textId="77777777" w:rsidR="00DE4FF4" w:rsidRDefault="00DE4FF4" w:rsidP="00D539D1">
      <w:pPr>
        <w:pStyle w:val="Akapitzlist"/>
        <w:spacing w:after="0" w:line="360" w:lineRule="auto"/>
        <w:ind w:left="709" w:right="510"/>
        <w:jc w:val="both"/>
        <w:rPr>
          <w:rFonts w:ascii="Times New Roman" w:hAnsi="Times New Roman"/>
          <w:b/>
          <w:bCs/>
        </w:rPr>
      </w:pPr>
    </w:p>
    <w:p w14:paraId="59E275C0" w14:textId="77777777" w:rsidR="00DE4FF4" w:rsidRDefault="00DE4FF4" w:rsidP="00D539D1">
      <w:pPr>
        <w:pStyle w:val="Akapitzlist"/>
        <w:spacing w:after="0" w:line="360" w:lineRule="auto"/>
        <w:ind w:left="709" w:right="510"/>
        <w:jc w:val="both"/>
        <w:rPr>
          <w:rFonts w:ascii="Times New Roman" w:hAnsi="Times New Roman"/>
          <w:b/>
          <w:bCs/>
        </w:rPr>
      </w:pPr>
    </w:p>
    <w:p w14:paraId="5FCC3FC2" w14:textId="77777777" w:rsidR="00DE4FF4" w:rsidRDefault="00000000" w:rsidP="00D539D1">
      <w:pPr>
        <w:pStyle w:val="Akapitzlist"/>
        <w:spacing w:after="0" w:line="360" w:lineRule="auto"/>
        <w:ind w:left="284" w:right="51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Standard II</w:t>
      </w:r>
    </w:p>
    <w:p w14:paraId="39B6DCBA" w14:textId="77777777" w:rsidR="00DE4FF4" w:rsidRDefault="00DE4FF4" w:rsidP="00D539D1">
      <w:pPr>
        <w:pStyle w:val="Akapitzlist"/>
        <w:spacing w:after="0" w:line="360" w:lineRule="auto"/>
        <w:ind w:left="284" w:right="510"/>
        <w:jc w:val="both"/>
        <w:rPr>
          <w:rFonts w:ascii="Times New Roman" w:hAnsi="Times New Roman"/>
          <w:b/>
          <w:bCs/>
        </w:rPr>
      </w:pPr>
    </w:p>
    <w:p w14:paraId="373EB0F3" w14:textId="1ACF4E68" w:rsidR="00DE4FF4" w:rsidRDefault="00000000" w:rsidP="00D539D1">
      <w:pPr>
        <w:pStyle w:val="Akapitzlist"/>
        <w:spacing w:after="0" w:line="360" w:lineRule="auto"/>
        <w:ind w:left="284" w:right="510" w:firstLine="424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Personel współtworzy i gwarantuje bezpieczne i przyjazne środowisko w </w:t>
      </w:r>
      <w:r w:rsidR="00110832">
        <w:rPr>
          <w:rFonts w:ascii="Times New Roman" w:hAnsi="Times New Roman"/>
          <w:b/>
          <w:bCs/>
        </w:rPr>
        <w:t>Specjalnym Ośrodku Szkolno-Wychowawczym w Chojnowie</w:t>
      </w:r>
      <w:r>
        <w:rPr>
          <w:rFonts w:ascii="Times New Roman" w:hAnsi="Times New Roman"/>
          <w:b/>
          <w:bCs/>
        </w:rPr>
        <w:t>.</w:t>
      </w:r>
    </w:p>
    <w:p w14:paraId="7B172AE6" w14:textId="77777777" w:rsidR="00DE4FF4" w:rsidRDefault="00DE4FF4" w:rsidP="00D539D1">
      <w:pPr>
        <w:pStyle w:val="Akapitzlist"/>
        <w:spacing w:after="0" w:line="360" w:lineRule="auto"/>
        <w:ind w:left="284" w:right="510"/>
        <w:jc w:val="both"/>
        <w:rPr>
          <w:rFonts w:ascii="Times New Roman" w:hAnsi="Times New Roman"/>
          <w:b/>
          <w:bCs/>
          <w:color w:val="0070C0"/>
        </w:rPr>
      </w:pPr>
    </w:p>
    <w:p w14:paraId="42D5A47A" w14:textId="77777777" w:rsidR="00DE4FF4" w:rsidRDefault="00000000">
      <w:pPr>
        <w:pStyle w:val="Akapitzlist"/>
        <w:spacing w:line="360" w:lineRule="auto"/>
        <w:ind w:left="709" w:right="510" w:hanging="425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Wskaźniki realizacji standardu: </w:t>
      </w:r>
    </w:p>
    <w:p w14:paraId="1913BDF4" w14:textId="77777777" w:rsidR="00DE4FF4" w:rsidRDefault="00DE4FF4">
      <w:pPr>
        <w:pStyle w:val="Akapitzlist"/>
        <w:spacing w:after="0" w:line="360" w:lineRule="auto"/>
        <w:ind w:left="709" w:right="510"/>
        <w:jc w:val="both"/>
        <w:rPr>
          <w:rFonts w:ascii="Times New Roman" w:hAnsi="Times New Roman"/>
          <w:b/>
          <w:bCs/>
        </w:rPr>
      </w:pPr>
    </w:p>
    <w:p w14:paraId="256B071E" w14:textId="27A0130C" w:rsidR="00DE4FF4" w:rsidRDefault="00000000">
      <w:pPr>
        <w:pStyle w:val="Akapitzlist"/>
        <w:numPr>
          <w:ilvl w:val="0"/>
          <w:numId w:val="4"/>
        </w:numPr>
        <w:spacing w:after="0" w:line="360" w:lineRule="auto"/>
        <w:ind w:right="51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 szkole zatrudnia się personel po wcześniejszej weryfikacji w </w:t>
      </w:r>
      <w:r>
        <w:rPr>
          <w:rFonts w:ascii="Times New Roman" w:hAnsi="Times New Roman"/>
          <w:i/>
        </w:rPr>
        <w:t>Krajowym Rejestrze Karnym, Rejestrze Sprawców Przestępstw na Tle Seksualnym,</w:t>
      </w:r>
      <w:r>
        <w:rPr>
          <w:rFonts w:ascii="Times New Roman" w:hAnsi="Times New Roman"/>
        </w:rPr>
        <w:t xml:space="preserve">  a w przypadku stanowisk</w:t>
      </w:r>
      <w:r w:rsidR="00110832"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pedagogicznych dodatkowo w </w:t>
      </w:r>
      <w:r>
        <w:rPr>
          <w:rFonts w:ascii="Times New Roman" w:hAnsi="Times New Roman"/>
          <w:i/>
        </w:rPr>
        <w:t>Centralnym Rejestrze Orzeczeń Dyscyplinarnych</w:t>
      </w:r>
      <w:r>
        <w:rPr>
          <w:rFonts w:ascii="Times New Roman" w:hAnsi="Times New Roman"/>
        </w:rPr>
        <w:t>.</w:t>
      </w:r>
      <w:r w:rsidR="00110832">
        <w:rPr>
          <w:rFonts w:ascii="Times New Roman" w:hAnsi="Times New Roman"/>
        </w:rPr>
        <w:br/>
      </w:r>
      <w:r>
        <w:rPr>
          <w:rFonts w:ascii="Times New Roman" w:hAnsi="Times New Roman"/>
        </w:rPr>
        <w:t>W przypadku zatrudnienia obcokrajowców personel weryfikuje osobę w rejestrach</w:t>
      </w:r>
      <w:r w:rsidR="00110832">
        <w:rPr>
          <w:rFonts w:ascii="Times New Roman" w:hAnsi="Times New Roman"/>
        </w:rPr>
        <w:br/>
      </w:r>
      <w:r>
        <w:rPr>
          <w:rFonts w:ascii="Times New Roman" w:hAnsi="Times New Roman"/>
        </w:rPr>
        <w:t>karalności państw trzecich w zakresie określonych przestępstw (lub odpowiadających</w:t>
      </w:r>
      <w:r w:rsidR="00110832">
        <w:rPr>
          <w:rFonts w:ascii="Times New Roman" w:hAnsi="Times New Roman"/>
        </w:rPr>
        <w:br/>
      </w:r>
      <w:r>
        <w:rPr>
          <w:rFonts w:ascii="Times New Roman" w:hAnsi="Times New Roman"/>
        </w:rPr>
        <w:t>im czynów zabronionych w przepisach prawa obcego)  lub  w przypadkach prawem</w:t>
      </w:r>
      <w:r w:rsidR="00110832">
        <w:rPr>
          <w:rFonts w:ascii="Times New Roman" w:hAnsi="Times New Roman"/>
        </w:rPr>
        <w:br/>
      </w:r>
      <w:r>
        <w:rPr>
          <w:rFonts w:ascii="Times New Roman" w:hAnsi="Times New Roman"/>
        </w:rPr>
        <w:t>wskazanych poprzez oświadczenia o niekaralności.</w:t>
      </w:r>
    </w:p>
    <w:p w14:paraId="15FCDCB2" w14:textId="77777777" w:rsidR="00DE4FF4" w:rsidRDefault="00000000">
      <w:pPr>
        <w:pStyle w:val="Akapitzlist"/>
        <w:numPr>
          <w:ilvl w:val="0"/>
          <w:numId w:val="4"/>
        </w:numPr>
        <w:spacing w:after="0" w:line="360" w:lineRule="auto"/>
        <w:ind w:right="51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Dyrektor szkoły określa organizację, stosowanie i dokumentowanie działań podejmowanych w ramach procedur określonych w dokumencie </w:t>
      </w:r>
      <w:r>
        <w:rPr>
          <w:rFonts w:ascii="Times New Roman" w:hAnsi="Times New Roman"/>
          <w:b/>
          <w:i/>
        </w:rPr>
        <w:t>Standardy ochrony małoletnich</w:t>
      </w:r>
      <w:r>
        <w:rPr>
          <w:rFonts w:ascii="Times New Roman" w:hAnsi="Times New Roman"/>
        </w:rPr>
        <w:t>.</w:t>
      </w:r>
    </w:p>
    <w:p w14:paraId="20AB677E" w14:textId="139E30C1" w:rsidR="00DE4FF4" w:rsidRDefault="00000000">
      <w:pPr>
        <w:pStyle w:val="Akapitzlist"/>
        <w:numPr>
          <w:ilvl w:val="0"/>
          <w:numId w:val="4"/>
        </w:numPr>
        <w:spacing w:after="0" w:line="360" w:lineRule="auto"/>
        <w:ind w:right="51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Pracownicy szkoły są świadomi swoich praw oraz odpowiedzialności prawnej ciążącej</w:t>
      </w:r>
      <w:r w:rsidR="00110832">
        <w:rPr>
          <w:rFonts w:ascii="Times New Roman" w:hAnsi="Times New Roman"/>
        </w:rPr>
        <w:br/>
      </w:r>
      <w:r>
        <w:rPr>
          <w:rFonts w:ascii="Times New Roman" w:hAnsi="Times New Roman"/>
        </w:rPr>
        <w:t>na nich za nieprzestrzeganie standardów ochrony małoletnich, a w szczególności:</w:t>
      </w:r>
    </w:p>
    <w:p w14:paraId="6AAE038B" w14:textId="77777777" w:rsidR="00DE4FF4" w:rsidRDefault="00000000">
      <w:pPr>
        <w:pStyle w:val="Akapitzlist"/>
        <w:numPr>
          <w:ilvl w:val="0"/>
          <w:numId w:val="83"/>
        </w:numPr>
        <w:spacing w:after="0" w:line="360" w:lineRule="auto"/>
        <w:ind w:right="51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rozpoznawania symptomów krzywdzenia uczniów,</w:t>
      </w:r>
    </w:p>
    <w:p w14:paraId="30CAE33C" w14:textId="77777777" w:rsidR="00DE4FF4" w:rsidRDefault="00000000">
      <w:pPr>
        <w:pStyle w:val="Akapitzlist"/>
        <w:numPr>
          <w:ilvl w:val="0"/>
          <w:numId w:val="83"/>
        </w:numPr>
        <w:spacing w:after="0" w:line="360" w:lineRule="auto"/>
        <w:ind w:right="51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procedur interwencji w przypadku krzywdzenia lub podejrzenia krzywdzenia, a także posiadania informacji o krzywdzeniu ucznia,</w:t>
      </w:r>
    </w:p>
    <w:p w14:paraId="727C324F" w14:textId="77777777" w:rsidR="00DE4FF4" w:rsidRDefault="00000000">
      <w:pPr>
        <w:pStyle w:val="Akapitzlist"/>
        <w:numPr>
          <w:ilvl w:val="0"/>
          <w:numId w:val="83"/>
        </w:numPr>
        <w:spacing w:after="0" w:line="360" w:lineRule="auto"/>
        <w:ind w:right="51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dokumentowania podejmowanych działań związanych z ochroną małoletnich,</w:t>
      </w:r>
    </w:p>
    <w:p w14:paraId="21A305C6" w14:textId="77777777" w:rsidR="00DE4FF4" w:rsidRDefault="00000000">
      <w:pPr>
        <w:pStyle w:val="Akapitzlist"/>
        <w:numPr>
          <w:ilvl w:val="0"/>
          <w:numId w:val="83"/>
        </w:numPr>
        <w:spacing w:after="0" w:line="360" w:lineRule="auto"/>
        <w:ind w:right="51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znajomości praw dziecka, praw człowieka i praw ucznia oraz zasad bezpiecznego przetwarzania udostępnionych danych osobowych,</w:t>
      </w:r>
    </w:p>
    <w:p w14:paraId="06214730" w14:textId="2918132A" w:rsidR="00DE4FF4" w:rsidRDefault="00000000">
      <w:pPr>
        <w:pStyle w:val="Akapitzlist"/>
        <w:numPr>
          <w:ilvl w:val="0"/>
          <w:numId w:val="83"/>
        </w:numPr>
        <w:spacing w:after="0" w:line="360" w:lineRule="auto"/>
        <w:ind w:right="51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odpowiedzialności prawnej za zdrowie i </w:t>
      </w:r>
      <w:r w:rsidR="00110832">
        <w:rPr>
          <w:rFonts w:ascii="Times New Roman" w:hAnsi="Times New Roman"/>
        </w:rPr>
        <w:t>ż</w:t>
      </w:r>
      <w:r>
        <w:rPr>
          <w:rFonts w:ascii="Times New Roman" w:hAnsi="Times New Roman"/>
        </w:rPr>
        <w:t>ycie powierzonych opiece małoletnich,</w:t>
      </w:r>
    </w:p>
    <w:p w14:paraId="45B4B023" w14:textId="77777777" w:rsidR="00DE4FF4" w:rsidRDefault="00000000">
      <w:pPr>
        <w:pStyle w:val="Akapitzlist"/>
        <w:numPr>
          <w:ilvl w:val="0"/>
          <w:numId w:val="83"/>
        </w:numPr>
        <w:spacing w:after="0" w:line="360" w:lineRule="auto"/>
        <w:ind w:right="51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procedury „Niebieskie Karty”,</w:t>
      </w:r>
    </w:p>
    <w:p w14:paraId="3FD6154B" w14:textId="418038DA" w:rsidR="00DE4FF4" w:rsidRDefault="00000000">
      <w:pPr>
        <w:pStyle w:val="Akapitzlist"/>
        <w:numPr>
          <w:ilvl w:val="0"/>
          <w:numId w:val="83"/>
        </w:numPr>
        <w:spacing w:after="0" w:line="360" w:lineRule="auto"/>
        <w:ind w:right="51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bezpieczeństwa relacji całego personelu z uczniami, uwzględniającą wiedzę</w:t>
      </w:r>
      <w:r w:rsidR="00110832"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o </w:t>
      </w:r>
      <w:proofErr w:type="spellStart"/>
      <w:r>
        <w:rPr>
          <w:rFonts w:ascii="Times New Roman" w:hAnsi="Times New Roman"/>
        </w:rPr>
        <w:t>zachowaniach</w:t>
      </w:r>
      <w:proofErr w:type="spellEnd"/>
      <w:r>
        <w:rPr>
          <w:rFonts w:ascii="Times New Roman" w:hAnsi="Times New Roman"/>
        </w:rPr>
        <w:t xml:space="preserve"> pożądanych i niedozwolonych w kontaktach z uczniem.</w:t>
      </w:r>
    </w:p>
    <w:p w14:paraId="12FBAB47" w14:textId="6F11D89C" w:rsidR="00DE4FF4" w:rsidRDefault="00000000">
      <w:pPr>
        <w:pStyle w:val="Akapitzlist"/>
        <w:numPr>
          <w:ilvl w:val="0"/>
          <w:numId w:val="4"/>
        </w:numPr>
        <w:spacing w:after="0" w:line="360" w:lineRule="auto"/>
        <w:ind w:right="51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W szkole prowadzona jest systematyczna edukacja wszystkich pracowników                   </w:t>
      </w:r>
      <w:r w:rsidR="00110832"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z zakresu ochrony uczniów przed krzywdzeniem. </w:t>
      </w:r>
    </w:p>
    <w:p w14:paraId="5BE66BC7" w14:textId="77777777" w:rsidR="00DE4FF4" w:rsidRDefault="00000000">
      <w:pPr>
        <w:pStyle w:val="Akapitzlist"/>
        <w:numPr>
          <w:ilvl w:val="0"/>
          <w:numId w:val="4"/>
        </w:numPr>
        <w:spacing w:after="0" w:line="360" w:lineRule="auto"/>
        <w:ind w:right="51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</w:rPr>
        <w:t>W szkole prowadzi się systematyczną diagnozę czynników ryzyka i czynników chroniących poczucie bezpieczeństwa uczniów.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31C198D8" w14:textId="77777777" w:rsidR="00DE4FF4" w:rsidRDefault="00DE4FF4">
      <w:pPr>
        <w:spacing w:line="360" w:lineRule="auto"/>
        <w:ind w:left="284"/>
        <w:jc w:val="center"/>
        <w:rPr>
          <w:rFonts w:ascii="Times New Roman" w:hAnsi="Times New Roman"/>
          <w:b/>
          <w:sz w:val="28"/>
          <w:szCs w:val="28"/>
        </w:rPr>
      </w:pPr>
    </w:p>
    <w:p w14:paraId="6B11715B" w14:textId="77777777" w:rsidR="00DE4FF4" w:rsidRDefault="00000000">
      <w:pPr>
        <w:spacing w:line="360" w:lineRule="auto"/>
        <w:ind w:left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Standard III</w:t>
      </w:r>
    </w:p>
    <w:p w14:paraId="17369690" w14:textId="77777777" w:rsidR="00DE4FF4" w:rsidRDefault="00000000">
      <w:pPr>
        <w:spacing w:before="240" w:line="360" w:lineRule="auto"/>
        <w:ind w:left="284" w:right="567" w:firstLine="42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Szkoła oferuje rodzicom/opiekunom prawnym informację oraz edukację w zakresie wychowania dzieci bez przemocy oraz ich ochrony przed krzywdzeniem                                         i wykorzystywaniem.</w:t>
      </w:r>
    </w:p>
    <w:p w14:paraId="243AD85F" w14:textId="77777777" w:rsidR="00DE4FF4" w:rsidRDefault="00000000">
      <w:pPr>
        <w:pStyle w:val="Akapitzlist"/>
        <w:spacing w:before="240" w:after="0" w:line="360" w:lineRule="auto"/>
        <w:ind w:left="709" w:right="510" w:hanging="425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Wskaźniki realizacji standardu: </w:t>
      </w:r>
    </w:p>
    <w:p w14:paraId="008B87FC" w14:textId="77777777" w:rsidR="00DE4FF4" w:rsidRDefault="00DE4FF4">
      <w:pPr>
        <w:pStyle w:val="Akapitzlist"/>
        <w:spacing w:before="240" w:after="0" w:line="360" w:lineRule="auto"/>
        <w:ind w:left="709" w:right="510" w:hanging="425"/>
        <w:jc w:val="both"/>
        <w:rPr>
          <w:rFonts w:ascii="Times New Roman" w:hAnsi="Times New Roman"/>
          <w:b/>
          <w:bCs/>
        </w:rPr>
      </w:pPr>
    </w:p>
    <w:p w14:paraId="03EC8F5D" w14:textId="77777777" w:rsidR="00DE4FF4" w:rsidRDefault="00000000">
      <w:pPr>
        <w:pStyle w:val="Akapitzlist"/>
        <w:numPr>
          <w:ilvl w:val="0"/>
          <w:numId w:val="10"/>
        </w:numPr>
        <w:spacing w:line="360" w:lineRule="auto"/>
        <w:ind w:right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Wszyscy rodzice mają dostęp do obowiązujących w szkole </w:t>
      </w:r>
      <w:r>
        <w:rPr>
          <w:rFonts w:ascii="Times New Roman" w:hAnsi="Times New Roman"/>
          <w:b/>
          <w:i/>
        </w:rPr>
        <w:t>Standardów ochrony małoletnich</w:t>
      </w:r>
      <w:r>
        <w:rPr>
          <w:rFonts w:ascii="Times New Roman" w:hAnsi="Times New Roman"/>
        </w:rPr>
        <w:t xml:space="preserve">  oraz znają procedury zgłaszania zagrożeń.</w:t>
      </w:r>
    </w:p>
    <w:p w14:paraId="25449AD6" w14:textId="77777777" w:rsidR="00DE4FF4" w:rsidRDefault="00000000">
      <w:pPr>
        <w:pStyle w:val="Akapitzlist"/>
        <w:numPr>
          <w:ilvl w:val="0"/>
          <w:numId w:val="10"/>
        </w:numPr>
        <w:spacing w:line="360" w:lineRule="auto"/>
        <w:ind w:right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Rodzice są angażowani w działania szkoły prowadzone na rzecz ochrony małoletnich.</w:t>
      </w:r>
    </w:p>
    <w:p w14:paraId="53F4BD9E" w14:textId="4E0CF8AF" w:rsidR="00DE4FF4" w:rsidRDefault="00000000">
      <w:pPr>
        <w:pStyle w:val="Akapitzlist"/>
        <w:numPr>
          <w:ilvl w:val="0"/>
          <w:numId w:val="10"/>
        </w:numPr>
        <w:spacing w:line="360" w:lineRule="auto"/>
        <w:ind w:right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Szkoła uzyskuje od rodziców/opiekunów prawnych  swoich uczniów informacje zwrotne</w:t>
      </w:r>
      <w:r w:rsidR="00110832"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na temat realizacji  </w:t>
      </w:r>
      <w:r>
        <w:rPr>
          <w:rFonts w:ascii="Times New Roman" w:hAnsi="Times New Roman"/>
          <w:b/>
          <w:i/>
        </w:rPr>
        <w:t>Standardów ochrony małoletnich</w:t>
      </w:r>
      <w:r>
        <w:rPr>
          <w:rFonts w:ascii="Times New Roman" w:hAnsi="Times New Roman"/>
        </w:rPr>
        <w:t>.</w:t>
      </w:r>
    </w:p>
    <w:p w14:paraId="6F1B47F3" w14:textId="33FA994D" w:rsidR="00DE4FF4" w:rsidRDefault="00000000">
      <w:pPr>
        <w:pStyle w:val="Akapitzlist"/>
        <w:numPr>
          <w:ilvl w:val="0"/>
          <w:numId w:val="10"/>
        </w:numPr>
        <w:spacing w:line="360" w:lineRule="auto"/>
        <w:ind w:right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Szkoła umożliwia rodzicom oraz opiekunom prawnym dzieci, poszerzanie wiedzy</w:t>
      </w:r>
      <w:r w:rsidR="00110832">
        <w:rPr>
          <w:rFonts w:ascii="Times New Roman" w:hAnsi="Times New Roman"/>
        </w:rPr>
        <w:br/>
      </w:r>
      <w:r>
        <w:rPr>
          <w:rFonts w:ascii="Times New Roman" w:hAnsi="Times New Roman"/>
        </w:rPr>
        <w:t>i umiejętności związanych z ochroną dziecka przed zagrożeniami, w tym w Internecie  oraz</w:t>
      </w:r>
      <w:r w:rsidR="00110832">
        <w:rPr>
          <w:rFonts w:ascii="Times New Roman" w:hAnsi="Times New Roman"/>
        </w:rPr>
        <w:br/>
      </w:r>
      <w:r>
        <w:rPr>
          <w:rFonts w:ascii="Times New Roman" w:hAnsi="Times New Roman"/>
        </w:rPr>
        <w:t>z zakresu wychowania pozytywnymi metodami wychowawczymi, bez kar fizycznych                                             i krzywdzenia psychicznego dziecka.</w:t>
      </w:r>
    </w:p>
    <w:p w14:paraId="04A42CDE" w14:textId="77777777" w:rsidR="00DE4FF4" w:rsidRDefault="00DE4FF4">
      <w:pPr>
        <w:spacing w:line="360" w:lineRule="auto"/>
        <w:ind w:left="284"/>
        <w:rPr>
          <w:rFonts w:ascii="Times New Roman" w:hAnsi="Times New Roman"/>
          <w:b/>
          <w:color w:val="C00000"/>
          <w:sz w:val="32"/>
          <w:szCs w:val="32"/>
        </w:rPr>
      </w:pPr>
    </w:p>
    <w:p w14:paraId="2959F03B" w14:textId="77777777" w:rsidR="00DE4FF4" w:rsidRDefault="00000000">
      <w:pPr>
        <w:spacing w:line="360" w:lineRule="auto"/>
        <w:ind w:left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Standard IV</w:t>
      </w:r>
    </w:p>
    <w:p w14:paraId="7A61C805" w14:textId="457D8434" w:rsidR="00DE4FF4" w:rsidRDefault="00110832">
      <w:pPr>
        <w:spacing w:line="360" w:lineRule="auto"/>
        <w:ind w:left="284" w:right="567" w:firstLine="42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Specjalny Ośrodek Szkolno-Wychowawczy w Chojnowie  zapewnia uczniom równe traktowanie oraz przestrzeganie ich praw.</w:t>
      </w:r>
    </w:p>
    <w:p w14:paraId="144357B0" w14:textId="77777777" w:rsidR="00DE4FF4" w:rsidRDefault="00DE4FF4">
      <w:pPr>
        <w:spacing w:after="0" w:line="360" w:lineRule="auto"/>
        <w:rPr>
          <w:rFonts w:ascii="Times New Roman" w:hAnsi="Times New Roman"/>
          <w:b/>
          <w:color w:val="00B050"/>
        </w:rPr>
      </w:pPr>
    </w:p>
    <w:p w14:paraId="7687B5C1" w14:textId="77777777" w:rsidR="00DE4FF4" w:rsidRDefault="00000000">
      <w:pPr>
        <w:spacing w:line="360" w:lineRule="auto"/>
        <w:ind w:firstLine="28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Wskaźniki realizacji standardu:</w:t>
      </w:r>
    </w:p>
    <w:p w14:paraId="4F549D81" w14:textId="77777777" w:rsidR="00DE4FF4" w:rsidRDefault="00000000">
      <w:pPr>
        <w:pStyle w:val="Akapitzlist"/>
        <w:numPr>
          <w:ilvl w:val="0"/>
          <w:numId w:val="8"/>
        </w:numPr>
        <w:spacing w:before="24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Szkoła oferuje uczniom edukację w zakresie praw dziecka, człowieka i ucznia oraz ochrony </w:t>
      </w:r>
    </w:p>
    <w:p w14:paraId="7C2B4962" w14:textId="77777777" w:rsidR="00DE4FF4" w:rsidRDefault="00000000">
      <w:pPr>
        <w:pStyle w:val="Akapitzlist"/>
        <w:spacing w:before="24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przed zagrożeniami przemocą i wykorzystywaniem.</w:t>
      </w:r>
    </w:p>
    <w:p w14:paraId="23AB278B" w14:textId="77777777" w:rsidR="00DE4FF4" w:rsidRDefault="00000000">
      <w:pPr>
        <w:spacing w:before="240" w:line="360" w:lineRule="auto"/>
        <w:ind w:left="709" w:right="425" w:hanging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W każdej klasie uczniowie zostali  poinformowani, do kogo mają się zgłosić po pomoc                      i radę w przypadku krzywdzenia lub wykorzystywania.</w:t>
      </w:r>
    </w:p>
    <w:p w14:paraId="7818CB8C" w14:textId="362DB668" w:rsidR="00DE4FF4" w:rsidRDefault="00000000">
      <w:pPr>
        <w:spacing w:before="240" w:line="360" w:lineRule="auto"/>
        <w:ind w:left="709" w:right="425" w:hanging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3. W szkole dostępne są dla uczniów materiały edukacyjne w zakresie: praw dziecka                      </w:t>
      </w:r>
      <w:r w:rsidR="00110832"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 oraz ochrony przed zagrożeniami przemocą i wykorzystywaniem seksualnym oraz zasad</w:t>
      </w:r>
      <w:r w:rsidR="00110832">
        <w:rPr>
          <w:rFonts w:ascii="Times New Roman" w:hAnsi="Times New Roman"/>
        </w:rPr>
        <w:br/>
      </w:r>
      <w:r>
        <w:rPr>
          <w:rFonts w:ascii="Times New Roman" w:hAnsi="Times New Roman"/>
        </w:rPr>
        <w:t>bezpieczeństwa w Internecie (broszury, ulotki, książki).</w:t>
      </w:r>
    </w:p>
    <w:p w14:paraId="6A45A1B5" w14:textId="363C0448" w:rsidR="00DE4FF4" w:rsidRDefault="00000000">
      <w:pPr>
        <w:spacing w:before="240" w:line="360" w:lineRule="auto"/>
        <w:ind w:left="709" w:right="425" w:hanging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r w:rsidR="0011083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W szkole obok gabinetu pedagoga szkolnego wyeksponowane są informacje                             </w:t>
      </w:r>
      <w:r w:rsidR="00110832">
        <w:rPr>
          <w:rFonts w:ascii="Times New Roman" w:hAnsi="Times New Roman"/>
        </w:rPr>
        <w:br/>
      </w:r>
      <w:r>
        <w:rPr>
          <w:rFonts w:ascii="Times New Roman" w:hAnsi="Times New Roman"/>
        </w:rPr>
        <w:t>dla uczniów na temat możliwości uzyskania pomocy w trudnej sytuacji, w tym numery</w:t>
      </w:r>
      <w:r w:rsidR="00110832">
        <w:rPr>
          <w:rFonts w:ascii="Times New Roman" w:hAnsi="Times New Roman"/>
        </w:rPr>
        <w:br/>
      </w:r>
      <w:r>
        <w:rPr>
          <w:rFonts w:ascii="Times New Roman" w:hAnsi="Times New Roman"/>
        </w:rPr>
        <w:t>bezpłatnych telefonów zaufania dla dzieci  i młodzieży.</w:t>
      </w:r>
    </w:p>
    <w:p w14:paraId="0C5993AB" w14:textId="77777777" w:rsidR="00DE4FF4" w:rsidRDefault="00DE4FF4">
      <w:pPr>
        <w:spacing w:line="360" w:lineRule="auto"/>
        <w:ind w:left="284" w:right="510"/>
        <w:jc w:val="center"/>
        <w:rPr>
          <w:rFonts w:ascii="Times New Roman" w:hAnsi="Times New Roman"/>
          <w:b/>
          <w:sz w:val="28"/>
          <w:szCs w:val="28"/>
        </w:rPr>
      </w:pPr>
    </w:p>
    <w:p w14:paraId="6382C4B6" w14:textId="77777777" w:rsidR="00DE4FF4" w:rsidRDefault="00000000">
      <w:pPr>
        <w:spacing w:line="360" w:lineRule="auto"/>
        <w:ind w:left="284" w:right="51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Standard V</w:t>
      </w:r>
    </w:p>
    <w:p w14:paraId="2AC15FCC" w14:textId="54DD8582" w:rsidR="00DE4FF4" w:rsidRDefault="00000000">
      <w:pPr>
        <w:spacing w:after="0" w:line="360" w:lineRule="auto"/>
        <w:ind w:left="284" w:right="510" w:firstLine="42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Organizacja postępowania na wypadek krzywdzenia lub podejrzenia krzywdzenia</w:t>
      </w:r>
      <w:r w:rsidR="00110832">
        <w:rPr>
          <w:rFonts w:ascii="Times New Roman" w:hAnsi="Times New Roman"/>
          <w:b/>
          <w:bCs/>
        </w:rPr>
        <w:br/>
      </w:r>
      <w:r>
        <w:rPr>
          <w:rFonts w:ascii="Times New Roman" w:hAnsi="Times New Roman"/>
          <w:b/>
          <w:bCs/>
        </w:rPr>
        <w:t>małoletnich zapewnia skuteczną ochronę uczniom</w:t>
      </w:r>
    </w:p>
    <w:p w14:paraId="5784DB3E" w14:textId="77777777" w:rsidR="00DE4FF4" w:rsidRDefault="00DE4FF4">
      <w:pPr>
        <w:spacing w:after="0" w:line="360" w:lineRule="auto"/>
        <w:ind w:right="510"/>
        <w:jc w:val="both"/>
        <w:rPr>
          <w:rFonts w:ascii="Times New Roman" w:hAnsi="Times New Roman"/>
          <w:b/>
          <w:bCs/>
        </w:rPr>
      </w:pPr>
    </w:p>
    <w:p w14:paraId="1EDBB3F7" w14:textId="77777777" w:rsidR="00DE4FF4" w:rsidRDefault="00000000">
      <w:pPr>
        <w:tabs>
          <w:tab w:val="left" w:pos="426"/>
        </w:tabs>
        <w:spacing w:after="0" w:line="360" w:lineRule="auto"/>
        <w:ind w:right="51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Wskaźniki realizacji standardu:</w:t>
      </w:r>
    </w:p>
    <w:p w14:paraId="6D93C76C" w14:textId="51579EF2" w:rsidR="00DE4FF4" w:rsidRDefault="00000000">
      <w:pPr>
        <w:pStyle w:val="Akapitzlist"/>
        <w:numPr>
          <w:ilvl w:val="0"/>
          <w:numId w:val="5"/>
        </w:numPr>
        <w:spacing w:after="0" w:line="360" w:lineRule="auto"/>
        <w:ind w:left="709" w:right="510" w:hanging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Precyzyjnie określono procedury interwencji personelu w sytuacjach krzywdzenia                   </w:t>
      </w:r>
      <w:r w:rsidR="00110832">
        <w:rPr>
          <w:rFonts w:ascii="Times New Roman" w:hAnsi="Times New Roman"/>
        </w:rPr>
        <w:br/>
      </w:r>
      <w:r>
        <w:rPr>
          <w:rFonts w:ascii="Times New Roman" w:hAnsi="Times New Roman"/>
        </w:rPr>
        <w:t>lub podejrzenia krzywdzenia małoletniego.</w:t>
      </w:r>
    </w:p>
    <w:p w14:paraId="59565904" w14:textId="0F8BCCFE" w:rsidR="00DE4FF4" w:rsidRDefault="00000000">
      <w:pPr>
        <w:pStyle w:val="Akapitzlist"/>
        <w:numPr>
          <w:ilvl w:val="0"/>
          <w:numId w:val="5"/>
        </w:numPr>
        <w:spacing w:after="0" w:line="360" w:lineRule="auto"/>
        <w:ind w:left="709" w:right="510" w:hanging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Postępowanie na wypadek krzywdzenia lub podejrzenia krzywdzenia ucznia nie może</w:t>
      </w:r>
      <w:r w:rsidR="00110832">
        <w:rPr>
          <w:rFonts w:ascii="Times New Roman" w:hAnsi="Times New Roman"/>
        </w:rPr>
        <w:br/>
      </w:r>
      <w:r>
        <w:rPr>
          <w:rFonts w:ascii="Times New Roman" w:hAnsi="Times New Roman"/>
        </w:rPr>
        <w:t>naruszać jego godności, wolności, prawa do prywatności oraz nie może powodować szkody</w:t>
      </w:r>
      <w:r w:rsidR="00110832">
        <w:rPr>
          <w:rFonts w:ascii="Times New Roman" w:hAnsi="Times New Roman"/>
        </w:rPr>
        <w:br/>
      </w:r>
      <w:r>
        <w:rPr>
          <w:rFonts w:ascii="Times New Roman" w:hAnsi="Times New Roman"/>
        </w:rPr>
        <w:t>na jego zdrowiu psychicznym lub fizycznym.</w:t>
      </w:r>
    </w:p>
    <w:p w14:paraId="60A1E61D" w14:textId="0143D3C4" w:rsidR="00DE4FF4" w:rsidRDefault="00000000">
      <w:pPr>
        <w:pStyle w:val="Akapitzlist"/>
        <w:numPr>
          <w:ilvl w:val="0"/>
          <w:numId w:val="5"/>
        </w:numPr>
        <w:spacing w:after="0" w:line="360" w:lineRule="auto"/>
        <w:ind w:left="709" w:right="510" w:hanging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 szkole ustalone są zasady wsparcia małoletniego po ujawnieniu doznanej przez niego krzywdy. </w:t>
      </w:r>
    </w:p>
    <w:p w14:paraId="3E05C372" w14:textId="77777777" w:rsidR="00DE4FF4" w:rsidRDefault="00000000">
      <w:pPr>
        <w:pStyle w:val="Akapitzlist"/>
        <w:numPr>
          <w:ilvl w:val="0"/>
          <w:numId w:val="5"/>
        </w:numPr>
        <w:spacing w:after="0" w:line="360" w:lineRule="auto"/>
        <w:ind w:left="709" w:right="510" w:hanging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 szkole wskazano osoby odpowiedzialne za składanie zawiadomień o popełnieniu przestępstwa na szkodę małoletniego, zawiadamianie sądu opiekuńczego oraz osobę odpowiedzialną za wszczynanie procedury „Niebieskie Karty”.</w:t>
      </w:r>
    </w:p>
    <w:p w14:paraId="7E27CF3E" w14:textId="5EB78630" w:rsidR="00DE4FF4" w:rsidRDefault="00000000">
      <w:pPr>
        <w:pStyle w:val="Akapitzlist"/>
        <w:numPr>
          <w:ilvl w:val="0"/>
          <w:numId w:val="5"/>
        </w:numPr>
        <w:spacing w:after="0" w:line="360" w:lineRule="auto"/>
        <w:ind w:left="709" w:right="510" w:hanging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 szkole wskazano osoby odpowiedzialne za przyjmowanie zgłoszeń o zdarzeniach zagrażających małoletniemu i udzielenia mu wsparcia. Informacja o osobach przyjmujących zgłoszenia jest upowszechniona na stronie internetowej szkoły oraz na tablicy ogłoszeń w budynku szkolnym. </w:t>
      </w:r>
    </w:p>
    <w:p w14:paraId="58466DC4" w14:textId="44FB7CF1" w:rsidR="00DE4FF4" w:rsidRDefault="00000000">
      <w:pPr>
        <w:pStyle w:val="Akapitzlist"/>
        <w:numPr>
          <w:ilvl w:val="0"/>
          <w:numId w:val="5"/>
        </w:numPr>
        <w:spacing w:after="0" w:line="360" w:lineRule="auto"/>
        <w:ind w:left="709" w:right="510" w:hanging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Podmioty postępowania uprawnione do przetwarzania danych osobowych uczestników</w:t>
      </w:r>
      <w:r w:rsidR="00432B6B">
        <w:rPr>
          <w:rFonts w:ascii="Times New Roman" w:hAnsi="Times New Roman"/>
        </w:rPr>
        <w:br/>
      </w:r>
      <w:r>
        <w:rPr>
          <w:rFonts w:ascii="Times New Roman" w:hAnsi="Times New Roman"/>
        </w:rPr>
        <w:t>postępowania w sprawach krzywdzenia małoletnich przestrzegają Politykę Bezpieczeństwa Przetwarzania Danych Osobowych, obowiązującą w szkole (RODO).</w:t>
      </w:r>
    </w:p>
    <w:p w14:paraId="20EDD5F1" w14:textId="77777777" w:rsidR="00DE4FF4" w:rsidRDefault="00DE4FF4">
      <w:pPr>
        <w:spacing w:after="0" w:line="360" w:lineRule="auto"/>
        <w:ind w:left="426" w:right="510"/>
        <w:jc w:val="center"/>
        <w:rPr>
          <w:rFonts w:ascii="Times New Roman" w:hAnsi="Times New Roman"/>
          <w:b/>
          <w:sz w:val="28"/>
          <w:szCs w:val="28"/>
        </w:rPr>
      </w:pPr>
    </w:p>
    <w:p w14:paraId="5F353AF1" w14:textId="77777777" w:rsidR="00DE4FF4" w:rsidRDefault="00DE4FF4">
      <w:pPr>
        <w:spacing w:after="0" w:line="360" w:lineRule="auto"/>
        <w:ind w:left="426" w:right="510"/>
        <w:jc w:val="center"/>
        <w:rPr>
          <w:rFonts w:ascii="Times New Roman" w:hAnsi="Times New Roman"/>
          <w:b/>
          <w:sz w:val="28"/>
          <w:szCs w:val="28"/>
        </w:rPr>
      </w:pPr>
    </w:p>
    <w:p w14:paraId="182318D4" w14:textId="77777777" w:rsidR="00DE4FF4" w:rsidRDefault="00DE4FF4">
      <w:pPr>
        <w:spacing w:after="0" w:line="360" w:lineRule="auto"/>
        <w:ind w:left="426" w:right="510"/>
        <w:jc w:val="center"/>
        <w:rPr>
          <w:rFonts w:ascii="Times New Roman" w:hAnsi="Times New Roman"/>
          <w:b/>
          <w:sz w:val="28"/>
          <w:szCs w:val="28"/>
        </w:rPr>
      </w:pPr>
    </w:p>
    <w:p w14:paraId="157C385D" w14:textId="77777777" w:rsidR="00DE4FF4" w:rsidRDefault="00DE4FF4">
      <w:pPr>
        <w:spacing w:after="0" w:line="360" w:lineRule="auto"/>
        <w:ind w:left="426" w:right="510"/>
        <w:jc w:val="center"/>
        <w:rPr>
          <w:rFonts w:ascii="Times New Roman" w:hAnsi="Times New Roman"/>
          <w:b/>
          <w:sz w:val="28"/>
          <w:szCs w:val="28"/>
        </w:rPr>
      </w:pPr>
    </w:p>
    <w:p w14:paraId="598AF5DD" w14:textId="77777777" w:rsidR="00DE4FF4" w:rsidRDefault="00DE4FF4">
      <w:pPr>
        <w:spacing w:after="0" w:line="360" w:lineRule="auto"/>
        <w:ind w:left="426" w:right="510"/>
        <w:jc w:val="center"/>
        <w:rPr>
          <w:rFonts w:ascii="Times New Roman" w:hAnsi="Times New Roman"/>
          <w:b/>
          <w:sz w:val="28"/>
          <w:szCs w:val="28"/>
        </w:rPr>
      </w:pPr>
    </w:p>
    <w:p w14:paraId="43071453" w14:textId="77777777" w:rsidR="00DE4FF4" w:rsidRDefault="00000000">
      <w:pPr>
        <w:spacing w:after="0" w:line="360" w:lineRule="auto"/>
        <w:ind w:left="426" w:right="51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Standard VI</w:t>
      </w:r>
    </w:p>
    <w:p w14:paraId="01A3835B" w14:textId="77777777" w:rsidR="00DE4FF4" w:rsidRDefault="00DE4FF4">
      <w:pPr>
        <w:spacing w:after="0" w:line="360" w:lineRule="auto"/>
        <w:ind w:left="426" w:right="510"/>
        <w:jc w:val="both"/>
        <w:rPr>
          <w:rFonts w:ascii="Times New Roman" w:hAnsi="Times New Roman"/>
          <w:b/>
          <w:color w:val="C00000"/>
        </w:rPr>
      </w:pPr>
    </w:p>
    <w:p w14:paraId="78F2ED4E" w14:textId="77777777" w:rsidR="00DE4FF4" w:rsidRDefault="00000000">
      <w:pPr>
        <w:spacing w:after="0" w:line="360" w:lineRule="auto"/>
        <w:ind w:left="426" w:right="510" w:firstLine="282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W szkole wzmacniane jest poczucie bezpieczeństwa uczniów w obszarze relacji społecznych oraz ochrony przed treściami szkodliwymi i zagrożeniami z sieci</w:t>
      </w:r>
    </w:p>
    <w:p w14:paraId="1A86D2D5" w14:textId="77777777" w:rsidR="00DE4FF4" w:rsidRDefault="00DE4FF4">
      <w:pPr>
        <w:spacing w:after="0" w:line="360" w:lineRule="auto"/>
        <w:ind w:left="1080" w:right="510"/>
        <w:jc w:val="both"/>
        <w:rPr>
          <w:rFonts w:ascii="Times New Roman" w:hAnsi="Times New Roman"/>
          <w:b/>
          <w:bCs/>
        </w:rPr>
      </w:pPr>
    </w:p>
    <w:p w14:paraId="41530062" w14:textId="77777777" w:rsidR="00DE4FF4" w:rsidRDefault="00000000">
      <w:pPr>
        <w:spacing w:after="0" w:line="360" w:lineRule="auto"/>
        <w:ind w:left="1080" w:right="510" w:hanging="654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Wskaźniki realizacji standardu:</w:t>
      </w:r>
    </w:p>
    <w:p w14:paraId="284282A0" w14:textId="77777777" w:rsidR="00DE4FF4" w:rsidRDefault="00DE4FF4">
      <w:pPr>
        <w:spacing w:after="0" w:line="360" w:lineRule="auto"/>
        <w:ind w:left="1080" w:right="510"/>
        <w:jc w:val="both"/>
        <w:rPr>
          <w:rFonts w:ascii="Times New Roman" w:hAnsi="Times New Roman"/>
          <w:b/>
          <w:bCs/>
        </w:rPr>
      </w:pPr>
    </w:p>
    <w:p w14:paraId="1A99F17E" w14:textId="2812448D" w:rsidR="00DE4FF4" w:rsidRDefault="00000000">
      <w:pPr>
        <w:pStyle w:val="Akapitzlist"/>
        <w:numPr>
          <w:ilvl w:val="0"/>
          <w:numId w:val="6"/>
        </w:numPr>
        <w:spacing w:after="0" w:line="360" w:lineRule="auto"/>
        <w:ind w:right="51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 szkole opracowano zasady zapewniające bezpieczne relacje między </w:t>
      </w:r>
      <w:r w:rsidR="00432B6B">
        <w:rPr>
          <w:rFonts w:ascii="Times New Roman" w:hAnsi="Times New Roman"/>
        </w:rPr>
        <w:t>małoletnimi</w:t>
      </w:r>
      <w:r>
        <w:rPr>
          <w:rFonts w:ascii="Times New Roman" w:hAnsi="Times New Roman"/>
        </w:rPr>
        <w:t xml:space="preserve">         </w:t>
      </w:r>
      <w:r w:rsidR="00432B6B">
        <w:rPr>
          <w:rFonts w:ascii="Times New Roman" w:hAnsi="Times New Roman"/>
        </w:rPr>
        <w:br/>
      </w:r>
      <w:r>
        <w:rPr>
          <w:rFonts w:ascii="Times New Roman" w:hAnsi="Times New Roman"/>
        </w:rPr>
        <w:t>a personelem.</w:t>
      </w:r>
    </w:p>
    <w:p w14:paraId="1ED23F8C" w14:textId="5FDC9ECD" w:rsidR="00DE4FF4" w:rsidRDefault="00000000">
      <w:pPr>
        <w:pStyle w:val="Akapitzlist"/>
        <w:numPr>
          <w:ilvl w:val="0"/>
          <w:numId w:val="6"/>
        </w:numPr>
        <w:spacing w:after="0" w:line="360" w:lineRule="auto"/>
        <w:ind w:right="51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 szkole określono wymogi dotyczące bezpiecznych relacji między małoletnimi,              </w:t>
      </w:r>
      <w:r w:rsidR="00432B6B">
        <w:rPr>
          <w:rFonts w:ascii="Times New Roman" w:hAnsi="Times New Roman"/>
        </w:rPr>
        <w:br/>
      </w:r>
      <w:r>
        <w:rPr>
          <w:rFonts w:ascii="Times New Roman" w:hAnsi="Times New Roman"/>
        </w:rPr>
        <w:t>a w szczególności zachowania niedozwolone.</w:t>
      </w:r>
    </w:p>
    <w:p w14:paraId="02DCB05C" w14:textId="239CA955" w:rsidR="00DE4FF4" w:rsidRDefault="00000000">
      <w:pPr>
        <w:pStyle w:val="Akapitzlist"/>
        <w:numPr>
          <w:ilvl w:val="0"/>
          <w:numId w:val="6"/>
        </w:numPr>
        <w:spacing w:after="0" w:line="360" w:lineRule="auto"/>
        <w:ind w:right="51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 szkole opracowano zasady korzystania z urządzeń elektronicznych z dostępem                    do sieci internetowej oraz procedury ochrony </w:t>
      </w:r>
      <w:r w:rsidR="00432B6B">
        <w:rPr>
          <w:rFonts w:ascii="Times New Roman" w:hAnsi="Times New Roman"/>
        </w:rPr>
        <w:t>małoletnich</w:t>
      </w:r>
      <w:r>
        <w:rPr>
          <w:rFonts w:ascii="Times New Roman" w:hAnsi="Times New Roman"/>
        </w:rPr>
        <w:t xml:space="preserve"> przed treściami szkodliwymi    </w:t>
      </w:r>
      <w:r w:rsidR="00432B6B"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i zagrożeniami w sieci </w:t>
      </w:r>
      <w:proofErr w:type="spellStart"/>
      <w:r>
        <w:rPr>
          <w:rFonts w:ascii="Times New Roman" w:hAnsi="Times New Roman"/>
        </w:rPr>
        <w:t>internet</w:t>
      </w:r>
      <w:proofErr w:type="spellEnd"/>
      <w:r>
        <w:rPr>
          <w:rFonts w:ascii="Times New Roman" w:hAnsi="Times New Roman"/>
        </w:rPr>
        <w:t xml:space="preserve"> oraz </w:t>
      </w:r>
      <w:r w:rsidR="00432B6B">
        <w:rPr>
          <w:rFonts w:ascii="Times New Roman" w:hAnsi="Times New Roman"/>
        </w:rPr>
        <w:t>utrwalanymi</w:t>
      </w:r>
      <w:r>
        <w:rPr>
          <w:rFonts w:ascii="Times New Roman" w:hAnsi="Times New Roman"/>
        </w:rPr>
        <w:t xml:space="preserve"> w innej formie. </w:t>
      </w:r>
    </w:p>
    <w:p w14:paraId="67666C5F" w14:textId="77777777" w:rsidR="00DE4FF4" w:rsidRDefault="00000000">
      <w:pPr>
        <w:pStyle w:val="Akapitzlist"/>
        <w:numPr>
          <w:ilvl w:val="0"/>
          <w:numId w:val="6"/>
        </w:numPr>
        <w:spacing w:after="0" w:line="360" w:lineRule="auto"/>
        <w:ind w:right="51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 szkole opracowano i wdrożono procedury ochrony małoletnich przed krzywdzeniem. </w:t>
      </w:r>
    </w:p>
    <w:p w14:paraId="5F586622" w14:textId="77777777" w:rsidR="00DE4FF4" w:rsidRDefault="00000000">
      <w:pPr>
        <w:pStyle w:val="Akapitzlist"/>
        <w:numPr>
          <w:ilvl w:val="0"/>
          <w:numId w:val="6"/>
        </w:numPr>
        <w:spacing w:after="0" w:line="360" w:lineRule="auto"/>
        <w:ind w:right="51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 szkole opracowano i wdrożono procedurę „Niebieskiej Karty”.</w:t>
      </w:r>
    </w:p>
    <w:p w14:paraId="5D530D3A" w14:textId="77777777" w:rsidR="00DE4FF4" w:rsidRDefault="00000000">
      <w:pPr>
        <w:pStyle w:val="Akapitzlist"/>
        <w:numPr>
          <w:ilvl w:val="0"/>
          <w:numId w:val="6"/>
        </w:numPr>
        <w:spacing w:after="0" w:line="360" w:lineRule="auto"/>
        <w:ind w:right="51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Pracownicy szkoły realizują plan wsparcia ucznia po ujawnieniu doznanej przez niego krzywdy. </w:t>
      </w:r>
    </w:p>
    <w:p w14:paraId="562F52F8" w14:textId="77777777" w:rsidR="00DE4FF4" w:rsidRDefault="00DE4FF4">
      <w:pPr>
        <w:pStyle w:val="Akapitzlist"/>
        <w:spacing w:after="0" w:line="360" w:lineRule="auto"/>
        <w:ind w:left="1069" w:right="510" w:hanging="785"/>
        <w:jc w:val="center"/>
        <w:rPr>
          <w:rFonts w:ascii="Times New Roman" w:hAnsi="Times New Roman"/>
          <w:b/>
          <w:sz w:val="28"/>
          <w:szCs w:val="28"/>
        </w:rPr>
      </w:pPr>
    </w:p>
    <w:p w14:paraId="708ED952" w14:textId="77777777" w:rsidR="00DE4FF4" w:rsidRDefault="00000000">
      <w:pPr>
        <w:pStyle w:val="Akapitzlist"/>
        <w:spacing w:after="0" w:line="360" w:lineRule="auto"/>
        <w:ind w:left="1069" w:right="510" w:hanging="78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Standard VII</w:t>
      </w:r>
    </w:p>
    <w:p w14:paraId="333407D7" w14:textId="77777777" w:rsidR="00DE4FF4" w:rsidRDefault="00DE4FF4">
      <w:pPr>
        <w:pStyle w:val="Akapitzlist"/>
        <w:spacing w:after="0" w:line="360" w:lineRule="auto"/>
        <w:ind w:left="709" w:right="510"/>
        <w:jc w:val="both"/>
        <w:rPr>
          <w:rFonts w:ascii="Times New Roman" w:hAnsi="Times New Roman"/>
          <w:b/>
          <w:bCs/>
        </w:rPr>
      </w:pPr>
    </w:p>
    <w:p w14:paraId="6E1D900E" w14:textId="74893E81" w:rsidR="00DE4FF4" w:rsidRDefault="00000000">
      <w:pPr>
        <w:pStyle w:val="Akapitzlist"/>
        <w:spacing w:after="0" w:line="360" w:lineRule="auto"/>
        <w:ind w:left="284" w:right="51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Działania podejmowane w ramach ochrony małoletnich przed krzywdzeniem</w:t>
      </w:r>
      <w:r w:rsidR="00432B6B">
        <w:rPr>
          <w:rFonts w:ascii="Times New Roman" w:hAnsi="Times New Roman"/>
          <w:b/>
          <w:bCs/>
        </w:rPr>
        <w:br/>
      </w:r>
      <w:r>
        <w:rPr>
          <w:rFonts w:ascii="Times New Roman" w:hAnsi="Times New Roman"/>
          <w:b/>
          <w:bCs/>
        </w:rPr>
        <w:t>są dokumentowane</w:t>
      </w:r>
    </w:p>
    <w:p w14:paraId="7F2C57D4" w14:textId="77777777" w:rsidR="00DE4FF4" w:rsidRDefault="00DE4FF4">
      <w:pPr>
        <w:pStyle w:val="Akapitzlist"/>
        <w:spacing w:after="0" w:line="360" w:lineRule="auto"/>
        <w:ind w:left="709" w:right="510"/>
        <w:jc w:val="both"/>
        <w:rPr>
          <w:rFonts w:ascii="Times New Roman" w:hAnsi="Times New Roman"/>
          <w:b/>
          <w:bCs/>
        </w:rPr>
      </w:pPr>
    </w:p>
    <w:p w14:paraId="63324BD6" w14:textId="77777777" w:rsidR="00DE4FF4" w:rsidRDefault="00000000">
      <w:pPr>
        <w:pStyle w:val="Akapitzlist"/>
        <w:spacing w:after="0" w:line="360" w:lineRule="auto"/>
        <w:ind w:left="709" w:right="510" w:hanging="283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Wskaźniki realizacji standardu:</w:t>
      </w:r>
    </w:p>
    <w:p w14:paraId="1B943945" w14:textId="77777777" w:rsidR="00DE4FF4" w:rsidRDefault="00DE4FF4">
      <w:pPr>
        <w:pStyle w:val="Akapitzlist"/>
        <w:spacing w:after="0" w:line="360" w:lineRule="auto"/>
        <w:ind w:left="709" w:right="510"/>
        <w:jc w:val="both"/>
        <w:rPr>
          <w:rFonts w:ascii="Times New Roman" w:hAnsi="Times New Roman"/>
          <w:b/>
          <w:bCs/>
        </w:rPr>
      </w:pPr>
    </w:p>
    <w:p w14:paraId="2065CE75" w14:textId="502FDFA3" w:rsidR="00DE4FF4" w:rsidRDefault="00000000">
      <w:pPr>
        <w:pStyle w:val="Akapitzlist"/>
        <w:numPr>
          <w:ilvl w:val="0"/>
          <w:numId w:val="7"/>
        </w:numPr>
        <w:spacing w:after="0" w:line="360" w:lineRule="auto"/>
        <w:ind w:right="51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W szkole prowadzony jest </w:t>
      </w:r>
      <w:r>
        <w:rPr>
          <w:rFonts w:ascii="Times New Roman" w:hAnsi="Times New Roman"/>
          <w:i/>
        </w:rPr>
        <w:t xml:space="preserve">Rejestr spraw zgłaszanych i rozpatrywanych w związku             </w:t>
      </w:r>
      <w:r w:rsidR="00432B6B">
        <w:rPr>
          <w:rFonts w:ascii="Times New Roman" w:hAnsi="Times New Roman"/>
          <w:i/>
        </w:rPr>
        <w:br/>
      </w:r>
      <w:r>
        <w:rPr>
          <w:rFonts w:ascii="Times New Roman" w:hAnsi="Times New Roman"/>
          <w:i/>
        </w:rPr>
        <w:t xml:space="preserve"> z podejrzeniem lub krzywdzeniem małoletnich.</w:t>
      </w:r>
    </w:p>
    <w:p w14:paraId="7CAE0F6E" w14:textId="56B678FB" w:rsidR="00DE4FF4" w:rsidRDefault="00000000">
      <w:pPr>
        <w:pStyle w:val="Akapitzlist"/>
        <w:numPr>
          <w:ilvl w:val="0"/>
          <w:numId w:val="7"/>
        </w:numPr>
        <w:spacing w:after="0" w:line="360" w:lineRule="auto"/>
        <w:ind w:right="51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Osoby upoważnione do przyjmowania zgłoszeń związanych z krzywdzeniem uczniów składają oświadczenie o zachowaniu poufności</w:t>
      </w:r>
      <w:r w:rsidR="00432B6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 zobowiązanie są do zachowania</w:t>
      </w:r>
      <w:r w:rsidR="00432B6B"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bezpieczeństwa </w:t>
      </w:r>
      <w:r w:rsidR="00432B6B">
        <w:rPr>
          <w:rFonts w:ascii="Times New Roman" w:hAnsi="Times New Roman"/>
        </w:rPr>
        <w:t>uzyskanych</w:t>
      </w:r>
      <w:r>
        <w:rPr>
          <w:rFonts w:ascii="Times New Roman" w:hAnsi="Times New Roman"/>
        </w:rPr>
        <w:t xml:space="preserve"> danych osobowych.</w:t>
      </w:r>
    </w:p>
    <w:p w14:paraId="3C92E041" w14:textId="314C0DAD" w:rsidR="00DE4FF4" w:rsidRDefault="00000000">
      <w:pPr>
        <w:pStyle w:val="Akapitzlist"/>
        <w:numPr>
          <w:ilvl w:val="0"/>
          <w:numId w:val="7"/>
        </w:numPr>
        <w:spacing w:after="0" w:line="360" w:lineRule="auto"/>
        <w:ind w:right="51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 procedurze „Niebieskie Karty” stosowane są wzory Kart „A” i „B”                            </w:t>
      </w:r>
      <w:r w:rsidR="00432B6B"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oraz kwestionariusze rozpoznania przemocy domowej. </w:t>
      </w:r>
    </w:p>
    <w:p w14:paraId="69B1E9AA" w14:textId="4DB56D2E" w:rsidR="00DE4FF4" w:rsidRDefault="00000000">
      <w:pPr>
        <w:pStyle w:val="Akapitzlist"/>
        <w:numPr>
          <w:ilvl w:val="0"/>
          <w:numId w:val="7"/>
        </w:numPr>
        <w:spacing w:after="0" w:line="360" w:lineRule="auto"/>
        <w:ind w:right="51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Obiegu dokumentów w sprawach związanych z krzywdzeniem małoletnich określa </w:t>
      </w:r>
      <w:r w:rsidR="00432B6B">
        <w:rPr>
          <w:rFonts w:ascii="Times New Roman" w:hAnsi="Times New Roman"/>
        </w:rPr>
        <w:br/>
      </w:r>
      <w:r>
        <w:rPr>
          <w:rFonts w:ascii="Times New Roman" w:hAnsi="Times New Roman"/>
          <w:i/>
        </w:rPr>
        <w:t>Instrukcja Kancelaryjna.</w:t>
      </w:r>
    </w:p>
    <w:p w14:paraId="695E069B" w14:textId="77777777" w:rsidR="00DE4FF4" w:rsidRDefault="00000000">
      <w:pPr>
        <w:pStyle w:val="Akapitzlist"/>
        <w:numPr>
          <w:ilvl w:val="0"/>
          <w:numId w:val="7"/>
        </w:numPr>
        <w:spacing w:after="0" w:line="360" w:lineRule="auto"/>
        <w:ind w:right="51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Zasady przechowywania ujawnionych incydentów lub zgłoszonych incydentów                 lub zdarzeń, zagrażających dobru małoletniemu jest zgodny z </w:t>
      </w:r>
      <w:r>
        <w:rPr>
          <w:rFonts w:ascii="Times New Roman" w:hAnsi="Times New Roman"/>
          <w:i/>
        </w:rPr>
        <w:t xml:space="preserve">Instrukcją Archiwizacyjną. </w:t>
      </w:r>
    </w:p>
    <w:p w14:paraId="57305F12" w14:textId="442A548E" w:rsidR="00DE4FF4" w:rsidRDefault="00000000">
      <w:pPr>
        <w:pStyle w:val="Akapitzlist"/>
        <w:numPr>
          <w:ilvl w:val="0"/>
          <w:numId w:val="7"/>
        </w:numPr>
        <w:spacing w:after="0" w:line="360" w:lineRule="auto"/>
        <w:ind w:left="993" w:right="510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Dokonuje się szacowania ryzyka naruszeń bezpieczeństwa danych osobowych                   </w:t>
      </w:r>
      <w:r w:rsidR="00432B6B">
        <w:rPr>
          <w:rFonts w:ascii="Times New Roman" w:hAnsi="Times New Roman"/>
        </w:rPr>
        <w:br/>
      </w:r>
      <w:r>
        <w:rPr>
          <w:rFonts w:ascii="Times New Roman" w:hAnsi="Times New Roman"/>
        </w:rPr>
        <w:t>oraz zasadności przyjętych technicznych i organizacyjnych środków ochrony.</w:t>
      </w:r>
    </w:p>
    <w:p w14:paraId="75BC0B8E" w14:textId="77777777" w:rsidR="00DE4FF4" w:rsidRDefault="00DE4FF4">
      <w:pPr>
        <w:pStyle w:val="Akapitzlist"/>
        <w:spacing w:after="0" w:line="360" w:lineRule="auto"/>
        <w:ind w:left="709" w:right="510"/>
        <w:jc w:val="both"/>
        <w:rPr>
          <w:rFonts w:ascii="Times New Roman" w:hAnsi="Times New Roman"/>
          <w:b/>
          <w:bCs/>
          <w:color w:val="C00000"/>
        </w:rPr>
      </w:pPr>
    </w:p>
    <w:p w14:paraId="4A143481" w14:textId="77777777" w:rsidR="00DE4FF4" w:rsidRDefault="00000000">
      <w:pPr>
        <w:pStyle w:val="Akapitzlist"/>
        <w:spacing w:after="0" w:line="360" w:lineRule="auto"/>
        <w:ind w:left="284" w:right="51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Standard VIII</w:t>
      </w:r>
    </w:p>
    <w:p w14:paraId="042F24B0" w14:textId="77777777" w:rsidR="00DE4FF4" w:rsidRDefault="00DE4FF4">
      <w:pPr>
        <w:pStyle w:val="Akapitzlist"/>
        <w:spacing w:after="0" w:line="360" w:lineRule="auto"/>
        <w:ind w:left="284" w:right="510"/>
        <w:jc w:val="both"/>
        <w:rPr>
          <w:rFonts w:ascii="Times New Roman" w:hAnsi="Times New Roman"/>
          <w:b/>
          <w:bCs/>
          <w:color w:val="C00000"/>
        </w:rPr>
      </w:pPr>
    </w:p>
    <w:p w14:paraId="1F9F3607" w14:textId="77777777" w:rsidR="00DE4FF4" w:rsidRDefault="00000000">
      <w:pPr>
        <w:pStyle w:val="Akapitzlist"/>
        <w:spacing w:after="0" w:line="360" w:lineRule="auto"/>
        <w:ind w:left="284" w:right="51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Szkoła lub placówka monitoruje i okresowo weryfikuje zgodność prowadzonych działań       z przyjętymi zasadami i procedurami ochrony dzieci.</w:t>
      </w:r>
    </w:p>
    <w:p w14:paraId="39E865F6" w14:textId="77777777" w:rsidR="00DE4FF4" w:rsidRDefault="00DE4FF4">
      <w:pPr>
        <w:spacing w:line="360" w:lineRule="auto"/>
        <w:rPr>
          <w:rFonts w:ascii="Times New Roman" w:hAnsi="Times New Roman"/>
          <w:b/>
          <w:color w:val="C00000"/>
        </w:rPr>
      </w:pPr>
    </w:p>
    <w:p w14:paraId="239C69C8" w14:textId="77777777" w:rsidR="00DE4FF4" w:rsidRDefault="00000000">
      <w:pPr>
        <w:spacing w:line="360" w:lineRule="auto"/>
        <w:ind w:left="28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Wskaźniki realizacji standardu:</w:t>
      </w:r>
    </w:p>
    <w:p w14:paraId="4292E836" w14:textId="77777777" w:rsidR="00DE4FF4" w:rsidRDefault="00DE4FF4">
      <w:pPr>
        <w:pStyle w:val="Akapitzlist"/>
        <w:spacing w:after="0" w:line="360" w:lineRule="auto"/>
        <w:ind w:left="709" w:right="510"/>
        <w:jc w:val="both"/>
        <w:rPr>
          <w:rFonts w:ascii="Times New Roman" w:hAnsi="Times New Roman"/>
          <w:b/>
          <w:bCs/>
          <w:color w:val="C00000"/>
        </w:rPr>
      </w:pPr>
    </w:p>
    <w:p w14:paraId="18E32F32" w14:textId="77777777" w:rsidR="00DE4FF4" w:rsidRDefault="00000000">
      <w:pPr>
        <w:pStyle w:val="Akapitzlist"/>
        <w:numPr>
          <w:ilvl w:val="0"/>
          <w:numId w:val="9"/>
        </w:numPr>
        <w:spacing w:after="0" w:line="360" w:lineRule="auto"/>
        <w:ind w:right="51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Przyjęte zasady i realizowane procedury ochrony uczniów są weryfikowane przynajmniej raz na dwa lata.</w:t>
      </w:r>
    </w:p>
    <w:p w14:paraId="5E9640E4" w14:textId="77777777" w:rsidR="00DE4FF4" w:rsidRDefault="00000000">
      <w:pPr>
        <w:pStyle w:val="Akapitzlist"/>
        <w:numPr>
          <w:ilvl w:val="0"/>
          <w:numId w:val="9"/>
        </w:numPr>
        <w:spacing w:after="0" w:line="360" w:lineRule="auto"/>
        <w:ind w:right="51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Cs/>
        </w:rPr>
        <w:t>W ramach kontroli zasad i praktyk ochrony małoletnich szkoła pozyskuje opinie uczniów oraz  ich rodziców lub opiekunów prawnych.</w:t>
      </w:r>
    </w:p>
    <w:p w14:paraId="45445FB7" w14:textId="77777777" w:rsidR="00DE4FF4" w:rsidRDefault="00000000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Do weryfikacji szkolnej dokumentacji wykorzystywane są wnioski z kontroli </w:t>
      </w:r>
      <w:r>
        <w:rPr>
          <w:rFonts w:ascii="Times New Roman" w:hAnsi="Times New Roman"/>
          <w:bCs/>
          <w:i/>
        </w:rPr>
        <w:t>Standardów ochrony małoletnich</w:t>
      </w:r>
      <w:r>
        <w:rPr>
          <w:rFonts w:ascii="Times New Roman" w:hAnsi="Times New Roman"/>
          <w:bCs/>
        </w:rPr>
        <w:t xml:space="preserve"> przez uprawnione do kontroli podmioty zewnętrzne.</w:t>
      </w:r>
    </w:p>
    <w:p w14:paraId="6B18D71B" w14:textId="77777777" w:rsidR="00DE4FF4" w:rsidRDefault="00000000">
      <w:pPr>
        <w:pStyle w:val="Akapitzlist"/>
        <w:numPr>
          <w:ilvl w:val="0"/>
          <w:numId w:val="9"/>
        </w:numPr>
        <w:spacing w:after="0" w:line="360" w:lineRule="auto"/>
        <w:ind w:right="51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Zasady monitoringu  oraz termin, zakres i sposób kontroli określa dyrektor szkoły.</w:t>
      </w:r>
    </w:p>
    <w:p w14:paraId="330108AB" w14:textId="77777777" w:rsidR="00DE4FF4" w:rsidRDefault="00DE4FF4">
      <w:pPr>
        <w:pStyle w:val="Akapitzlist"/>
        <w:shd w:val="clear" w:color="auto" w:fill="FFFFFF" w:themeFill="background1"/>
        <w:spacing w:after="0" w:line="360" w:lineRule="auto"/>
        <w:ind w:left="0" w:right="510"/>
        <w:rPr>
          <w:rFonts w:ascii="Times New Roman" w:hAnsi="Times New Roman"/>
          <w:b/>
          <w:bCs/>
          <w:spacing w:val="20"/>
        </w:rPr>
      </w:pPr>
    </w:p>
    <w:p w14:paraId="49B6444A" w14:textId="77777777" w:rsidR="00DE4FF4" w:rsidRDefault="00DE4FF4">
      <w:pPr>
        <w:pStyle w:val="Akapitzlist"/>
        <w:shd w:val="clear" w:color="auto" w:fill="FFFFFF" w:themeFill="background1"/>
        <w:spacing w:after="0" w:line="360" w:lineRule="auto"/>
        <w:ind w:left="0" w:right="510"/>
        <w:rPr>
          <w:rFonts w:ascii="Times New Roman" w:hAnsi="Times New Roman"/>
          <w:b/>
          <w:bCs/>
          <w:spacing w:val="20"/>
        </w:rPr>
      </w:pPr>
    </w:p>
    <w:p w14:paraId="70669F40" w14:textId="77777777" w:rsidR="00DE4FF4" w:rsidRDefault="00000000">
      <w:pPr>
        <w:pStyle w:val="Akapitzlist"/>
        <w:shd w:val="clear" w:color="auto" w:fill="FFFFFF" w:themeFill="background1"/>
        <w:spacing w:after="0" w:line="360" w:lineRule="auto"/>
        <w:ind w:left="0" w:right="510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Rozdział 3</w:t>
      </w:r>
    </w:p>
    <w:p w14:paraId="2BF84852" w14:textId="77777777" w:rsidR="00DE4FF4" w:rsidRDefault="00DE4FF4">
      <w:pPr>
        <w:pStyle w:val="Akapitzlist"/>
        <w:shd w:val="clear" w:color="auto" w:fill="FFFFFF" w:themeFill="background1"/>
        <w:spacing w:after="0" w:line="360" w:lineRule="auto"/>
        <w:ind w:left="0" w:right="510"/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6EFB452F" w14:textId="5F674A70" w:rsidR="00DE4FF4" w:rsidRDefault="00000000">
      <w:pPr>
        <w:pStyle w:val="Akapitzlist"/>
        <w:shd w:val="clear" w:color="auto" w:fill="FFFFFF" w:themeFill="background1"/>
        <w:spacing w:after="0" w:line="360" w:lineRule="auto"/>
        <w:ind w:left="0" w:right="51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Zasady ochrony dzieci przed krzywdzeniem obowiązujące </w:t>
      </w:r>
      <w:r>
        <w:rPr>
          <w:rFonts w:ascii="Times New Roman" w:hAnsi="Times New Roman"/>
          <w:b/>
          <w:bCs/>
          <w:sz w:val="28"/>
          <w:szCs w:val="28"/>
        </w:rPr>
        <w:br/>
        <w:t xml:space="preserve">w </w:t>
      </w:r>
      <w:r w:rsidR="00432B6B">
        <w:rPr>
          <w:rFonts w:ascii="Times New Roman" w:hAnsi="Times New Roman"/>
          <w:b/>
          <w:bCs/>
          <w:sz w:val="28"/>
          <w:szCs w:val="28"/>
        </w:rPr>
        <w:t>Specjalnym Ośrodku Szkolno-Wychowawczym w Chojnowie</w:t>
      </w:r>
    </w:p>
    <w:p w14:paraId="3899FC48" w14:textId="77777777" w:rsidR="00DE4FF4" w:rsidRDefault="00DE4FF4">
      <w:pPr>
        <w:pStyle w:val="Akapitzlist"/>
        <w:spacing w:after="0" w:line="360" w:lineRule="auto"/>
        <w:ind w:left="709" w:right="510"/>
        <w:jc w:val="both"/>
        <w:rPr>
          <w:rFonts w:ascii="Times New Roman" w:hAnsi="Times New Roman"/>
          <w:b/>
          <w:bCs/>
          <w:color w:val="C00000"/>
        </w:rPr>
      </w:pPr>
    </w:p>
    <w:p w14:paraId="067038B1" w14:textId="19E0F623" w:rsidR="00DE4FF4" w:rsidRDefault="00000000">
      <w:pPr>
        <w:pStyle w:val="Akapitzlist"/>
        <w:numPr>
          <w:ilvl w:val="0"/>
          <w:numId w:val="81"/>
        </w:numPr>
        <w:tabs>
          <w:tab w:val="left" w:pos="8505"/>
        </w:tabs>
        <w:spacing w:after="0" w:line="360" w:lineRule="auto"/>
        <w:ind w:right="51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Zasady zatrudniania pracowników w </w:t>
      </w:r>
      <w:r w:rsidR="00432B6B">
        <w:rPr>
          <w:rFonts w:ascii="Times New Roman" w:hAnsi="Times New Roman"/>
          <w:b/>
          <w:bCs/>
        </w:rPr>
        <w:t>Specjalnym Ośrodku Szkolno-Wychowawczym</w:t>
      </w:r>
      <w:r w:rsidR="00432B6B">
        <w:rPr>
          <w:rFonts w:ascii="Times New Roman" w:hAnsi="Times New Roman"/>
          <w:b/>
          <w:bCs/>
        </w:rPr>
        <w:br/>
        <w:t xml:space="preserve">w </w:t>
      </w:r>
      <w:proofErr w:type="spellStart"/>
      <w:r w:rsidR="00432B6B">
        <w:rPr>
          <w:rFonts w:ascii="Times New Roman" w:hAnsi="Times New Roman"/>
          <w:b/>
          <w:bCs/>
        </w:rPr>
        <w:t>Chojnowie</w:t>
      </w:r>
      <w:r>
        <w:rPr>
          <w:rFonts w:ascii="Times New Roman" w:hAnsi="Times New Roman"/>
          <w:b/>
          <w:bCs/>
        </w:rPr>
        <w:t>oraz</w:t>
      </w:r>
      <w:proofErr w:type="spellEnd"/>
      <w:r>
        <w:rPr>
          <w:rFonts w:ascii="Times New Roman" w:hAnsi="Times New Roman"/>
          <w:b/>
          <w:bCs/>
        </w:rPr>
        <w:t xml:space="preserve"> dopuszczania innych osób do opieki nad uczniami</w:t>
      </w:r>
    </w:p>
    <w:p w14:paraId="1A3B8C4F" w14:textId="77777777" w:rsidR="00DE4FF4" w:rsidRDefault="00000000">
      <w:pPr>
        <w:spacing w:beforeAutospacing="1" w:afterAutospacing="1" w:line="360" w:lineRule="auto"/>
        <w:ind w:left="284" w:right="141"/>
        <w:jc w:val="both"/>
        <w:outlineLvl w:val="4"/>
        <w:rPr>
          <w:rFonts w:ascii="Times New Roman" w:hAnsi="Times New Roman"/>
        </w:rPr>
      </w:pPr>
      <w:r>
        <w:rPr>
          <w:rFonts w:ascii="Times New Roman" w:hAnsi="Times New Roman"/>
        </w:rPr>
        <w:t>Dyrektor szkoły przed nawiązaniem stosunku pracy, niezależne od podstawy nawiązania stosunku pracy (Karta Nauczyciela, Kodeks pracy), oraz terminu jej trwania uzyskuje informacje:</w:t>
      </w:r>
    </w:p>
    <w:p w14:paraId="79827A67" w14:textId="664F6DDC" w:rsidR="00DE4FF4" w:rsidRDefault="00000000">
      <w:pPr>
        <w:pStyle w:val="Akapitzlist"/>
        <w:numPr>
          <w:ilvl w:val="0"/>
          <w:numId w:val="65"/>
        </w:numPr>
        <w:spacing w:beforeAutospacing="1" w:after="0" w:line="360" w:lineRule="auto"/>
        <w:ind w:right="141"/>
        <w:jc w:val="both"/>
        <w:outlineLvl w:val="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 przypadku każdego pracownika pedagogicznego, wolontariusza, praktykanta z </w:t>
      </w:r>
      <w:r>
        <w:rPr>
          <w:rFonts w:ascii="Times New Roman" w:hAnsi="Times New Roman"/>
          <w:i/>
        </w:rPr>
        <w:t xml:space="preserve">Krajowego Rejestru Karnego </w:t>
      </w:r>
      <w:r>
        <w:rPr>
          <w:rFonts w:ascii="Times New Roman" w:eastAsia="Times New Roman" w:hAnsi="Times New Roman"/>
          <w:lang w:eastAsia="pl-PL"/>
        </w:rPr>
        <w:t xml:space="preserve">w zakresie przestępstw określonych w rozdziale XIX i XXV </w:t>
      </w:r>
      <w:r>
        <w:rPr>
          <w:rFonts w:ascii="Times New Roman" w:eastAsia="Times New Roman" w:hAnsi="Times New Roman"/>
          <w:i/>
          <w:lang w:eastAsia="pl-PL"/>
        </w:rPr>
        <w:t>Kodeksu karnego</w:t>
      </w:r>
      <w:r>
        <w:rPr>
          <w:rFonts w:ascii="Times New Roman" w:eastAsia="Times New Roman" w:hAnsi="Times New Roman"/>
          <w:lang w:eastAsia="pl-PL"/>
        </w:rPr>
        <w:t xml:space="preserve">,   </w:t>
      </w:r>
      <w:r w:rsidR="00432B6B">
        <w:rPr>
          <w:rFonts w:ascii="Times New Roman" w:eastAsia="Times New Roman" w:hAnsi="Times New Roman"/>
          <w:lang w:eastAsia="pl-PL"/>
        </w:rPr>
        <w:br/>
      </w:r>
      <w:r>
        <w:rPr>
          <w:rFonts w:ascii="Times New Roman" w:eastAsia="Times New Roman" w:hAnsi="Times New Roman"/>
          <w:lang w:eastAsia="pl-PL"/>
        </w:rPr>
        <w:t xml:space="preserve">w art. 189a i art. </w:t>
      </w:r>
      <w:r>
        <w:rPr>
          <w:rFonts w:ascii="Times New Roman" w:eastAsia="Times New Roman" w:hAnsi="Times New Roman"/>
          <w:i/>
          <w:lang w:eastAsia="pl-PL"/>
        </w:rPr>
        <w:t>207 Kodeksu karnego</w:t>
      </w:r>
      <w:r>
        <w:rPr>
          <w:rFonts w:ascii="Times New Roman" w:eastAsia="Times New Roman" w:hAnsi="Times New Roman"/>
          <w:lang w:eastAsia="pl-PL"/>
        </w:rPr>
        <w:t xml:space="preserve"> oraz w ustawie z dnia 29 lipca 2005 r. o przeciwdziałaniu narkomanii (Dz. U. z 2023 r. poz. 172 oraz z 2022 r. poz. 2600), lub za odpowiadające tym przestępstwom czyny zabronione określone w przepisach prawa obcego</w:t>
      </w:r>
      <w:r>
        <w:rPr>
          <w:rFonts w:ascii="Times New Roman" w:hAnsi="Times New Roman"/>
        </w:rPr>
        <w:t>;</w:t>
      </w:r>
    </w:p>
    <w:p w14:paraId="1D9EBB1B" w14:textId="10368643" w:rsidR="00DE4FF4" w:rsidRDefault="00000000">
      <w:pPr>
        <w:pStyle w:val="Akapitzlist"/>
        <w:numPr>
          <w:ilvl w:val="0"/>
          <w:numId w:val="65"/>
        </w:numPr>
        <w:spacing w:after="0" w:line="360" w:lineRule="auto"/>
        <w:ind w:right="141"/>
        <w:jc w:val="both"/>
        <w:outlineLvl w:val="4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W przypadku zatrudnienia osoby na stanowisku pedagogicznym, w tym praktykantów                   </w:t>
      </w:r>
      <w:r w:rsidR="00432B6B"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i wolontariuszy dopuszczonych do pracy z uczniami/zaświadczenie z </w:t>
      </w:r>
      <w:r>
        <w:rPr>
          <w:rFonts w:ascii="Times New Roman" w:hAnsi="Times New Roman"/>
          <w:i/>
        </w:rPr>
        <w:t>Rejestru Orzeczeń Dyscyplinarnych dla Nauczycieli;</w:t>
      </w:r>
    </w:p>
    <w:p w14:paraId="6D7CADAF" w14:textId="4ACF24DA" w:rsidR="00DE4FF4" w:rsidRDefault="00000000">
      <w:pPr>
        <w:pStyle w:val="Akapitzlist"/>
        <w:numPr>
          <w:ilvl w:val="0"/>
          <w:numId w:val="65"/>
        </w:numPr>
        <w:spacing w:after="0" w:line="360" w:lineRule="auto"/>
        <w:ind w:right="141"/>
        <w:jc w:val="both"/>
        <w:outlineLvl w:val="4"/>
        <w:rPr>
          <w:rFonts w:ascii="Times New Roman" w:hAnsi="Times New Roman"/>
        </w:rPr>
      </w:pPr>
      <w:r>
        <w:rPr>
          <w:rFonts w:ascii="Times New Roman" w:eastAsia="Times New Roman" w:hAnsi="Times New Roman"/>
          <w:lang w:eastAsia="pl-PL"/>
        </w:rPr>
        <w:t xml:space="preserve">W przypadku zatrudnienia każdej osoby w szkole i dopuszczeniem wolontariuszy                     </w:t>
      </w:r>
      <w:r w:rsidR="00432B6B">
        <w:rPr>
          <w:rFonts w:ascii="Times New Roman" w:eastAsia="Times New Roman" w:hAnsi="Times New Roman"/>
          <w:lang w:eastAsia="pl-PL"/>
        </w:rPr>
        <w:br/>
      </w:r>
      <w:r>
        <w:rPr>
          <w:rFonts w:ascii="Times New Roman" w:eastAsia="Times New Roman" w:hAnsi="Times New Roman"/>
          <w:lang w:eastAsia="pl-PL"/>
        </w:rPr>
        <w:t xml:space="preserve"> lub praktykantów do kontaktu z uczniami i opieki,  z </w:t>
      </w:r>
      <w:r>
        <w:rPr>
          <w:rFonts w:ascii="Times New Roman" w:eastAsia="Times New Roman" w:hAnsi="Times New Roman"/>
          <w:i/>
          <w:lang w:eastAsia="pl-PL"/>
        </w:rPr>
        <w:t>Rejestru Sprawców Przestępstw na Tle</w:t>
      </w:r>
      <w:r w:rsidR="00432B6B">
        <w:rPr>
          <w:rFonts w:ascii="Times New Roman" w:eastAsia="Times New Roman" w:hAnsi="Times New Roman"/>
          <w:i/>
          <w:lang w:eastAsia="pl-PL"/>
        </w:rPr>
        <w:br/>
      </w:r>
      <w:r>
        <w:rPr>
          <w:rFonts w:ascii="Times New Roman" w:eastAsia="Times New Roman" w:hAnsi="Times New Roman"/>
          <w:i/>
          <w:lang w:eastAsia="pl-PL"/>
        </w:rPr>
        <w:t xml:space="preserve"> Seksualnym</w:t>
      </w:r>
      <w:r>
        <w:rPr>
          <w:rFonts w:ascii="Times New Roman" w:eastAsia="Times New Roman" w:hAnsi="Times New Roman"/>
          <w:lang w:eastAsia="pl-PL"/>
        </w:rPr>
        <w:t xml:space="preserve"> z dostępem ograniczonym.</w:t>
      </w:r>
    </w:p>
    <w:p w14:paraId="631FF939" w14:textId="07C5A3D4" w:rsidR="00DE4FF4" w:rsidRDefault="00000000">
      <w:pPr>
        <w:pStyle w:val="Akapitzlist"/>
        <w:numPr>
          <w:ilvl w:val="0"/>
          <w:numId w:val="65"/>
        </w:numPr>
        <w:spacing w:after="0" w:line="360" w:lineRule="auto"/>
        <w:ind w:right="141"/>
        <w:jc w:val="both"/>
        <w:outlineLvl w:val="4"/>
        <w:rPr>
          <w:rFonts w:ascii="Times New Roman" w:hAnsi="Times New Roman"/>
        </w:rPr>
      </w:pPr>
      <w:r>
        <w:rPr>
          <w:rFonts w:ascii="Times New Roman" w:hAnsi="Times New Roman"/>
        </w:rPr>
        <w:t>Nie jest wymagane przedstawienie zaświadczeń, w przypadku, gdy z </w:t>
      </w:r>
      <w:hyperlink r:id="rId10" w:anchor="_blank" w:history="1">
        <w:r w:rsidR="00DE4FF4">
          <w:rPr>
            <w:rStyle w:val="czeinternetowe"/>
            <w:rFonts w:ascii="Times New Roman" w:hAnsi="Times New Roman"/>
            <w:color w:val="auto"/>
            <w:u w:val="none"/>
          </w:rPr>
          <w:t>nauczycielem</w:t>
        </w:r>
      </w:hyperlink>
      <w:r>
        <w:rPr>
          <w:rFonts w:ascii="Times New Roman" w:hAnsi="Times New Roman"/>
        </w:rPr>
        <w:t xml:space="preserve"> jest </w:t>
      </w:r>
      <w:r w:rsidR="00432B6B">
        <w:rPr>
          <w:rFonts w:ascii="Times New Roman" w:hAnsi="Times New Roman"/>
        </w:rPr>
        <w:br/>
      </w:r>
      <w:r>
        <w:rPr>
          <w:rFonts w:ascii="Times New Roman" w:hAnsi="Times New Roman"/>
        </w:rPr>
        <w:t>nawiązywany kolejny stosunek pracy w tej samej </w:t>
      </w:r>
      <w:hyperlink r:id="rId11" w:anchor="_blank" w:history="1">
        <w:r w:rsidR="00DE4FF4">
          <w:rPr>
            <w:rStyle w:val="czeinternetowe"/>
            <w:rFonts w:ascii="Times New Roman" w:hAnsi="Times New Roman"/>
            <w:color w:val="auto"/>
            <w:u w:val="none"/>
          </w:rPr>
          <w:t>szkole</w:t>
        </w:r>
      </w:hyperlink>
      <w:r>
        <w:rPr>
          <w:rFonts w:ascii="Times New Roman" w:hAnsi="Times New Roman"/>
        </w:rPr>
        <w:t> w ciągu 3 miesięcy od dnia rozwiązania albo wygaśnięcia na podstawie art. 20 ust. 5c poprzedniego stosunku pracy.</w:t>
      </w:r>
    </w:p>
    <w:p w14:paraId="5CA8FA37" w14:textId="77777777" w:rsidR="00DE4FF4" w:rsidRDefault="00000000">
      <w:pPr>
        <w:pStyle w:val="Akapitzlist"/>
        <w:numPr>
          <w:ilvl w:val="0"/>
          <w:numId w:val="65"/>
        </w:numPr>
        <w:spacing w:afterAutospacing="1" w:line="360" w:lineRule="auto"/>
        <w:ind w:right="141"/>
        <w:jc w:val="both"/>
        <w:outlineLvl w:val="4"/>
        <w:rPr>
          <w:rFonts w:ascii="Times New Roman" w:hAnsi="Times New Roman"/>
        </w:rPr>
      </w:pPr>
      <w:r>
        <w:rPr>
          <w:rFonts w:ascii="Times New Roman" w:hAnsi="Times New Roman"/>
        </w:rPr>
        <w:t>Pracownicy zatrudnieni na stanowiskach pedagogicznych składają przed nawiązaniem stosunku pracy pisemne potwierdzenie spełniania warunku:</w:t>
      </w:r>
    </w:p>
    <w:p w14:paraId="5993E925" w14:textId="77777777" w:rsidR="00DE4FF4" w:rsidRDefault="00000000">
      <w:pPr>
        <w:pStyle w:val="Akapitzlist"/>
        <w:numPr>
          <w:ilvl w:val="0"/>
          <w:numId w:val="28"/>
        </w:numPr>
        <w:spacing w:line="36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posiadania pełnej zdolności do czynności prawnych i korzystania z praw publicznych;</w:t>
      </w:r>
    </w:p>
    <w:p w14:paraId="1A641021" w14:textId="77777777" w:rsidR="00DE4FF4" w:rsidRDefault="00000000">
      <w:pPr>
        <w:pStyle w:val="Akapitzlist"/>
        <w:numPr>
          <w:ilvl w:val="0"/>
          <w:numId w:val="28"/>
        </w:numPr>
        <w:spacing w:line="36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że nie toczy się przeciwko kandydatowi postępowanie karne w sprawie o umyślne przestępstwo ścigane z oskarżenia publicznego lub postępowanie dyscyplinarne.</w:t>
      </w:r>
    </w:p>
    <w:p w14:paraId="0BCB73BF" w14:textId="442AAD52" w:rsidR="00DE4FF4" w:rsidRDefault="00000000">
      <w:pPr>
        <w:pStyle w:val="Akapitzlist"/>
        <w:numPr>
          <w:ilvl w:val="0"/>
          <w:numId w:val="65"/>
        </w:numPr>
        <w:spacing w:line="36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hAnsi="Times New Roman"/>
        </w:rPr>
        <w:t>W przypadku zatrudniania kandydata do pracy lub dopuszczenia do kontaktu</w:t>
      </w:r>
      <w:r>
        <w:rPr>
          <w:rFonts w:ascii="Times New Roman" w:hAnsi="Times New Roman"/>
        </w:rPr>
        <w:br/>
        <w:t xml:space="preserve">z dziećmi osoby posiadającej obywatelstwo innego państwa jest on zobowiązany do złożenia przed zatrudnieniem lub dopuszczeniem do kontaktu z uczniami informacji z rejestru karnego państwa, którego jest obywatelem, uzyskiwanej do celów działalności zawodowej  lub </w:t>
      </w:r>
      <w:proofErr w:type="spellStart"/>
      <w:r>
        <w:rPr>
          <w:rFonts w:ascii="Times New Roman" w:hAnsi="Times New Roman"/>
        </w:rPr>
        <w:t>wolontariackiej</w:t>
      </w:r>
      <w:proofErr w:type="spellEnd"/>
      <w:r>
        <w:rPr>
          <w:rFonts w:ascii="Times New Roman" w:hAnsi="Times New Roman"/>
        </w:rPr>
        <w:t xml:space="preserve"> </w:t>
      </w:r>
      <w:r w:rsidR="00432B6B">
        <w:rPr>
          <w:rFonts w:ascii="Times New Roman" w:hAnsi="Times New Roman"/>
        </w:rPr>
        <w:br/>
      </w:r>
      <w:r>
        <w:rPr>
          <w:rFonts w:ascii="Times New Roman" w:hAnsi="Times New Roman"/>
        </w:rPr>
        <w:t>związanej z kontaktami z dziećmi.</w:t>
      </w:r>
    </w:p>
    <w:p w14:paraId="17240AE1" w14:textId="0C380EB6" w:rsidR="00DE4FF4" w:rsidRDefault="00000000">
      <w:pPr>
        <w:pStyle w:val="Akapitzlist"/>
        <w:numPr>
          <w:ilvl w:val="0"/>
          <w:numId w:val="65"/>
        </w:numPr>
        <w:spacing w:line="36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hAnsi="Times New Roman"/>
        </w:rPr>
        <w:t xml:space="preserve">W przypadku, gdy </w:t>
      </w:r>
      <w:r>
        <w:rPr>
          <w:rFonts w:ascii="Times New Roman" w:eastAsia="Times New Roman" w:hAnsi="Times New Roman"/>
          <w:lang w:eastAsia="pl-PL"/>
        </w:rPr>
        <w:t xml:space="preserve">prawo państwa, którego obywatelem jest osoba, o której mowa w pkt. 4 </w:t>
      </w:r>
      <w:r w:rsidR="00432B6B">
        <w:rPr>
          <w:rFonts w:ascii="Times New Roman" w:eastAsia="Times New Roman" w:hAnsi="Times New Roman"/>
          <w:lang w:eastAsia="pl-PL"/>
        </w:rPr>
        <w:br/>
      </w:r>
      <w:r>
        <w:rPr>
          <w:rFonts w:ascii="Times New Roman" w:eastAsia="Times New Roman" w:hAnsi="Times New Roman"/>
          <w:lang w:eastAsia="pl-PL"/>
        </w:rPr>
        <w:t xml:space="preserve">nie przewiduje wydawania informacji do celów działalności zawodowej lub </w:t>
      </w:r>
      <w:proofErr w:type="spellStart"/>
      <w:r>
        <w:rPr>
          <w:rFonts w:ascii="Times New Roman" w:eastAsia="Times New Roman" w:hAnsi="Times New Roman"/>
          <w:lang w:eastAsia="pl-PL"/>
        </w:rPr>
        <w:t>wolontariackiej</w:t>
      </w:r>
      <w:proofErr w:type="spellEnd"/>
      <w:r>
        <w:rPr>
          <w:rFonts w:ascii="Times New Roman" w:eastAsia="Times New Roman" w:hAnsi="Times New Roman"/>
          <w:lang w:eastAsia="pl-PL"/>
        </w:rPr>
        <w:t xml:space="preserve"> związanej z kontaktami z dziećmi, osoba ta przedkłada informację z rejestru karnego tego państwa.</w:t>
      </w:r>
    </w:p>
    <w:p w14:paraId="5CC21ED2" w14:textId="7A110A3D" w:rsidR="00DE4FF4" w:rsidRDefault="00000000">
      <w:pPr>
        <w:pStyle w:val="Akapitzlist"/>
        <w:numPr>
          <w:ilvl w:val="0"/>
          <w:numId w:val="65"/>
        </w:numPr>
        <w:spacing w:line="36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W przypadku, gdy prawo państwa, z którego ma być przedłożona informacja, o której mowa w ust. 4–5, </w:t>
      </w:r>
      <w:r>
        <w:rPr>
          <w:rFonts w:ascii="Times New Roman" w:eastAsia="Times New Roman" w:hAnsi="Times New Roman"/>
          <w:u w:val="single"/>
          <w:lang w:eastAsia="pl-PL"/>
        </w:rPr>
        <w:t>nie przewiduje jej sporządzenia</w:t>
      </w:r>
      <w:r>
        <w:rPr>
          <w:rFonts w:ascii="Times New Roman" w:eastAsia="Times New Roman" w:hAnsi="Times New Roman"/>
          <w:lang w:eastAsia="pl-PL"/>
        </w:rPr>
        <w:t xml:space="preserve"> lub w danym państwie </w:t>
      </w:r>
      <w:r>
        <w:rPr>
          <w:rFonts w:ascii="Times New Roman" w:eastAsia="Times New Roman" w:hAnsi="Times New Roman"/>
          <w:u w:val="single"/>
          <w:lang w:eastAsia="pl-PL"/>
        </w:rPr>
        <w:t>nie prowadzi się rejestru karnego,</w:t>
      </w:r>
      <w:r>
        <w:rPr>
          <w:rFonts w:ascii="Times New Roman" w:eastAsia="Times New Roman" w:hAnsi="Times New Roman"/>
          <w:lang w:eastAsia="pl-PL"/>
        </w:rPr>
        <w:t xml:space="preserve"> osoba, o której mowa w pkt 5</w:t>
      </w:r>
      <w:r>
        <w:rPr>
          <w:rFonts w:ascii="Times New Roman" w:eastAsia="Times New Roman" w:hAnsi="Times New Roman"/>
          <w:b/>
          <w:bCs/>
          <w:lang w:eastAsia="pl-PL"/>
        </w:rPr>
        <w:t xml:space="preserve">, </w:t>
      </w:r>
      <w:r>
        <w:rPr>
          <w:rFonts w:ascii="Times New Roman" w:eastAsia="Times New Roman" w:hAnsi="Times New Roman"/>
          <w:u w:val="single"/>
          <w:lang w:eastAsia="pl-PL"/>
        </w:rPr>
        <w:t>składa pracodawcy oświadczenie</w:t>
      </w:r>
      <w:r>
        <w:rPr>
          <w:rFonts w:ascii="Times New Roman" w:eastAsia="Times New Roman" w:hAnsi="Times New Roman"/>
          <w:lang w:eastAsia="pl-PL"/>
        </w:rPr>
        <w:t xml:space="preserve"> o tym fakcie </w:t>
      </w:r>
      <w:r>
        <w:rPr>
          <w:rFonts w:ascii="Times New Roman" w:eastAsia="Times New Roman" w:hAnsi="Times New Roman"/>
          <w:shd w:val="clear" w:color="auto" w:fill="FFFFFF"/>
          <w:lang w:eastAsia="pl-PL"/>
        </w:rPr>
        <w:t xml:space="preserve">wraz                                </w:t>
      </w:r>
      <w:r w:rsidR="00432B6B">
        <w:rPr>
          <w:rFonts w:ascii="Times New Roman" w:eastAsia="Times New Roman" w:hAnsi="Times New Roman"/>
          <w:shd w:val="clear" w:color="auto" w:fill="FFFFFF"/>
          <w:lang w:eastAsia="pl-PL"/>
        </w:rPr>
        <w:br/>
      </w:r>
      <w:r>
        <w:rPr>
          <w:rFonts w:ascii="Times New Roman" w:eastAsia="Times New Roman" w:hAnsi="Times New Roman"/>
          <w:lang w:eastAsia="pl-PL"/>
        </w:rPr>
        <w:t xml:space="preserve">z oświadczeniem, że nie była prawomocnie skazana w tym państwie za czyny zabronione                 </w:t>
      </w:r>
      <w:r w:rsidR="00432B6B">
        <w:rPr>
          <w:rFonts w:ascii="Times New Roman" w:eastAsia="Times New Roman" w:hAnsi="Times New Roman"/>
          <w:lang w:eastAsia="pl-PL"/>
        </w:rPr>
        <w:br/>
      </w:r>
      <w:r>
        <w:rPr>
          <w:rFonts w:ascii="Times New Roman" w:eastAsia="Times New Roman" w:hAnsi="Times New Roman"/>
          <w:lang w:eastAsia="pl-PL"/>
        </w:rPr>
        <w:t xml:space="preserve">odpowiadające przestępstwom określonym w rozdziale XIX i XXV Kodeksu karnego, w art. 189a   i art. 207 Kodeksu karnego oraz w ustawie z dnia 29 lipca 2005 r. o przeciwdziałaniu narkomanii oraz, że nie wydano wobec niej innego orzeczenia, w którym stwierdzono,  iż dopuściła się takich czynów zabronionych, oraz że nie ma obowiązku wynikającego  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      </w:t>
      </w:r>
      <w:r w:rsidR="00432B6B">
        <w:rPr>
          <w:rFonts w:ascii="Times New Roman" w:eastAsia="Times New Roman" w:hAnsi="Times New Roman"/>
          <w:lang w:eastAsia="pl-PL"/>
        </w:rPr>
        <w:br/>
      </w:r>
      <w:r>
        <w:rPr>
          <w:rFonts w:ascii="Times New Roman" w:eastAsia="Times New Roman" w:hAnsi="Times New Roman"/>
          <w:lang w:eastAsia="pl-PL"/>
        </w:rPr>
        <w:t xml:space="preserve"> lub   z opieką nad nimi.</w:t>
      </w:r>
    </w:p>
    <w:p w14:paraId="1E254A43" w14:textId="77777777" w:rsidR="00DE4FF4" w:rsidRDefault="00000000">
      <w:pPr>
        <w:pStyle w:val="Akapitzlist"/>
        <w:numPr>
          <w:ilvl w:val="0"/>
          <w:numId w:val="65"/>
        </w:numPr>
        <w:spacing w:line="36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Oświadczenia, o których mowa w pkt 6, składane są pod rygorem odpowiedzialności karnej za złożenie fałszywego oświadczenia. Składający oświadczenie jest obowiązany do zawarcia w nim klauzuli następującej treści: „</w:t>
      </w:r>
      <w:r>
        <w:rPr>
          <w:rFonts w:ascii="Times New Roman" w:eastAsia="Times New Roman" w:hAnsi="Times New Roman"/>
          <w:i/>
          <w:iCs/>
          <w:lang w:eastAsia="pl-PL"/>
        </w:rPr>
        <w:t xml:space="preserve">Jestem świadomy odpowiedzialności karnej za złożenie fałszywego </w:t>
      </w:r>
      <w:r>
        <w:rPr>
          <w:rFonts w:ascii="Times New Roman" w:eastAsia="Times New Roman" w:hAnsi="Times New Roman"/>
          <w:i/>
          <w:iCs/>
          <w:lang w:eastAsia="pl-PL"/>
        </w:rPr>
        <w:lastRenderedPageBreak/>
        <w:t>oświadczenia</w:t>
      </w:r>
      <w:r>
        <w:rPr>
          <w:rFonts w:ascii="Times New Roman" w:eastAsia="Times New Roman" w:hAnsi="Times New Roman"/>
          <w:b/>
          <w:bCs/>
          <w:i/>
          <w:iCs/>
          <w:lang w:eastAsia="pl-PL"/>
        </w:rPr>
        <w:t>”.</w:t>
      </w:r>
      <w:r>
        <w:rPr>
          <w:rFonts w:ascii="Times New Roman" w:eastAsia="Times New Roman" w:hAnsi="Times New Roman"/>
          <w:lang w:eastAsia="pl-PL"/>
        </w:rPr>
        <w:t xml:space="preserve"> Klauzula ta zastępuje pouczenie organu o odpowiedzialności karnej za złożenie fałszywego oświadczenia.</w:t>
      </w:r>
    </w:p>
    <w:p w14:paraId="179EBC5E" w14:textId="1D3DCFBD" w:rsidR="00DE4FF4" w:rsidRDefault="00000000">
      <w:pPr>
        <w:pStyle w:val="Akapitzlist"/>
        <w:numPr>
          <w:ilvl w:val="0"/>
          <w:numId w:val="65"/>
        </w:numPr>
        <w:spacing w:line="36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Informacje, o których mowa w pkt. 4- 8, pracodawca utrwala w formie wydruku i załącza                </w:t>
      </w:r>
      <w:r w:rsidR="00432B6B">
        <w:rPr>
          <w:rFonts w:ascii="Times New Roman" w:eastAsia="Times New Roman" w:hAnsi="Times New Roman"/>
          <w:lang w:eastAsia="pl-PL"/>
        </w:rPr>
        <w:br/>
      </w:r>
      <w:r>
        <w:rPr>
          <w:rFonts w:ascii="Times New Roman" w:eastAsia="Times New Roman" w:hAnsi="Times New Roman"/>
          <w:lang w:eastAsia="pl-PL"/>
        </w:rPr>
        <w:t xml:space="preserve">do akt osobowych pracownika albo dokumentacji dotyczącej osoby dopuszczonej do działalności związanej z wychowaniem, edukacją, wypoczynkiem, świadczeniem porad psychologicznych, </w:t>
      </w:r>
      <w:r w:rsidR="00432B6B">
        <w:rPr>
          <w:rFonts w:ascii="Times New Roman" w:eastAsia="Times New Roman" w:hAnsi="Times New Roman"/>
          <w:lang w:eastAsia="pl-PL"/>
        </w:rPr>
        <w:br/>
      </w:r>
      <w:r>
        <w:rPr>
          <w:rFonts w:ascii="Times New Roman" w:eastAsia="Times New Roman" w:hAnsi="Times New Roman"/>
          <w:lang w:eastAsia="pl-PL"/>
        </w:rPr>
        <w:t xml:space="preserve">rozwojem duchowym, uprawianiem sportu lub realizacją innych zainteresowań przez małoletnich, lub z opieką nad nimi. </w:t>
      </w:r>
    </w:p>
    <w:p w14:paraId="3FAD1553" w14:textId="77777777" w:rsidR="00DE4FF4" w:rsidRDefault="00000000">
      <w:pPr>
        <w:pStyle w:val="Akapitzlist"/>
        <w:numPr>
          <w:ilvl w:val="0"/>
          <w:numId w:val="65"/>
        </w:numPr>
        <w:spacing w:line="36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Informacje oraz oświadczenia, o których mowa w pkt. 5- 8, pracodawca załącza do akt osobowych pracownika albo dokumentacji dotyczącej osoby dopuszczonej do takiej działalności.</w:t>
      </w:r>
    </w:p>
    <w:p w14:paraId="6E17ED50" w14:textId="77777777" w:rsidR="00DE4FF4" w:rsidRDefault="00000000">
      <w:pPr>
        <w:pStyle w:val="Akapitzlist"/>
        <w:numPr>
          <w:ilvl w:val="0"/>
          <w:numId w:val="65"/>
        </w:numPr>
        <w:spacing w:line="36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hAnsi="Times New Roman"/>
        </w:rPr>
        <w:t>Zatrudniani pracownicy, praktykanci i wolontariusze przed rozpoczęciem pracy lub dopuszczeniem do kontaktu z uczniami są zobowiązani do zapoznania się z:</w:t>
      </w:r>
    </w:p>
    <w:p w14:paraId="26F7FFF0" w14:textId="77777777" w:rsidR="00DE4FF4" w:rsidRDefault="00000000">
      <w:pPr>
        <w:pStyle w:val="Akapitzlist"/>
        <w:numPr>
          <w:ilvl w:val="0"/>
          <w:numId w:val="27"/>
        </w:numPr>
        <w:spacing w:beforeAutospacing="1" w:after="0" w:line="360" w:lineRule="auto"/>
        <w:ind w:right="141"/>
        <w:jc w:val="both"/>
        <w:outlineLvl w:val="4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Statutem szkoły, </w:t>
      </w:r>
    </w:p>
    <w:p w14:paraId="132266FE" w14:textId="77777777" w:rsidR="00DE4FF4" w:rsidRDefault="00000000">
      <w:pPr>
        <w:pStyle w:val="Akapitzlist"/>
        <w:numPr>
          <w:ilvl w:val="0"/>
          <w:numId w:val="27"/>
        </w:numPr>
        <w:spacing w:after="0" w:line="360" w:lineRule="auto"/>
        <w:ind w:right="141"/>
        <w:jc w:val="both"/>
        <w:outlineLvl w:val="4"/>
        <w:rPr>
          <w:rFonts w:ascii="Times New Roman" w:hAnsi="Times New Roman"/>
        </w:rPr>
      </w:pPr>
      <w:r>
        <w:rPr>
          <w:rFonts w:ascii="Times New Roman" w:hAnsi="Times New Roman"/>
          <w:i/>
        </w:rPr>
        <w:t>Regulaminem pracy</w:t>
      </w:r>
      <w:r>
        <w:rPr>
          <w:rFonts w:ascii="Times New Roman" w:hAnsi="Times New Roman"/>
        </w:rPr>
        <w:t>,</w:t>
      </w:r>
    </w:p>
    <w:p w14:paraId="29D5D8B8" w14:textId="24F8F22D" w:rsidR="00DE4FF4" w:rsidRDefault="00000000">
      <w:pPr>
        <w:pStyle w:val="Akapitzlist"/>
        <w:numPr>
          <w:ilvl w:val="0"/>
          <w:numId w:val="27"/>
        </w:numPr>
        <w:spacing w:after="0" w:line="360" w:lineRule="auto"/>
        <w:ind w:right="141"/>
        <w:jc w:val="both"/>
        <w:outlineLvl w:val="4"/>
        <w:rPr>
          <w:rFonts w:ascii="Times New Roman" w:hAnsi="Times New Roman"/>
        </w:rPr>
      </w:pPr>
      <w:r>
        <w:rPr>
          <w:rFonts w:ascii="Times New Roman" w:hAnsi="Times New Roman"/>
          <w:i/>
        </w:rPr>
        <w:t xml:space="preserve">Standardami ochrony małoletnich obowiązujących w </w:t>
      </w:r>
      <w:r w:rsidR="00432B6B">
        <w:rPr>
          <w:rFonts w:ascii="Times New Roman" w:hAnsi="Times New Roman"/>
          <w:i/>
        </w:rPr>
        <w:t>Specjalnym Ośrodku Szkolno-Wychowawczym w Chojnowie</w:t>
      </w:r>
      <w:r>
        <w:rPr>
          <w:rFonts w:ascii="Times New Roman" w:hAnsi="Times New Roman"/>
        </w:rPr>
        <w:t>,</w:t>
      </w:r>
    </w:p>
    <w:p w14:paraId="0BE7D866" w14:textId="77777777" w:rsidR="00DE4FF4" w:rsidRDefault="00000000">
      <w:pPr>
        <w:pStyle w:val="Akapitzlist"/>
        <w:numPr>
          <w:ilvl w:val="0"/>
          <w:numId w:val="27"/>
        </w:numPr>
        <w:spacing w:after="0" w:line="360" w:lineRule="auto"/>
        <w:ind w:right="141"/>
        <w:jc w:val="both"/>
        <w:outlineLvl w:val="4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Regulaminami i instrukcjami bhp i p/</w:t>
      </w:r>
      <w:proofErr w:type="spellStart"/>
      <w:r>
        <w:rPr>
          <w:rFonts w:ascii="Times New Roman" w:hAnsi="Times New Roman"/>
          <w:i/>
        </w:rPr>
        <w:t>poż</w:t>
      </w:r>
      <w:proofErr w:type="spellEnd"/>
      <w:r>
        <w:rPr>
          <w:rFonts w:ascii="Times New Roman" w:hAnsi="Times New Roman"/>
          <w:i/>
        </w:rPr>
        <w:t>,</w:t>
      </w:r>
    </w:p>
    <w:p w14:paraId="58657474" w14:textId="77777777" w:rsidR="00DE4FF4" w:rsidRDefault="00000000">
      <w:pPr>
        <w:pStyle w:val="Akapitzlist"/>
        <w:numPr>
          <w:ilvl w:val="0"/>
          <w:numId w:val="27"/>
        </w:numPr>
        <w:spacing w:afterAutospacing="1" w:line="360" w:lineRule="auto"/>
        <w:ind w:right="141"/>
        <w:jc w:val="both"/>
        <w:outlineLvl w:val="4"/>
        <w:rPr>
          <w:rFonts w:ascii="Times New Roman" w:hAnsi="Times New Roman"/>
        </w:rPr>
      </w:pPr>
      <w:r>
        <w:rPr>
          <w:rFonts w:ascii="Times New Roman" w:hAnsi="Times New Roman"/>
          <w:i/>
        </w:rPr>
        <w:t>Polityką bezpieczeństwa przetwarzania danych osobowych</w:t>
      </w:r>
      <w:r>
        <w:rPr>
          <w:rFonts w:ascii="Times New Roman" w:hAnsi="Times New Roman"/>
        </w:rPr>
        <w:t>.</w:t>
      </w:r>
    </w:p>
    <w:p w14:paraId="47317735" w14:textId="7D6F7F43" w:rsidR="00DE4FF4" w:rsidRDefault="00000000">
      <w:pPr>
        <w:pStyle w:val="Akapitzlist"/>
        <w:numPr>
          <w:ilvl w:val="0"/>
          <w:numId w:val="65"/>
        </w:numPr>
        <w:spacing w:beforeAutospacing="1" w:afterAutospacing="1" w:line="360" w:lineRule="auto"/>
        <w:jc w:val="both"/>
        <w:outlineLvl w:val="4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Potwierdzenie zapoznania się z ww. dokumentami oraz oświadczenia o zobowiązaniu się                 </w:t>
      </w:r>
      <w:r w:rsidR="00432B6B">
        <w:rPr>
          <w:rFonts w:ascii="Times New Roman" w:eastAsia="Times New Roman" w:hAnsi="Times New Roman"/>
          <w:lang w:eastAsia="pl-PL"/>
        </w:rPr>
        <w:br/>
      </w:r>
      <w:r>
        <w:rPr>
          <w:rFonts w:ascii="Times New Roman" w:eastAsia="Times New Roman" w:hAnsi="Times New Roman"/>
          <w:lang w:eastAsia="pl-PL"/>
        </w:rPr>
        <w:t xml:space="preserve">do ich przestrzegania składane są w formie pisemnej i umieszczone w aktach osobowych  lub dołączane do umów oświadczenie działalności </w:t>
      </w:r>
      <w:proofErr w:type="spellStart"/>
      <w:r>
        <w:rPr>
          <w:rFonts w:ascii="Times New Roman" w:eastAsia="Times New Roman" w:hAnsi="Times New Roman"/>
          <w:lang w:eastAsia="pl-PL"/>
        </w:rPr>
        <w:t>wolontariackiej</w:t>
      </w:r>
      <w:proofErr w:type="spellEnd"/>
      <w:r>
        <w:rPr>
          <w:rFonts w:ascii="Times New Roman" w:eastAsia="Times New Roman" w:hAnsi="Times New Roman"/>
          <w:lang w:eastAsia="pl-PL"/>
        </w:rPr>
        <w:t xml:space="preserve"> lub praktyki zawodowej, dokumentacji wycieczki.</w:t>
      </w:r>
    </w:p>
    <w:p w14:paraId="4FB709C4" w14:textId="77777777" w:rsidR="00DE4FF4" w:rsidRDefault="00DE4FF4">
      <w:pPr>
        <w:pStyle w:val="Akapitzlist"/>
        <w:spacing w:beforeAutospacing="1" w:afterAutospacing="1" w:line="360" w:lineRule="auto"/>
        <w:jc w:val="both"/>
        <w:outlineLvl w:val="4"/>
        <w:rPr>
          <w:rFonts w:ascii="Times New Roman" w:eastAsia="Times New Roman" w:hAnsi="Times New Roman"/>
          <w:lang w:eastAsia="pl-PL"/>
        </w:rPr>
      </w:pPr>
    </w:p>
    <w:p w14:paraId="3BFE720E" w14:textId="3CD4AA90" w:rsidR="00DE4FF4" w:rsidRDefault="00000000">
      <w:pPr>
        <w:pStyle w:val="Akapitzlist"/>
        <w:numPr>
          <w:ilvl w:val="0"/>
          <w:numId w:val="8"/>
        </w:numPr>
        <w:spacing w:after="0" w:line="360" w:lineRule="auto"/>
        <w:ind w:right="51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Zasady bezpiecznych relacji uczniów i personelu </w:t>
      </w:r>
      <w:r w:rsidR="00432B6B">
        <w:rPr>
          <w:rFonts w:ascii="Times New Roman" w:hAnsi="Times New Roman"/>
          <w:b/>
          <w:bCs/>
        </w:rPr>
        <w:t xml:space="preserve">Specjalnego Ośrodka </w:t>
      </w:r>
      <w:r w:rsidR="00432B6B">
        <w:rPr>
          <w:rFonts w:ascii="Times New Roman" w:hAnsi="Times New Roman"/>
          <w:b/>
          <w:bCs/>
        </w:rPr>
        <w:br/>
        <w:t>Szkolno-Wychowawczego w Chojnowie</w:t>
      </w:r>
    </w:p>
    <w:p w14:paraId="2B6A525D" w14:textId="77777777" w:rsidR="00DE4FF4" w:rsidRDefault="00DE4FF4">
      <w:pPr>
        <w:spacing w:after="0" w:line="360" w:lineRule="auto"/>
        <w:ind w:left="349" w:right="510"/>
        <w:jc w:val="both"/>
        <w:rPr>
          <w:rFonts w:ascii="Times New Roman" w:hAnsi="Times New Roman"/>
          <w:b/>
          <w:bCs/>
          <w:color w:val="C00000"/>
        </w:rPr>
      </w:pPr>
    </w:p>
    <w:p w14:paraId="28E67402" w14:textId="77777777" w:rsidR="00DE4FF4" w:rsidRDefault="00000000">
      <w:pPr>
        <w:pStyle w:val="Akapitzlist"/>
        <w:numPr>
          <w:ilvl w:val="1"/>
          <w:numId w:val="80"/>
        </w:numPr>
        <w:spacing w:after="0" w:line="360" w:lineRule="auto"/>
        <w:ind w:right="51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Zasady ogólne:</w:t>
      </w:r>
    </w:p>
    <w:p w14:paraId="2BFD2960" w14:textId="77777777" w:rsidR="00DE4FF4" w:rsidRDefault="00DE4FF4">
      <w:pPr>
        <w:spacing w:after="0" w:line="360" w:lineRule="auto"/>
        <w:ind w:left="349" w:right="510"/>
        <w:jc w:val="both"/>
        <w:rPr>
          <w:rFonts w:ascii="Times New Roman" w:hAnsi="Times New Roman"/>
          <w:b/>
          <w:bCs/>
          <w:color w:val="C00000"/>
        </w:rPr>
      </w:pPr>
    </w:p>
    <w:p w14:paraId="2A2907A4" w14:textId="77777777" w:rsidR="00DE4FF4" w:rsidRDefault="00000000">
      <w:pPr>
        <w:pStyle w:val="Akapitzlist"/>
        <w:numPr>
          <w:ilvl w:val="0"/>
          <w:numId w:val="32"/>
        </w:numPr>
        <w:spacing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Pracownicy dbają o bezpieczeństwo uczniów podczas pobytu w szkole.</w:t>
      </w:r>
    </w:p>
    <w:p w14:paraId="0316E829" w14:textId="77777777" w:rsidR="00DE4FF4" w:rsidRDefault="00000000">
      <w:pPr>
        <w:pStyle w:val="Akapitzlist"/>
        <w:numPr>
          <w:ilvl w:val="0"/>
          <w:numId w:val="32"/>
        </w:numPr>
        <w:spacing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Pracownicy wspierają uczniów w pokonywaniu trudności. Pomoc uczniom uwzględnia: umiejętności rozwojowe uczniów, możliwości wynikające z niepełnosprawności, specjalnych potrzeb edukacyjnych.</w:t>
      </w:r>
    </w:p>
    <w:p w14:paraId="20D52E9C" w14:textId="77777777" w:rsidR="00DE4FF4" w:rsidRDefault="00000000">
      <w:pPr>
        <w:pStyle w:val="Akapitzlist"/>
        <w:numPr>
          <w:ilvl w:val="0"/>
          <w:numId w:val="32"/>
        </w:numPr>
        <w:spacing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Pracownicy podejmują działania wychowawcze, mające na celu kształtowanie prawidłowych postaw.</w:t>
      </w:r>
    </w:p>
    <w:p w14:paraId="2D69D59E" w14:textId="45A0206B" w:rsidR="00DE4FF4" w:rsidRDefault="00000000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 xml:space="preserve">Zasady bezpiecznych relacji personelu z uczniami obowiązują wszystkich pracowników,                 </w:t>
      </w:r>
      <w:r w:rsidR="00432B6B"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 stażystów i wolontariuszy. Znajomość i zaakceptowanie zasad są potwierdzone podpisaniem oświadczenia.</w:t>
      </w:r>
    </w:p>
    <w:p w14:paraId="5034C8B1" w14:textId="77777777" w:rsidR="00DE4FF4" w:rsidRDefault="00000000">
      <w:pPr>
        <w:pStyle w:val="Akapitzlist"/>
        <w:numPr>
          <w:ilvl w:val="1"/>
          <w:numId w:val="80"/>
        </w:numPr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Zasady komunikacji z uczniem</w:t>
      </w:r>
    </w:p>
    <w:p w14:paraId="14041448" w14:textId="77777777" w:rsidR="00DE4FF4" w:rsidRDefault="00000000">
      <w:pPr>
        <w:spacing w:line="360" w:lineRule="auto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Komunikacja budująca dobre relacje z uczniem</w:t>
      </w:r>
    </w:p>
    <w:p w14:paraId="7B8AC9CC" w14:textId="77777777" w:rsidR="00DE4FF4" w:rsidRDefault="00000000">
      <w:p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Personel:</w:t>
      </w:r>
    </w:p>
    <w:p w14:paraId="166C876E" w14:textId="77777777" w:rsidR="00DE4FF4" w:rsidRDefault="00000000">
      <w:pPr>
        <w:pStyle w:val="Akapitzlist"/>
        <w:numPr>
          <w:ilvl w:val="0"/>
          <w:numId w:val="12"/>
        </w:numPr>
        <w:tabs>
          <w:tab w:val="left" w:pos="2552"/>
        </w:tabs>
        <w:spacing w:after="200" w:line="360" w:lineRule="auto"/>
        <w:ind w:right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 komunikacji z uczniami zachowuje spokój, cierpliwość i szacunek. Okazuje też zrozumienie dla trudności i problemów uczniów. </w:t>
      </w:r>
    </w:p>
    <w:p w14:paraId="5C94453A" w14:textId="07B8969C" w:rsidR="00DE4FF4" w:rsidRDefault="00000000">
      <w:pPr>
        <w:pStyle w:val="Akapitzlist"/>
        <w:numPr>
          <w:ilvl w:val="0"/>
          <w:numId w:val="12"/>
        </w:numPr>
        <w:tabs>
          <w:tab w:val="left" w:pos="2552"/>
        </w:tabs>
        <w:spacing w:after="200" w:line="360" w:lineRule="auto"/>
        <w:ind w:right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Komunikuje się z uczniem w sposób budujący pozytywne relacje z poszanowaniem godności ucznia. </w:t>
      </w:r>
    </w:p>
    <w:p w14:paraId="3F3099BD" w14:textId="375B344B" w:rsidR="00DE4FF4" w:rsidRDefault="00000000">
      <w:pPr>
        <w:pStyle w:val="Akapitzlist"/>
        <w:numPr>
          <w:ilvl w:val="0"/>
          <w:numId w:val="12"/>
        </w:numPr>
        <w:tabs>
          <w:tab w:val="left" w:pos="2552"/>
        </w:tabs>
        <w:spacing w:after="200" w:line="360" w:lineRule="auto"/>
        <w:ind w:right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Komunikacja z uczniami prowadzona jest w sposób konstruktywny, budujący relację, a nie </w:t>
      </w:r>
      <w:r w:rsidR="00432B6B">
        <w:rPr>
          <w:rFonts w:ascii="Times New Roman" w:hAnsi="Times New Roman"/>
        </w:rPr>
        <w:br/>
      </w:r>
      <w:r>
        <w:rPr>
          <w:rFonts w:ascii="Times New Roman" w:hAnsi="Times New Roman"/>
        </w:rPr>
        <w:t>barierę zależności.</w:t>
      </w:r>
    </w:p>
    <w:p w14:paraId="4686AF11" w14:textId="77777777" w:rsidR="00DE4FF4" w:rsidRDefault="00000000">
      <w:pPr>
        <w:pStyle w:val="Akapitzlist"/>
        <w:numPr>
          <w:ilvl w:val="0"/>
          <w:numId w:val="12"/>
        </w:numPr>
        <w:tabs>
          <w:tab w:val="left" w:pos="2552"/>
        </w:tabs>
        <w:spacing w:after="200" w:line="360" w:lineRule="auto"/>
        <w:ind w:right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Nie uwłacza godności i poczuciu własnej wartości ucznia.</w:t>
      </w:r>
    </w:p>
    <w:p w14:paraId="37F6FCFD" w14:textId="77777777" w:rsidR="00DE4FF4" w:rsidRDefault="00000000">
      <w:pPr>
        <w:pStyle w:val="Akapitzlist"/>
        <w:numPr>
          <w:ilvl w:val="0"/>
          <w:numId w:val="12"/>
        </w:numPr>
        <w:tabs>
          <w:tab w:val="left" w:pos="2552"/>
        </w:tabs>
        <w:spacing w:after="200" w:line="360" w:lineRule="auto"/>
        <w:ind w:right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Reaguje wg zasad konstruktywnej komunikacji i krytyki na każde obraźliwe, niewłaściwe, dyskryminacyjne zachowanie lub słowa uczniów oraz na wszelkie formy zastraszania i nietolerancji wśród nich.</w:t>
      </w:r>
    </w:p>
    <w:p w14:paraId="19543946" w14:textId="77777777" w:rsidR="00DE4FF4" w:rsidRDefault="00000000">
      <w:pPr>
        <w:pStyle w:val="Akapitzlist"/>
        <w:numPr>
          <w:ilvl w:val="0"/>
          <w:numId w:val="12"/>
        </w:numPr>
        <w:tabs>
          <w:tab w:val="left" w:pos="2552"/>
        </w:tabs>
        <w:spacing w:after="200" w:line="360" w:lineRule="auto"/>
        <w:ind w:right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Daje uczniowi prawo do odczuwania i mówienia o swoich emocjach, do wyrażania własnego zdania oraz prawo do bycia wysłuchanym przez personel/ nauczyciela.</w:t>
      </w:r>
    </w:p>
    <w:p w14:paraId="4F25F138" w14:textId="77777777" w:rsidR="00DE4FF4" w:rsidRDefault="00000000">
      <w:pPr>
        <w:spacing w:line="360" w:lineRule="auto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 xml:space="preserve">  Komunikacja z uczniami służąca rozwiązywaniu konfliktów i utrzymywaniu świadomej dyscypliny  </w:t>
      </w:r>
    </w:p>
    <w:p w14:paraId="7DA3D36C" w14:textId="77777777" w:rsidR="00DE4FF4" w:rsidRDefault="00000000">
      <w:pPr>
        <w:pStyle w:val="Akapitzlist"/>
        <w:numPr>
          <w:ilvl w:val="0"/>
          <w:numId w:val="13"/>
        </w:numPr>
        <w:spacing w:before="240" w:after="20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 procesie rozwiązywania konfliktu dba o komunikację, dającą uczniowi poczucie bezpieczeństwa emocjonalnego i psychospołecznego.</w:t>
      </w:r>
    </w:p>
    <w:p w14:paraId="10F2CD86" w14:textId="77777777" w:rsidR="00DE4FF4" w:rsidRDefault="00000000">
      <w:pPr>
        <w:pStyle w:val="Akapitzlist"/>
        <w:numPr>
          <w:ilvl w:val="0"/>
          <w:numId w:val="13"/>
        </w:numPr>
        <w:spacing w:after="20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Umiejętnie, w sposób konstruktywny uczestniczy w rozwiązywaniu konfliktów.</w:t>
      </w:r>
    </w:p>
    <w:p w14:paraId="4DC347C0" w14:textId="77777777" w:rsidR="00DE4FF4" w:rsidRDefault="00000000">
      <w:pPr>
        <w:pStyle w:val="Akapitzlist"/>
        <w:numPr>
          <w:ilvl w:val="0"/>
          <w:numId w:val="13"/>
        </w:numPr>
        <w:spacing w:after="20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Szybko reaguje na problemy związane z dyscypliną uczniów. </w:t>
      </w:r>
    </w:p>
    <w:p w14:paraId="57A461D2" w14:textId="77777777" w:rsidR="00DE4FF4" w:rsidRDefault="00000000">
      <w:pPr>
        <w:pStyle w:val="Akapitzlist"/>
        <w:numPr>
          <w:ilvl w:val="0"/>
          <w:numId w:val="13"/>
        </w:numPr>
        <w:spacing w:after="20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Metody dyscyplinowania uczniów dobiera adekwatnie do ich wieku i poziomu rozwoju. </w:t>
      </w:r>
    </w:p>
    <w:p w14:paraId="5849A3A8" w14:textId="77777777" w:rsidR="00DE4FF4" w:rsidRDefault="00000000">
      <w:pPr>
        <w:pStyle w:val="Akapitzlist"/>
        <w:numPr>
          <w:ilvl w:val="0"/>
          <w:numId w:val="13"/>
        </w:numPr>
        <w:spacing w:after="20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Dyscyplinowanie uczniów stosuje rozważnie, w sposób uzasadniony i zrozumiały dla nich.</w:t>
      </w:r>
    </w:p>
    <w:p w14:paraId="1C18533A" w14:textId="77777777" w:rsidR="00DE4FF4" w:rsidRDefault="00000000">
      <w:pPr>
        <w:spacing w:line="360" w:lineRule="auto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Zakaz stosowania przemocy wobec dziecka w jakiejkolwiek formie, w tym nawiązywania relacji        o charakterze seksualnym</w:t>
      </w:r>
    </w:p>
    <w:p w14:paraId="6C3DA0D3" w14:textId="40F1E5F5" w:rsidR="00DE4FF4" w:rsidRDefault="00000000">
      <w:pPr>
        <w:pStyle w:val="Akapitzlist"/>
        <w:numPr>
          <w:ilvl w:val="0"/>
          <w:numId w:val="11"/>
        </w:numPr>
        <w:spacing w:after="200" w:line="360" w:lineRule="auto"/>
        <w:ind w:right="14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Kontakty personelu z uczniami nie łamią obowiązującego prawa, ustalonych norm i zasad. </w:t>
      </w:r>
      <w:r w:rsidR="00432B6B">
        <w:rPr>
          <w:rFonts w:ascii="Times New Roman" w:hAnsi="Times New Roman"/>
        </w:rPr>
        <w:br/>
      </w:r>
      <w:r>
        <w:rPr>
          <w:rFonts w:ascii="Times New Roman" w:hAnsi="Times New Roman"/>
        </w:rPr>
        <w:t>Wszyscy uczniowie są sprawiedliwie traktowani. Pracownicy nie dzielą ich i nie dyskryminują.</w:t>
      </w:r>
    </w:p>
    <w:p w14:paraId="134FA6CE" w14:textId="77777777" w:rsidR="00DE4FF4" w:rsidRDefault="00000000">
      <w:pPr>
        <w:pStyle w:val="Akapitzlist"/>
        <w:numPr>
          <w:ilvl w:val="0"/>
          <w:numId w:val="11"/>
        </w:numPr>
        <w:spacing w:after="200" w:line="360" w:lineRule="auto"/>
        <w:ind w:right="14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Personel nie wykorzystuje wobec ucznia relacji władzy lub przewagi fizycznej. </w:t>
      </w:r>
    </w:p>
    <w:p w14:paraId="71BEF2E4" w14:textId="77777777" w:rsidR="00DE4FF4" w:rsidRDefault="00000000">
      <w:pPr>
        <w:pStyle w:val="Akapitzlist"/>
        <w:numPr>
          <w:ilvl w:val="0"/>
          <w:numId w:val="11"/>
        </w:numPr>
        <w:spacing w:after="20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Personel nie stosuje żadnej formy przemocy fizycznej i psychicznej wobec uczniów.</w:t>
      </w:r>
    </w:p>
    <w:p w14:paraId="45790EA9" w14:textId="1B0FB123" w:rsidR="00DE4FF4" w:rsidRDefault="00000000">
      <w:pPr>
        <w:pStyle w:val="Akapitzlist"/>
        <w:numPr>
          <w:ilvl w:val="0"/>
          <w:numId w:val="11"/>
        </w:numPr>
        <w:spacing w:after="200" w:line="360" w:lineRule="auto"/>
        <w:ind w:right="14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Personel nie stosuje naruszających godność ucznia wypowiedzi o podtekście seksualnym, </w:t>
      </w:r>
      <w:r w:rsidR="00432B6B">
        <w:rPr>
          <w:rFonts w:ascii="Times New Roman" w:hAnsi="Times New Roman"/>
        </w:rPr>
        <w:br/>
      </w:r>
      <w:r>
        <w:rPr>
          <w:rFonts w:ascii="Times New Roman" w:hAnsi="Times New Roman"/>
        </w:rPr>
        <w:t>nie nawiązuje w wypowiedziach do aktywności bądź atrakcyjności seksualnej.</w:t>
      </w:r>
    </w:p>
    <w:p w14:paraId="503450B8" w14:textId="77777777" w:rsidR="00DE4FF4" w:rsidRDefault="00000000">
      <w:pPr>
        <w:pStyle w:val="Akapitzlist"/>
        <w:numPr>
          <w:ilvl w:val="0"/>
          <w:numId w:val="11"/>
        </w:numPr>
        <w:spacing w:after="200" w:line="360" w:lineRule="auto"/>
        <w:ind w:right="14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Nie zmusza ucznia do odbycia jakiekolwiek aktywności o charakterze seksualnym</w:t>
      </w:r>
    </w:p>
    <w:p w14:paraId="02098F32" w14:textId="77777777" w:rsidR="00DE4FF4" w:rsidRDefault="00000000">
      <w:pPr>
        <w:pStyle w:val="Akapitzlist"/>
        <w:numPr>
          <w:ilvl w:val="0"/>
          <w:numId w:val="11"/>
        </w:numPr>
        <w:spacing w:after="200" w:line="360" w:lineRule="auto"/>
        <w:ind w:right="14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Nie prowokuje nieodpowiednich kontaktów z uczniami.</w:t>
      </w:r>
    </w:p>
    <w:p w14:paraId="43C7174D" w14:textId="440B49FB" w:rsidR="00DE4FF4" w:rsidRDefault="00000000">
      <w:pPr>
        <w:pStyle w:val="Akapitzlist"/>
        <w:numPr>
          <w:ilvl w:val="0"/>
          <w:numId w:val="11"/>
        </w:numPr>
        <w:spacing w:after="200" w:line="360" w:lineRule="auto"/>
        <w:ind w:right="14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Personel zachowuje szczególną ostrożność wobec dzieci, które doświadczyły nadużycia              </w:t>
      </w:r>
      <w:r w:rsidR="00432B6B"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 i krzywdzenia, w tym seksualnego, fizycznego bądź zaniedbania. </w:t>
      </w:r>
    </w:p>
    <w:p w14:paraId="47D5D046" w14:textId="77777777" w:rsidR="00DE4FF4" w:rsidRDefault="00000000">
      <w:pPr>
        <w:pStyle w:val="Akapitzlist"/>
        <w:numPr>
          <w:ilvl w:val="0"/>
          <w:numId w:val="11"/>
        </w:numPr>
        <w:spacing w:after="200" w:line="360" w:lineRule="auto"/>
        <w:ind w:right="14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Personel równoważy potrzebę nadzoru z prawem uczniów do prywatności.</w:t>
      </w:r>
    </w:p>
    <w:p w14:paraId="70A3DC1A" w14:textId="77777777" w:rsidR="00DE4FF4" w:rsidRDefault="00000000">
      <w:pPr>
        <w:pStyle w:val="Akapitzlist"/>
        <w:numPr>
          <w:ilvl w:val="0"/>
          <w:numId w:val="11"/>
        </w:numPr>
        <w:spacing w:after="200" w:line="360" w:lineRule="auto"/>
        <w:ind w:right="14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Przy każdej rozmowie o charakterze indywidualnym, na życzenie ucznia zapewnia obecność innej osoby dorosłej lub na życzenie ucznia innego ucznia.</w:t>
      </w:r>
    </w:p>
    <w:p w14:paraId="593FC702" w14:textId="77777777" w:rsidR="00DE4FF4" w:rsidRDefault="00000000">
      <w:pPr>
        <w:pStyle w:val="Akapitzlist"/>
        <w:numPr>
          <w:ilvl w:val="0"/>
          <w:numId w:val="11"/>
        </w:numPr>
        <w:spacing w:after="200" w:line="360" w:lineRule="auto"/>
        <w:ind w:right="14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Stale nadzoruje uczniów, każdorazowo upewniając się, że warunki wyjazdów i wycieczek              organizowanych przez szkołę, rozgrywek i meczów wyjazdowych są bezpieczne.</w:t>
      </w:r>
    </w:p>
    <w:p w14:paraId="7EC2716A" w14:textId="0021F9DB" w:rsidR="00DE4FF4" w:rsidRDefault="00000000">
      <w:pPr>
        <w:pStyle w:val="Akapitzlist"/>
        <w:numPr>
          <w:ilvl w:val="0"/>
          <w:numId w:val="11"/>
        </w:numPr>
        <w:spacing w:after="200" w:line="360" w:lineRule="auto"/>
        <w:ind w:right="14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 sytuacjach wymagających czynności pielęgnacyjnych i higienicznych wobec  ucznia, unika </w:t>
      </w:r>
      <w:r w:rsidR="00432B6B"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innego niż niezbędny kontakt fizyczny z uczniem. </w:t>
      </w:r>
    </w:p>
    <w:p w14:paraId="0485D99C" w14:textId="77777777" w:rsidR="00DE4FF4" w:rsidRDefault="00DE4FF4">
      <w:pPr>
        <w:spacing w:line="360" w:lineRule="auto"/>
        <w:rPr>
          <w:rFonts w:ascii="Times New Roman" w:hAnsi="Times New Roman"/>
          <w:b/>
          <w:color w:val="002060"/>
        </w:rPr>
      </w:pPr>
    </w:p>
    <w:p w14:paraId="1DF9F0F1" w14:textId="332C022E" w:rsidR="00DE4FF4" w:rsidRDefault="00000000">
      <w:pPr>
        <w:pStyle w:val="Akapitzlist"/>
        <w:numPr>
          <w:ilvl w:val="0"/>
          <w:numId w:val="80"/>
        </w:numPr>
        <w:spacing w:after="0" w:line="360" w:lineRule="auto"/>
        <w:ind w:right="51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Zasady bezpiecznych relacji między małoletnimi w </w:t>
      </w:r>
      <w:r w:rsidR="00432B6B">
        <w:rPr>
          <w:rFonts w:ascii="Times New Roman" w:hAnsi="Times New Roman"/>
          <w:b/>
          <w:bCs/>
        </w:rPr>
        <w:t xml:space="preserve">Specjalnym </w:t>
      </w:r>
      <w:proofErr w:type="spellStart"/>
      <w:r w:rsidR="00432B6B">
        <w:rPr>
          <w:rFonts w:ascii="Times New Roman" w:hAnsi="Times New Roman"/>
          <w:b/>
          <w:bCs/>
        </w:rPr>
        <w:t>O,srodku</w:t>
      </w:r>
      <w:proofErr w:type="spellEnd"/>
      <w:r w:rsidR="00432B6B">
        <w:rPr>
          <w:rFonts w:ascii="Times New Roman" w:hAnsi="Times New Roman"/>
          <w:b/>
          <w:bCs/>
        </w:rPr>
        <w:t xml:space="preserve"> Szkolno-Wychowawczym w Chojnowie</w:t>
      </w:r>
      <w:r>
        <w:rPr>
          <w:rFonts w:ascii="Times New Roman" w:hAnsi="Times New Roman"/>
          <w:b/>
          <w:bCs/>
        </w:rPr>
        <w:t>, a  w szczególności działania niedozwolone</w:t>
      </w:r>
    </w:p>
    <w:p w14:paraId="189D1B08" w14:textId="77777777" w:rsidR="00DE4FF4" w:rsidRDefault="00DE4FF4">
      <w:pPr>
        <w:pStyle w:val="Akapitzlist"/>
        <w:spacing w:after="0" w:line="360" w:lineRule="auto"/>
        <w:ind w:left="426" w:right="510"/>
        <w:rPr>
          <w:rFonts w:ascii="Times New Roman" w:hAnsi="Times New Roman"/>
          <w:b/>
          <w:bCs/>
        </w:rPr>
      </w:pPr>
    </w:p>
    <w:p w14:paraId="5E22AE56" w14:textId="77777777" w:rsidR="00DE4FF4" w:rsidRDefault="00000000">
      <w:pPr>
        <w:pStyle w:val="Akapitzlist"/>
        <w:spacing w:line="360" w:lineRule="auto"/>
        <w:ind w:left="1920" w:hanging="1636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3.1. Zasady bezpiecznych relacji między małoletnimi</w:t>
      </w:r>
    </w:p>
    <w:p w14:paraId="73870E6D" w14:textId="77777777" w:rsidR="00DE4FF4" w:rsidRDefault="00DE4FF4">
      <w:pPr>
        <w:spacing w:after="0" w:line="360" w:lineRule="auto"/>
        <w:ind w:left="708" w:hanging="708"/>
        <w:rPr>
          <w:rFonts w:ascii="Times New Roman" w:hAnsi="Times New Roman"/>
          <w:b/>
          <w:color w:val="0070C0"/>
        </w:rPr>
      </w:pPr>
    </w:p>
    <w:p w14:paraId="1F416F19" w14:textId="07E89224" w:rsidR="00DE4FF4" w:rsidRDefault="00000000">
      <w:pPr>
        <w:pStyle w:val="Akapitzlist"/>
        <w:numPr>
          <w:ilvl w:val="0"/>
          <w:numId w:val="17"/>
        </w:numPr>
        <w:spacing w:after="200" w:line="360" w:lineRule="auto"/>
        <w:ind w:right="283"/>
        <w:jc w:val="both"/>
        <w:rPr>
          <w:rFonts w:ascii="Times New Roman" w:hAnsi="Times New Roman"/>
          <w:kern w:val="2"/>
        </w:rPr>
      </w:pPr>
      <w:r>
        <w:rPr>
          <w:rFonts w:ascii="Times New Roman" w:hAnsi="Times New Roman"/>
          <w:kern w:val="2"/>
        </w:rPr>
        <w:t xml:space="preserve">Uczniowie mają prawo do życia i przebywania  w bezpiecznym środowisku, także                     </w:t>
      </w:r>
      <w:r w:rsidR="00432B6B">
        <w:rPr>
          <w:rFonts w:ascii="Times New Roman" w:hAnsi="Times New Roman"/>
          <w:kern w:val="2"/>
        </w:rPr>
        <w:br/>
      </w:r>
      <w:r>
        <w:rPr>
          <w:rFonts w:ascii="Times New Roman" w:hAnsi="Times New Roman"/>
          <w:kern w:val="2"/>
        </w:rPr>
        <w:t xml:space="preserve">  w szkole. Nauczyciele i personel szkolny chronią uczniów i zapewniają                                          </w:t>
      </w:r>
      <w:r w:rsidR="00432B6B">
        <w:rPr>
          <w:rFonts w:ascii="Times New Roman" w:hAnsi="Times New Roman"/>
          <w:kern w:val="2"/>
        </w:rPr>
        <w:br/>
      </w:r>
      <w:r>
        <w:rPr>
          <w:rFonts w:ascii="Times New Roman" w:hAnsi="Times New Roman"/>
          <w:kern w:val="2"/>
        </w:rPr>
        <w:t>im bezpieczeństwo.</w:t>
      </w:r>
    </w:p>
    <w:p w14:paraId="2C4FE388" w14:textId="13AF1C69" w:rsidR="00DE4FF4" w:rsidRDefault="00000000">
      <w:pPr>
        <w:pStyle w:val="Akapitzlist"/>
        <w:numPr>
          <w:ilvl w:val="0"/>
          <w:numId w:val="17"/>
        </w:numPr>
        <w:spacing w:after="200" w:line="360" w:lineRule="auto"/>
        <w:ind w:right="283"/>
        <w:jc w:val="both"/>
        <w:rPr>
          <w:rFonts w:ascii="Times New Roman" w:hAnsi="Times New Roman"/>
          <w:kern w:val="2"/>
        </w:rPr>
      </w:pPr>
      <w:r>
        <w:rPr>
          <w:rFonts w:ascii="Times New Roman" w:hAnsi="Times New Roman"/>
          <w:kern w:val="2"/>
        </w:rPr>
        <w:t>Uczniowie mają obowiązek przestrzegania zasad i norm zachowania</w:t>
      </w:r>
      <w:r>
        <w:rPr>
          <w:rFonts w:ascii="Times New Roman" w:hAnsi="Times New Roman"/>
          <w:color w:val="C00000"/>
          <w:kern w:val="2"/>
        </w:rPr>
        <w:t xml:space="preserve"> </w:t>
      </w:r>
      <w:r>
        <w:rPr>
          <w:rFonts w:ascii="Times New Roman" w:hAnsi="Times New Roman"/>
          <w:kern w:val="2"/>
        </w:rPr>
        <w:t xml:space="preserve">określonych                        </w:t>
      </w:r>
      <w:r w:rsidR="00432B6B">
        <w:rPr>
          <w:rFonts w:ascii="Times New Roman" w:hAnsi="Times New Roman"/>
          <w:kern w:val="2"/>
        </w:rPr>
        <w:br/>
      </w:r>
      <w:r>
        <w:rPr>
          <w:rFonts w:ascii="Times New Roman" w:hAnsi="Times New Roman"/>
          <w:kern w:val="2"/>
        </w:rPr>
        <w:t xml:space="preserve">w </w:t>
      </w:r>
      <w:r>
        <w:rPr>
          <w:rFonts w:ascii="Times New Roman" w:hAnsi="Times New Roman"/>
          <w:i/>
          <w:kern w:val="2"/>
        </w:rPr>
        <w:t xml:space="preserve">Statucie </w:t>
      </w:r>
      <w:r w:rsidR="00432B6B" w:rsidRPr="00432B6B">
        <w:rPr>
          <w:rFonts w:ascii="Times New Roman" w:hAnsi="Times New Roman"/>
          <w:bCs/>
          <w:i/>
          <w:iCs/>
        </w:rPr>
        <w:t xml:space="preserve">w </w:t>
      </w:r>
      <w:r w:rsidR="00432B6B" w:rsidRPr="00432B6B">
        <w:rPr>
          <w:rFonts w:ascii="Times New Roman" w:hAnsi="Times New Roman"/>
          <w:i/>
          <w:iCs/>
        </w:rPr>
        <w:t xml:space="preserve">Specjalnym Ośrodku </w:t>
      </w:r>
      <w:proofErr w:type="spellStart"/>
      <w:r w:rsidR="00432B6B" w:rsidRPr="00432B6B">
        <w:rPr>
          <w:rFonts w:ascii="Times New Roman" w:hAnsi="Times New Roman"/>
          <w:i/>
          <w:iCs/>
        </w:rPr>
        <w:t>Szkolno</w:t>
      </w:r>
      <w:proofErr w:type="spellEnd"/>
      <w:r w:rsidR="00432B6B" w:rsidRPr="00432B6B">
        <w:rPr>
          <w:rFonts w:ascii="Times New Roman" w:hAnsi="Times New Roman"/>
          <w:i/>
          <w:iCs/>
        </w:rPr>
        <w:t xml:space="preserve"> –Wychowawczym w Chojnowie</w:t>
      </w:r>
      <w:r w:rsidRPr="00432B6B">
        <w:rPr>
          <w:rFonts w:ascii="Times New Roman" w:hAnsi="Times New Roman"/>
          <w:i/>
          <w:iCs/>
          <w:kern w:val="2"/>
        </w:rPr>
        <w:t>.</w:t>
      </w:r>
      <w:r>
        <w:rPr>
          <w:rFonts w:ascii="Times New Roman" w:hAnsi="Times New Roman"/>
          <w:i/>
          <w:kern w:val="2"/>
        </w:rPr>
        <w:t xml:space="preserve"> </w:t>
      </w:r>
    </w:p>
    <w:p w14:paraId="0FD89CE5" w14:textId="3FE1952D" w:rsidR="00DE4FF4" w:rsidRDefault="00000000">
      <w:pPr>
        <w:pStyle w:val="Akapitzlist"/>
        <w:numPr>
          <w:ilvl w:val="0"/>
          <w:numId w:val="17"/>
        </w:numPr>
        <w:spacing w:after="200" w:line="360" w:lineRule="auto"/>
        <w:ind w:right="283"/>
        <w:jc w:val="both"/>
        <w:rPr>
          <w:rFonts w:ascii="Times New Roman" w:hAnsi="Times New Roman"/>
          <w:kern w:val="2"/>
        </w:rPr>
      </w:pPr>
      <w:r>
        <w:rPr>
          <w:rFonts w:ascii="Times New Roman" w:hAnsi="Times New Roman"/>
          <w:kern w:val="2"/>
        </w:rPr>
        <w:t xml:space="preserve">Uczniowie uznają prawo innych uczniów do  odmienności i zachowania tożsamości                     </w:t>
      </w:r>
      <w:r w:rsidR="00432B6B">
        <w:rPr>
          <w:rFonts w:ascii="Times New Roman" w:hAnsi="Times New Roman"/>
          <w:kern w:val="2"/>
        </w:rPr>
        <w:br/>
      </w:r>
      <w:r>
        <w:rPr>
          <w:rFonts w:ascii="Times New Roman" w:hAnsi="Times New Roman"/>
          <w:kern w:val="2"/>
        </w:rPr>
        <w:t xml:space="preserve">ze względu na: pochodzenie etniczne, geograficzne, narodowe, religię, status ekonomiczny, </w:t>
      </w:r>
      <w:r w:rsidR="00432B6B">
        <w:rPr>
          <w:rFonts w:ascii="Times New Roman" w:hAnsi="Times New Roman"/>
          <w:kern w:val="2"/>
        </w:rPr>
        <w:br/>
      </w:r>
      <w:r>
        <w:rPr>
          <w:rFonts w:ascii="Times New Roman" w:hAnsi="Times New Roman"/>
          <w:kern w:val="2"/>
        </w:rPr>
        <w:t xml:space="preserve">cechy rodzinne, wiek, płeć, orientację seksualną, cechy fizyczne, niepełnosprawność. </w:t>
      </w:r>
    </w:p>
    <w:p w14:paraId="0407B16C" w14:textId="77777777" w:rsidR="00DE4FF4" w:rsidRDefault="00000000">
      <w:pPr>
        <w:pStyle w:val="Akapitzlist"/>
        <w:numPr>
          <w:ilvl w:val="0"/>
          <w:numId w:val="17"/>
        </w:numPr>
        <w:spacing w:after="200" w:line="360" w:lineRule="auto"/>
        <w:ind w:right="283"/>
        <w:jc w:val="both"/>
        <w:rPr>
          <w:rFonts w:ascii="Times New Roman" w:hAnsi="Times New Roman"/>
          <w:kern w:val="2"/>
        </w:rPr>
      </w:pPr>
      <w:r>
        <w:rPr>
          <w:rFonts w:ascii="Times New Roman" w:hAnsi="Times New Roman"/>
          <w:kern w:val="2"/>
        </w:rPr>
        <w:t xml:space="preserve">Uczniowie mają  prawo do własnych poglądów, ocen i spojrzenia na świat oraz wyrażania ich, pod warunkiem, że  sposób ich wyrażania wolny jest od  agresji i przemocy  oraz   nikomu nie wyrządza krzywdy. </w:t>
      </w:r>
    </w:p>
    <w:p w14:paraId="362E2080" w14:textId="4C24BF8E" w:rsidR="00DE4FF4" w:rsidRDefault="00000000">
      <w:pPr>
        <w:pStyle w:val="Akapitzlist"/>
        <w:numPr>
          <w:ilvl w:val="0"/>
          <w:numId w:val="17"/>
        </w:numPr>
        <w:spacing w:after="200" w:line="360" w:lineRule="auto"/>
        <w:ind w:right="283"/>
        <w:jc w:val="both"/>
        <w:rPr>
          <w:rFonts w:ascii="Times New Roman" w:hAnsi="Times New Roman"/>
          <w:kern w:val="2"/>
        </w:rPr>
      </w:pPr>
      <w:r>
        <w:rPr>
          <w:rFonts w:ascii="Times New Roman" w:hAnsi="Times New Roman"/>
          <w:kern w:val="2"/>
        </w:rPr>
        <w:t xml:space="preserve">Zachowanie  i postępowanie uczniów wobec kolegów/ innych osób nie  narusza ich poczucia godności/wartości osobistej. Uczniowie  są zobowiązani do respektowania  praw  i wolności </w:t>
      </w:r>
      <w:r w:rsidR="00432B6B">
        <w:rPr>
          <w:rFonts w:ascii="Times New Roman" w:hAnsi="Times New Roman"/>
          <w:kern w:val="2"/>
        </w:rPr>
        <w:br/>
      </w:r>
      <w:r>
        <w:rPr>
          <w:rFonts w:ascii="Times New Roman" w:hAnsi="Times New Roman"/>
          <w:kern w:val="2"/>
        </w:rPr>
        <w:t>osobistych swoich kolegów i koleżanek. Kontakty  między uczniami cechuje  zachowanie  przez nich  kultury osobistej.</w:t>
      </w:r>
    </w:p>
    <w:p w14:paraId="22A1A50B" w14:textId="38D58D1E" w:rsidR="00DE4FF4" w:rsidRDefault="00000000">
      <w:pPr>
        <w:pStyle w:val="Akapitzlist"/>
        <w:numPr>
          <w:ilvl w:val="0"/>
          <w:numId w:val="17"/>
        </w:numPr>
        <w:spacing w:after="200" w:line="360" w:lineRule="auto"/>
        <w:ind w:right="283"/>
        <w:jc w:val="both"/>
        <w:rPr>
          <w:rFonts w:ascii="Times New Roman" w:hAnsi="Times New Roman"/>
          <w:kern w:val="2"/>
        </w:rPr>
      </w:pPr>
      <w:r>
        <w:rPr>
          <w:rFonts w:ascii="Times New Roman" w:hAnsi="Times New Roman"/>
          <w:kern w:val="2"/>
        </w:rPr>
        <w:t xml:space="preserve">Uczniowie okazują  zrozumienie dla trudności i problemów kolegów/koleżanek  i oferują </w:t>
      </w:r>
      <w:r w:rsidR="00432B6B">
        <w:rPr>
          <w:rFonts w:ascii="Times New Roman" w:hAnsi="Times New Roman"/>
          <w:kern w:val="2"/>
        </w:rPr>
        <w:br/>
      </w:r>
      <w:r>
        <w:rPr>
          <w:rFonts w:ascii="Times New Roman" w:hAnsi="Times New Roman"/>
          <w:kern w:val="2"/>
        </w:rPr>
        <w:t xml:space="preserve">im pomoc. </w:t>
      </w:r>
    </w:p>
    <w:p w14:paraId="2E4568F8" w14:textId="77777777" w:rsidR="00DE4FF4" w:rsidRDefault="00000000">
      <w:pPr>
        <w:pStyle w:val="Akapitzlist"/>
        <w:numPr>
          <w:ilvl w:val="0"/>
          <w:numId w:val="17"/>
        </w:numPr>
        <w:spacing w:after="200" w:line="360" w:lineRule="auto"/>
        <w:ind w:right="283"/>
        <w:jc w:val="both"/>
        <w:rPr>
          <w:rFonts w:ascii="Times New Roman" w:hAnsi="Times New Roman"/>
        </w:rPr>
      </w:pPr>
      <w:r>
        <w:rPr>
          <w:rFonts w:ascii="Times New Roman" w:hAnsi="Times New Roman"/>
          <w:kern w:val="2"/>
        </w:rPr>
        <w:t xml:space="preserve">Uczniowie nie mają prawa stosować z jakiegokolwiek powodu słownej, fizycznej i psychicznej agresji  i przemocy wobec innych uczniów.  </w:t>
      </w:r>
    </w:p>
    <w:p w14:paraId="37D8C0FE" w14:textId="77777777" w:rsidR="00DE4FF4" w:rsidRDefault="00000000">
      <w:pPr>
        <w:pStyle w:val="Akapitzlist"/>
        <w:numPr>
          <w:ilvl w:val="0"/>
          <w:numId w:val="17"/>
        </w:numPr>
        <w:spacing w:after="200" w:line="360" w:lineRule="auto"/>
        <w:ind w:right="283"/>
        <w:jc w:val="both"/>
        <w:rPr>
          <w:rFonts w:ascii="Times New Roman" w:hAnsi="Times New Roman"/>
        </w:rPr>
      </w:pPr>
      <w:r>
        <w:rPr>
          <w:rFonts w:ascii="Times New Roman" w:hAnsi="Times New Roman"/>
          <w:kern w:val="2"/>
        </w:rPr>
        <w:t>Uczniowie mają obowiązek przeciwstawiania się wszelkim przejawom brutalności                                    i wulgarności oraz informowania pracowników szkoły  o zaistniałych zagrożeniach.</w:t>
      </w:r>
    </w:p>
    <w:p w14:paraId="1170B461" w14:textId="73938C44" w:rsidR="00DE4FF4" w:rsidRDefault="00000000">
      <w:pPr>
        <w:pStyle w:val="Akapitzlist"/>
        <w:numPr>
          <w:ilvl w:val="0"/>
          <w:numId w:val="17"/>
        </w:numPr>
        <w:spacing w:after="200" w:line="360" w:lineRule="auto"/>
        <w:ind w:right="283"/>
        <w:jc w:val="both"/>
        <w:rPr>
          <w:rFonts w:ascii="Times New Roman" w:hAnsi="Times New Roman"/>
          <w:kern w:val="2"/>
        </w:rPr>
      </w:pPr>
      <w:r>
        <w:rPr>
          <w:rFonts w:ascii="Times New Roman" w:hAnsi="Times New Roman"/>
          <w:kern w:val="2"/>
        </w:rPr>
        <w:t xml:space="preserve">Wszyscy uczniowie znają obowiązujące w szkole </w:t>
      </w:r>
      <w:r>
        <w:rPr>
          <w:rFonts w:ascii="Times New Roman" w:hAnsi="Times New Roman"/>
          <w:i/>
          <w:kern w:val="2"/>
        </w:rPr>
        <w:t>Procedury bezpieczeństwa</w:t>
      </w:r>
      <w:r>
        <w:rPr>
          <w:rFonts w:ascii="Times New Roman" w:hAnsi="Times New Roman"/>
          <w:kern w:val="2"/>
        </w:rPr>
        <w:t xml:space="preserve"> – wiedzą, jak  </w:t>
      </w:r>
      <w:r w:rsidR="00432B6B">
        <w:rPr>
          <w:rFonts w:ascii="Times New Roman" w:hAnsi="Times New Roman"/>
          <w:kern w:val="2"/>
        </w:rPr>
        <w:br/>
      </w:r>
      <w:r>
        <w:rPr>
          <w:rFonts w:ascii="Times New Roman" w:hAnsi="Times New Roman"/>
          <w:kern w:val="2"/>
        </w:rPr>
        <w:t>zachowywać się w sytuacjach, które zagrażają ich bezpieczeństwu lub bezpieczeństwu innych uczniów, gdzie i do kogo  dorosłego mogą się w szkole zwrócić  o pomoc.</w:t>
      </w:r>
    </w:p>
    <w:p w14:paraId="2BC4BA7E" w14:textId="7E78FAC5" w:rsidR="00DE4FF4" w:rsidRDefault="00000000">
      <w:pPr>
        <w:pStyle w:val="Akapitzlist"/>
        <w:numPr>
          <w:ilvl w:val="0"/>
          <w:numId w:val="17"/>
        </w:numPr>
        <w:spacing w:after="200" w:line="360" w:lineRule="auto"/>
        <w:ind w:right="283"/>
        <w:jc w:val="both"/>
        <w:rPr>
          <w:rFonts w:ascii="Times New Roman" w:hAnsi="Times New Roman"/>
          <w:kern w:val="2"/>
        </w:rPr>
      </w:pPr>
      <w:r>
        <w:rPr>
          <w:rFonts w:ascii="Times New Roman" w:hAnsi="Times New Roman"/>
          <w:kern w:val="2"/>
        </w:rPr>
        <w:t xml:space="preserve">Jeśli uczeń stał się ofiarą  agresji lub przemocy, może uzyskać w szkole pomoc, zgodnie                </w:t>
      </w:r>
      <w:r w:rsidR="00432B6B">
        <w:rPr>
          <w:rFonts w:ascii="Times New Roman" w:hAnsi="Times New Roman"/>
          <w:kern w:val="2"/>
        </w:rPr>
        <w:br/>
      </w:r>
      <w:r>
        <w:rPr>
          <w:rFonts w:ascii="Times New Roman" w:hAnsi="Times New Roman"/>
          <w:kern w:val="2"/>
        </w:rPr>
        <w:t>z obowiązującymi w niej procedurami</w:t>
      </w:r>
    </w:p>
    <w:p w14:paraId="353331AA" w14:textId="77777777" w:rsidR="00DE4FF4" w:rsidRDefault="00000000">
      <w:pPr>
        <w:spacing w:line="360" w:lineRule="auto"/>
        <w:ind w:left="1418" w:right="283" w:hanging="141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3.2. Niedozwolone zachowania małoletnich w szkole</w:t>
      </w:r>
    </w:p>
    <w:p w14:paraId="080521F3" w14:textId="77777777" w:rsidR="00DE4FF4" w:rsidRDefault="00000000">
      <w:pPr>
        <w:pStyle w:val="Akapitzlist"/>
        <w:numPr>
          <w:ilvl w:val="0"/>
          <w:numId w:val="15"/>
        </w:numPr>
        <w:spacing w:after="200" w:line="360" w:lineRule="auto"/>
        <w:ind w:right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Stosowanie agresji i przemocy wobec uczniów/innych osób:</w:t>
      </w:r>
    </w:p>
    <w:p w14:paraId="47F41CED" w14:textId="77777777" w:rsidR="00DE4FF4" w:rsidRDefault="00000000">
      <w:pPr>
        <w:pStyle w:val="Akapitzlist"/>
        <w:numPr>
          <w:ilvl w:val="0"/>
          <w:numId w:val="16"/>
        </w:numPr>
        <w:spacing w:after="200" w:line="240" w:lineRule="auto"/>
        <w:ind w:right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agresji i przemocy fizycznej w różnych formach,</w:t>
      </w:r>
    </w:p>
    <w:p w14:paraId="7B068C08" w14:textId="77777777" w:rsidR="00DE4FF4" w:rsidRDefault="00DE4FF4">
      <w:pPr>
        <w:pStyle w:val="Akapitzlist"/>
        <w:spacing w:line="240" w:lineRule="auto"/>
        <w:ind w:left="1440" w:right="283"/>
        <w:jc w:val="both"/>
        <w:rPr>
          <w:rFonts w:ascii="Times New Roman" w:hAnsi="Times New Roman"/>
        </w:rPr>
      </w:pPr>
    </w:p>
    <w:p w14:paraId="45370A3D" w14:textId="77777777" w:rsidR="00DE4FF4" w:rsidRDefault="00000000">
      <w:pPr>
        <w:pStyle w:val="Akapitzlist"/>
        <w:numPr>
          <w:ilvl w:val="0"/>
          <w:numId w:val="16"/>
        </w:numPr>
        <w:spacing w:after="200" w:line="240" w:lineRule="auto"/>
        <w:ind w:right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agresji i przemocy słownej w różnych formach, </w:t>
      </w:r>
    </w:p>
    <w:p w14:paraId="6B909F66" w14:textId="77777777" w:rsidR="00DE4FF4" w:rsidRDefault="00DE4FF4">
      <w:pPr>
        <w:pStyle w:val="Akapitzlist"/>
        <w:spacing w:line="240" w:lineRule="auto"/>
        <w:ind w:left="1440" w:right="283"/>
        <w:jc w:val="both"/>
        <w:rPr>
          <w:rFonts w:ascii="Times New Roman" w:hAnsi="Times New Roman"/>
        </w:rPr>
      </w:pPr>
    </w:p>
    <w:p w14:paraId="263FF2B5" w14:textId="77777777" w:rsidR="00DE4FF4" w:rsidRDefault="00000000">
      <w:pPr>
        <w:pStyle w:val="Akapitzlist"/>
        <w:numPr>
          <w:ilvl w:val="0"/>
          <w:numId w:val="16"/>
        </w:numPr>
        <w:spacing w:after="200" w:line="360" w:lineRule="auto"/>
        <w:ind w:right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agresji i przemocy psychicznej w różnych formach,</w:t>
      </w:r>
    </w:p>
    <w:p w14:paraId="7E4EDDE5" w14:textId="77777777" w:rsidR="00DE4FF4" w:rsidRDefault="00000000">
      <w:pPr>
        <w:pStyle w:val="Akapitzlist"/>
        <w:numPr>
          <w:ilvl w:val="0"/>
          <w:numId w:val="15"/>
        </w:numPr>
        <w:spacing w:after="200" w:line="360" w:lineRule="auto"/>
        <w:ind w:right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Stwarzanie niebezpiecznych sytuacji w szkole lub klasie.</w:t>
      </w:r>
    </w:p>
    <w:p w14:paraId="32A399B8" w14:textId="02395154" w:rsidR="00DE4FF4" w:rsidRDefault="00000000">
      <w:pPr>
        <w:pStyle w:val="Akapitzlist"/>
        <w:numPr>
          <w:ilvl w:val="0"/>
          <w:numId w:val="15"/>
        </w:numPr>
        <w:spacing w:after="200" w:line="360" w:lineRule="auto"/>
        <w:ind w:right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Nieuzasadnione, bez zgody nauczyciela, opuszczanie sali lekcyjnej, wagarowanie, wyjście  </w:t>
      </w:r>
      <w:r w:rsidR="00432B6B">
        <w:rPr>
          <w:rFonts w:ascii="Times New Roman" w:hAnsi="Times New Roman"/>
        </w:rPr>
        <w:br/>
      </w:r>
      <w:r>
        <w:rPr>
          <w:rFonts w:ascii="Times New Roman" w:hAnsi="Times New Roman"/>
        </w:rPr>
        <w:t>bez zezwolenia poza teren szkoły w trakcie przerwy lub lekcji.</w:t>
      </w:r>
    </w:p>
    <w:p w14:paraId="494D07AD" w14:textId="6BF1BD6F" w:rsidR="00DE4FF4" w:rsidRDefault="00000000">
      <w:pPr>
        <w:pStyle w:val="Akapitzlist"/>
        <w:numPr>
          <w:ilvl w:val="0"/>
          <w:numId w:val="15"/>
        </w:numPr>
        <w:spacing w:after="200" w:line="360" w:lineRule="auto"/>
        <w:ind w:right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Celowe nieprzestrzeganie zasad bezpieczeństwa podczas zajęć i zabaw organizowanych                      </w:t>
      </w:r>
      <w:r w:rsidR="00432B6B"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w szkole. </w:t>
      </w:r>
    </w:p>
    <w:p w14:paraId="2B2C5DE7" w14:textId="77777777" w:rsidR="00DE4FF4" w:rsidRDefault="00000000">
      <w:pPr>
        <w:pStyle w:val="Akapitzlist"/>
        <w:numPr>
          <w:ilvl w:val="0"/>
          <w:numId w:val="15"/>
        </w:numPr>
        <w:spacing w:after="200" w:line="360" w:lineRule="auto"/>
        <w:ind w:right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Celowe zachowania zagrażające zdrowiu bądź życiu.</w:t>
      </w:r>
    </w:p>
    <w:p w14:paraId="601B2987" w14:textId="77777777" w:rsidR="00DE4FF4" w:rsidRDefault="00000000">
      <w:pPr>
        <w:pStyle w:val="Akapitzlist"/>
        <w:numPr>
          <w:ilvl w:val="0"/>
          <w:numId w:val="15"/>
        </w:numPr>
        <w:spacing w:after="200" w:line="360" w:lineRule="auto"/>
        <w:ind w:right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Niewłaściwe zachowanie podczas wycieczek szkolnych i przerw międzylekcyjnych. </w:t>
      </w:r>
    </w:p>
    <w:p w14:paraId="0D150C3E" w14:textId="77777777" w:rsidR="00DE4FF4" w:rsidRDefault="00000000">
      <w:pPr>
        <w:pStyle w:val="Akapitzlist"/>
        <w:numPr>
          <w:ilvl w:val="0"/>
          <w:numId w:val="15"/>
        </w:numPr>
        <w:spacing w:after="200" w:line="360" w:lineRule="auto"/>
        <w:ind w:right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Uleganie nałogom.</w:t>
      </w:r>
    </w:p>
    <w:p w14:paraId="7B836516" w14:textId="77777777" w:rsidR="00DE4FF4" w:rsidRDefault="00000000">
      <w:pPr>
        <w:pStyle w:val="Akapitzlist"/>
        <w:numPr>
          <w:ilvl w:val="0"/>
          <w:numId w:val="15"/>
        </w:numPr>
        <w:spacing w:after="200" w:line="360" w:lineRule="auto"/>
        <w:ind w:right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Rozprowadzanie i stosowanie narkotyków/ środków odurzających.</w:t>
      </w:r>
    </w:p>
    <w:p w14:paraId="7AC9F087" w14:textId="77777777" w:rsidR="00DE4FF4" w:rsidRDefault="00000000">
      <w:pPr>
        <w:pStyle w:val="Akapitzlist"/>
        <w:numPr>
          <w:ilvl w:val="0"/>
          <w:numId w:val="15"/>
        </w:numPr>
        <w:spacing w:after="200" w:line="360" w:lineRule="auto"/>
        <w:ind w:right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Niestosowne odzywanie się do kolegów lub innych osób w szkole lub poza nią.</w:t>
      </w:r>
    </w:p>
    <w:p w14:paraId="301D6ED8" w14:textId="77777777" w:rsidR="00DE4FF4" w:rsidRDefault="00000000">
      <w:pPr>
        <w:pStyle w:val="Akapitzlist"/>
        <w:numPr>
          <w:ilvl w:val="0"/>
          <w:numId w:val="15"/>
        </w:numPr>
        <w:spacing w:after="200" w:line="360" w:lineRule="auto"/>
        <w:ind w:right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Używanie wulgaryzmów w szkole i poza nią.</w:t>
      </w:r>
    </w:p>
    <w:p w14:paraId="74321B6C" w14:textId="77777777" w:rsidR="00DE4FF4" w:rsidRDefault="00000000">
      <w:pPr>
        <w:pStyle w:val="Akapitzlist"/>
        <w:numPr>
          <w:ilvl w:val="0"/>
          <w:numId w:val="15"/>
        </w:numPr>
        <w:spacing w:after="200" w:line="360" w:lineRule="auto"/>
        <w:ind w:right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Celowe niszczenie lub nieszanowanie własności innych osób oraz własności szkolnej.</w:t>
      </w:r>
    </w:p>
    <w:p w14:paraId="4152FEF6" w14:textId="77777777" w:rsidR="00DE4FF4" w:rsidRDefault="00000000">
      <w:pPr>
        <w:pStyle w:val="Akapitzlist"/>
        <w:numPr>
          <w:ilvl w:val="0"/>
          <w:numId w:val="15"/>
        </w:numPr>
        <w:spacing w:after="200" w:line="360" w:lineRule="auto"/>
        <w:ind w:right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Kradzież/ przywłaszczenie własności kolegów lub innych osób oraz własności szkolnej.</w:t>
      </w:r>
    </w:p>
    <w:p w14:paraId="280BFF9B" w14:textId="77777777" w:rsidR="00DE4FF4" w:rsidRDefault="00000000">
      <w:pPr>
        <w:pStyle w:val="Akapitzlist"/>
        <w:numPr>
          <w:ilvl w:val="0"/>
          <w:numId w:val="15"/>
        </w:numPr>
        <w:spacing w:after="200" w:line="360" w:lineRule="auto"/>
        <w:ind w:right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Wyłudzanie pieniędzy lub innych rzeczy od uczniów.</w:t>
      </w:r>
    </w:p>
    <w:p w14:paraId="6F59A7C9" w14:textId="77777777" w:rsidR="00DE4FF4" w:rsidRDefault="00000000">
      <w:pPr>
        <w:pStyle w:val="Akapitzlist"/>
        <w:numPr>
          <w:ilvl w:val="0"/>
          <w:numId w:val="15"/>
        </w:numPr>
        <w:spacing w:after="200" w:line="360" w:lineRule="auto"/>
        <w:ind w:right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Wysługiwanie się innymi uczniami w zamian za korzyści materialne.</w:t>
      </w:r>
    </w:p>
    <w:p w14:paraId="5D86B8FD" w14:textId="33FD34D4" w:rsidR="00DE4FF4" w:rsidRDefault="00000000">
      <w:pPr>
        <w:pStyle w:val="Akapitzlist"/>
        <w:numPr>
          <w:ilvl w:val="0"/>
          <w:numId w:val="15"/>
        </w:numPr>
        <w:spacing w:after="200" w:line="360" w:lineRule="auto"/>
        <w:ind w:right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Rozwiązywanie w sposób siłowy konfliktów z kolegami. Szykanowanie uczniów lub innych osób   </w:t>
      </w:r>
      <w:r w:rsidR="00432B6B">
        <w:rPr>
          <w:rFonts w:ascii="Times New Roman" w:hAnsi="Times New Roman"/>
        </w:rPr>
        <w:br/>
      </w:r>
      <w:r>
        <w:rPr>
          <w:rFonts w:ascii="Times New Roman" w:hAnsi="Times New Roman"/>
        </w:rPr>
        <w:t>w szkole z powodu odmienności przekonań, religii, światopoglądu, płci, poczucia tożsamości, pochodzenia, statusu ekonomicznego i społecznego, niepełnosprawności, wyglądu.</w:t>
      </w:r>
    </w:p>
    <w:p w14:paraId="14739C34" w14:textId="77777777" w:rsidR="00DE4FF4" w:rsidRDefault="00000000">
      <w:pPr>
        <w:pStyle w:val="Akapitzlist"/>
        <w:numPr>
          <w:ilvl w:val="0"/>
          <w:numId w:val="15"/>
        </w:numPr>
        <w:spacing w:after="200" w:line="360" w:lineRule="auto"/>
        <w:ind w:right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Niereagowanie na niewłaściwe zachowania kolegów. </w:t>
      </w:r>
    </w:p>
    <w:p w14:paraId="323C25A6" w14:textId="77777777" w:rsidR="00DE4FF4" w:rsidRDefault="00000000">
      <w:pPr>
        <w:pStyle w:val="Akapitzlist"/>
        <w:numPr>
          <w:ilvl w:val="0"/>
          <w:numId w:val="15"/>
        </w:numPr>
        <w:spacing w:after="200" w:line="360" w:lineRule="auto"/>
        <w:ind w:right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Znęcanie się (współudział w znęcaniu się nad kolegami, zorganizowana przemoc, zastraszanie).</w:t>
      </w:r>
    </w:p>
    <w:p w14:paraId="487D11F8" w14:textId="77777777" w:rsidR="00DE4FF4" w:rsidRDefault="00000000">
      <w:pPr>
        <w:pStyle w:val="Akapitzlist"/>
        <w:numPr>
          <w:ilvl w:val="0"/>
          <w:numId w:val="15"/>
        </w:numPr>
        <w:spacing w:after="200" w:line="360" w:lineRule="auto"/>
        <w:ind w:right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Fotografowanie lub filmowanie zdarzeń z udziałem innych uczniów/osób bez ich zgody.</w:t>
      </w:r>
    </w:p>
    <w:p w14:paraId="01272792" w14:textId="77777777" w:rsidR="00DE4FF4" w:rsidRDefault="00000000">
      <w:pPr>
        <w:pStyle w:val="Akapitzlist"/>
        <w:numPr>
          <w:ilvl w:val="0"/>
          <w:numId w:val="15"/>
        </w:numPr>
        <w:spacing w:after="200" w:line="360" w:lineRule="auto"/>
        <w:ind w:right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Upublicznianie materiałów i fotografii bez zgody obecnych na nich osób.</w:t>
      </w:r>
    </w:p>
    <w:p w14:paraId="5625C2A9" w14:textId="77777777" w:rsidR="00DE4FF4" w:rsidRDefault="00000000">
      <w:pPr>
        <w:pStyle w:val="Akapitzlist"/>
        <w:numPr>
          <w:ilvl w:val="0"/>
          <w:numId w:val="15"/>
        </w:numPr>
        <w:spacing w:after="200" w:line="360" w:lineRule="auto"/>
        <w:ind w:right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Stosowanie wobec innych uczniów/innych osób różnych form cyberprzemocy.</w:t>
      </w:r>
    </w:p>
    <w:p w14:paraId="01A9B733" w14:textId="77777777" w:rsidR="00DE4FF4" w:rsidRDefault="00DE4FF4">
      <w:pPr>
        <w:pStyle w:val="Akapitzlist"/>
        <w:spacing w:line="360" w:lineRule="auto"/>
        <w:ind w:right="283"/>
        <w:jc w:val="both"/>
        <w:rPr>
          <w:rFonts w:ascii="Times New Roman" w:hAnsi="Times New Roman"/>
        </w:rPr>
      </w:pPr>
    </w:p>
    <w:p w14:paraId="66E5CA62" w14:textId="77777777" w:rsidR="00DE4FF4" w:rsidRDefault="00000000">
      <w:pPr>
        <w:pStyle w:val="Akapitzlist"/>
        <w:numPr>
          <w:ilvl w:val="0"/>
          <w:numId w:val="80"/>
        </w:numPr>
        <w:spacing w:after="0" w:line="360" w:lineRule="auto"/>
        <w:ind w:right="51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Zasady korzystania z urządzeń elektronicznych z dostępem do sieci Internetu oraz ochrony małoletnich przed treściami szkodliwymi i zagrożeniami z sieci</w:t>
      </w:r>
    </w:p>
    <w:p w14:paraId="18920DE9" w14:textId="77777777" w:rsidR="00DE4FF4" w:rsidRDefault="00DE4FF4">
      <w:pPr>
        <w:pStyle w:val="Akapitzlist"/>
        <w:spacing w:line="360" w:lineRule="auto"/>
        <w:rPr>
          <w:rFonts w:ascii="Times New Roman" w:hAnsi="Times New Roman"/>
          <w:b/>
          <w:bCs/>
          <w:color w:val="7030A0"/>
        </w:rPr>
      </w:pPr>
    </w:p>
    <w:p w14:paraId="362C6FB3" w14:textId="13E069FB" w:rsidR="00DE4FF4" w:rsidRDefault="00000000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Obowiązkiem prawnym szkoły jest takie wykorzystanie sieci, które będzie adekwatne do poziomu </w:t>
      </w:r>
      <w:r w:rsidR="00432B6B">
        <w:rPr>
          <w:rFonts w:ascii="Times New Roman" w:hAnsi="Times New Roman"/>
        </w:rPr>
        <w:br/>
      </w:r>
      <w:r>
        <w:rPr>
          <w:rFonts w:ascii="Times New Roman" w:hAnsi="Times New Roman"/>
        </w:rPr>
        <w:t>dojrzałości poznawczej i emocjonalno-społecznej  ucznia oraz nie będzie mu szkodzić ani zagrażać jego rozwojowi psychofizycznemu. Do potencjalnych zagrożeń, płynących z użytkowania sieci, należy zaliczyć:</w:t>
      </w:r>
    </w:p>
    <w:p w14:paraId="61C5E783" w14:textId="234E882B" w:rsidR="00DE4FF4" w:rsidRDefault="00000000">
      <w:pPr>
        <w:pStyle w:val="Akapitzlist"/>
        <w:numPr>
          <w:ilvl w:val="0"/>
          <w:numId w:val="18"/>
        </w:numPr>
        <w:spacing w:after="20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dostęp do treści niezgodnych z celami wychowania i edukacji (narkotyki, przemoc, pornografia, </w:t>
      </w:r>
      <w:r w:rsidR="00432B6B">
        <w:rPr>
          <w:rFonts w:ascii="Times New Roman" w:hAnsi="Times New Roman"/>
        </w:rPr>
        <w:br/>
      </w:r>
      <w:r>
        <w:rPr>
          <w:rFonts w:ascii="Times New Roman" w:hAnsi="Times New Roman"/>
        </w:rPr>
        <w:t>hazard),</w:t>
      </w:r>
    </w:p>
    <w:p w14:paraId="004F835B" w14:textId="77777777" w:rsidR="00DE4FF4" w:rsidRDefault="00000000">
      <w:pPr>
        <w:pStyle w:val="Akapitzlist"/>
        <w:numPr>
          <w:ilvl w:val="0"/>
          <w:numId w:val="18"/>
        </w:numPr>
        <w:spacing w:after="20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działalność innych użytkowników zagrażająca dobru dziecka,</w:t>
      </w:r>
    </w:p>
    <w:p w14:paraId="056EE9B8" w14:textId="77777777" w:rsidR="00DE4FF4" w:rsidRDefault="00000000">
      <w:pPr>
        <w:pStyle w:val="Akapitzlist"/>
        <w:numPr>
          <w:ilvl w:val="0"/>
          <w:numId w:val="18"/>
        </w:numPr>
        <w:spacing w:after="20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oprogramowanie umożliwiające śledzenie i pozyskanie danych osobowych użytkowników szkolnej sieci.</w:t>
      </w:r>
    </w:p>
    <w:p w14:paraId="0B08D90B" w14:textId="77777777" w:rsidR="00DE4FF4" w:rsidRDefault="00DE4FF4">
      <w:pPr>
        <w:spacing w:line="360" w:lineRule="auto"/>
        <w:ind w:left="709" w:hanging="1"/>
        <w:jc w:val="both"/>
        <w:rPr>
          <w:rFonts w:ascii="Times New Roman" w:hAnsi="Times New Roman"/>
          <w:b/>
        </w:rPr>
      </w:pPr>
    </w:p>
    <w:p w14:paraId="6D7B2863" w14:textId="77777777" w:rsidR="00DE4FF4" w:rsidRDefault="00000000">
      <w:pPr>
        <w:pStyle w:val="Akapitzlist"/>
        <w:numPr>
          <w:ilvl w:val="1"/>
          <w:numId w:val="10"/>
        </w:numPr>
        <w:spacing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Zasady korzystania z urządzeń elektronicznych z dostępem do Internetu</w:t>
      </w:r>
    </w:p>
    <w:p w14:paraId="28C94A20" w14:textId="77777777" w:rsidR="00DE4FF4" w:rsidRDefault="00DE4FF4">
      <w:pPr>
        <w:pStyle w:val="Akapitzlist"/>
        <w:spacing w:line="360" w:lineRule="auto"/>
        <w:rPr>
          <w:rFonts w:ascii="Times New Roman" w:hAnsi="Times New Roman"/>
          <w:b/>
          <w:color w:val="0070C0"/>
        </w:rPr>
      </w:pPr>
    </w:p>
    <w:p w14:paraId="4D2D7BED" w14:textId="16CAA620" w:rsidR="00DE4FF4" w:rsidRDefault="00000000">
      <w:pPr>
        <w:pStyle w:val="Akapitzlist"/>
        <w:numPr>
          <w:ilvl w:val="0"/>
          <w:numId w:val="20"/>
        </w:numPr>
        <w:spacing w:after="200" w:line="360" w:lineRule="auto"/>
        <w:ind w:left="709" w:right="141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Infrastruktura sieciowa szkoły umożliwia dostęp do Internetu, zarówno personelowi, jak                      </w:t>
      </w:r>
      <w:r w:rsidR="00432B6B">
        <w:rPr>
          <w:rFonts w:ascii="Times New Roman" w:hAnsi="Times New Roman"/>
        </w:rPr>
        <w:br/>
      </w:r>
      <w:r>
        <w:rPr>
          <w:rFonts w:ascii="Times New Roman" w:hAnsi="Times New Roman"/>
        </w:rPr>
        <w:t>i uczniom, w czasie zajęć i poza nimi.</w:t>
      </w:r>
    </w:p>
    <w:p w14:paraId="64F805D1" w14:textId="4B8928E3" w:rsidR="00DE4FF4" w:rsidRDefault="00000000">
      <w:pPr>
        <w:pStyle w:val="Akapitzlist"/>
        <w:numPr>
          <w:ilvl w:val="0"/>
          <w:numId w:val="20"/>
        </w:numPr>
        <w:spacing w:after="200" w:line="360" w:lineRule="auto"/>
        <w:ind w:left="709" w:right="141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Sieć jest monitorowana w taki sposób, aby możliwe było zidentyfikowanie sprawców </w:t>
      </w:r>
      <w:r w:rsidR="00432B6B">
        <w:rPr>
          <w:rFonts w:ascii="Times New Roman" w:hAnsi="Times New Roman"/>
        </w:rPr>
        <w:br/>
      </w:r>
      <w:r>
        <w:rPr>
          <w:rFonts w:ascii="Times New Roman" w:hAnsi="Times New Roman"/>
        </w:rPr>
        <w:t>ewentualnych nadużyć.</w:t>
      </w:r>
    </w:p>
    <w:p w14:paraId="1A041126" w14:textId="77777777" w:rsidR="00DE4FF4" w:rsidRDefault="00000000">
      <w:pPr>
        <w:pStyle w:val="Akapitzlist"/>
        <w:numPr>
          <w:ilvl w:val="0"/>
          <w:numId w:val="20"/>
        </w:numPr>
        <w:spacing w:after="200" w:line="360" w:lineRule="auto"/>
        <w:ind w:left="709" w:right="141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Rozwiązania organizacyjne na poziomie szkoły bazują na aktualnych standardach bezpieczeństwa.</w:t>
      </w:r>
    </w:p>
    <w:p w14:paraId="291299B3" w14:textId="77777777" w:rsidR="00DE4FF4" w:rsidRDefault="00000000">
      <w:pPr>
        <w:pStyle w:val="Akapitzlist"/>
        <w:numPr>
          <w:ilvl w:val="0"/>
          <w:numId w:val="20"/>
        </w:numPr>
        <w:spacing w:after="200" w:line="360" w:lineRule="auto"/>
        <w:ind w:left="709" w:right="141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 wszystkich komputerach z dostępem do Internetu na terenie szkoły jest zainstalowane                 oraz systematycznie aktualizowane oprogramowanie antywirusowe, antyspamowe i firewall.</w:t>
      </w:r>
    </w:p>
    <w:p w14:paraId="499F3906" w14:textId="67F26C39" w:rsidR="00DE4FF4" w:rsidRDefault="00000000">
      <w:pPr>
        <w:pStyle w:val="Akapitzlist"/>
        <w:numPr>
          <w:ilvl w:val="0"/>
          <w:numId w:val="20"/>
        </w:numPr>
        <w:spacing w:after="200" w:line="360" w:lineRule="auto"/>
        <w:ind w:right="14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Pracownik szkoły posiada indywidualny login i hasło, umożliwiające korzystanie z Internetu </w:t>
      </w:r>
      <w:r w:rsidR="00432B6B">
        <w:rPr>
          <w:rFonts w:ascii="Times New Roman" w:hAnsi="Times New Roman"/>
        </w:rPr>
        <w:br/>
      </w:r>
      <w:r>
        <w:rPr>
          <w:rFonts w:ascii="Times New Roman" w:hAnsi="Times New Roman"/>
        </w:rPr>
        <w:t>na terenie instytucji. Pracownik zachowuje login i hasło w tajemnicy.</w:t>
      </w:r>
    </w:p>
    <w:p w14:paraId="7C5B8294" w14:textId="77777777" w:rsidR="00DE4FF4" w:rsidRDefault="00000000">
      <w:pPr>
        <w:pStyle w:val="Akapitzlist"/>
        <w:numPr>
          <w:ilvl w:val="0"/>
          <w:numId w:val="20"/>
        </w:numPr>
        <w:spacing w:after="200" w:line="360" w:lineRule="auto"/>
        <w:ind w:right="14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Indywidualny login i hasło do Internetu posiada każdy nauczyciel prowadzący zajęcia.</w:t>
      </w:r>
    </w:p>
    <w:p w14:paraId="5DAD5B14" w14:textId="5A2EA5CA" w:rsidR="00DE4FF4" w:rsidRDefault="00000000">
      <w:pPr>
        <w:pStyle w:val="Akapitzlist"/>
        <w:numPr>
          <w:ilvl w:val="0"/>
          <w:numId w:val="20"/>
        </w:numPr>
        <w:spacing w:after="20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 terenie szkoły dostęp ucznia do Internetu możliwy jest pod nadzorem nauczyciela                        </w:t>
      </w:r>
      <w:r w:rsidR="00432B6B">
        <w:rPr>
          <w:rFonts w:ascii="Times New Roman" w:hAnsi="Times New Roman"/>
        </w:rPr>
        <w:br/>
      </w:r>
      <w:r>
        <w:rPr>
          <w:rFonts w:ascii="Times New Roman" w:hAnsi="Times New Roman"/>
        </w:rPr>
        <w:t>na    zajęciach komputerowych.</w:t>
      </w:r>
    </w:p>
    <w:p w14:paraId="5E8BFD15" w14:textId="77777777" w:rsidR="00DE4FF4" w:rsidRDefault="00000000">
      <w:pPr>
        <w:pStyle w:val="Akapitzlist"/>
        <w:numPr>
          <w:ilvl w:val="0"/>
          <w:numId w:val="20"/>
        </w:numPr>
        <w:spacing w:after="20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Uczniowie korzystają z komputera  pod opieką nauczyciela.</w:t>
      </w:r>
    </w:p>
    <w:p w14:paraId="3B790145" w14:textId="77777777" w:rsidR="00DE4FF4" w:rsidRDefault="00000000">
      <w:pPr>
        <w:pStyle w:val="Akapitzlist"/>
        <w:numPr>
          <w:ilvl w:val="0"/>
          <w:numId w:val="20"/>
        </w:numPr>
        <w:spacing w:after="20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Korzystanie z multimediów, Internetu i programów użytkowych służy wyłącznie celom                       informacyjnym i edukacyjnym.</w:t>
      </w:r>
    </w:p>
    <w:p w14:paraId="2C328A76" w14:textId="4A9B237A" w:rsidR="00DE4FF4" w:rsidRDefault="00000000">
      <w:pPr>
        <w:pStyle w:val="Akapitzlist"/>
        <w:numPr>
          <w:ilvl w:val="0"/>
          <w:numId w:val="20"/>
        </w:numPr>
        <w:spacing w:after="20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Uczeń obsługuje sprzęt komputerowy zgodnie z zaleceniami nauczyciela i  z obowiązującym </w:t>
      </w:r>
      <w:r w:rsidR="00432B6B">
        <w:rPr>
          <w:rFonts w:ascii="Times New Roman" w:hAnsi="Times New Roman"/>
        </w:rPr>
        <w:br/>
      </w:r>
      <w:r>
        <w:rPr>
          <w:rFonts w:ascii="Times New Roman" w:hAnsi="Times New Roman"/>
        </w:rPr>
        <w:t>regulaminem.</w:t>
      </w:r>
    </w:p>
    <w:p w14:paraId="29F694E7" w14:textId="77777777" w:rsidR="00DE4FF4" w:rsidRDefault="00DE4FF4">
      <w:pPr>
        <w:pStyle w:val="Akapitzlist"/>
        <w:spacing w:after="200" w:line="360" w:lineRule="auto"/>
        <w:jc w:val="both"/>
        <w:rPr>
          <w:rFonts w:ascii="Times New Roman" w:hAnsi="Times New Roman"/>
        </w:rPr>
      </w:pPr>
    </w:p>
    <w:p w14:paraId="73BB390F" w14:textId="77777777" w:rsidR="00DE4FF4" w:rsidRDefault="00000000">
      <w:pPr>
        <w:pStyle w:val="Akapitzlist"/>
        <w:numPr>
          <w:ilvl w:val="1"/>
          <w:numId w:val="10"/>
        </w:numPr>
        <w:tabs>
          <w:tab w:val="left" w:pos="0"/>
          <w:tab w:val="left" w:pos="284"/>
        </w:tabs>
        <w:spacing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Zasady korzystania z telefonów komórkowych oraz innych urządzeń elektronicznych przez uczniów</w:t>
      </w:r>
    </w:p>
    <w:p w14:paraId="7088D7CD" w14:textId="77777777" w:rsidR="00DE4FF4" w:rsidRDefault="00DE4FF4">
      <w:pPr>
        <w:pStyle w:val="Akapitzlist"/>
        <w:tabs>
          <w:tab w:val="left" w:pos="0"/>
          <w:tab w:val="left" w:pos="284"/>
        </w:tabs>
        <w:spacing w:line="360" w:lineRule="auto"/>
        <w:jc w:val="both"/>
        <w:rPr>
          <w:rFonts w:ascii="Times New Roman" w:hAnsi="Times New Roman"/>
          <w:b/>
          <w:color w:val="0070C0"/>
        </w:rPr>
      </w:pPr>
    </w:p>
    <w:p w14:paraId="4CCBCE48" w14:textId="77777777" w:rsidR="00DE4FF4" w:rsidRDefault="00000000">
      <w:pPr>
        <w:pStyle w:val="Akapitzlist"/>
        <w:numPr>
          <w:ilvl w:val="0"/>
          <w:numId w:val="78"/>
        </w:numPr>
        <w:spacing w:after="200" w:line="360" w:lineRule="auto"/>
        <w:ind w:right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Przez pojęcie „telefon komórkowy” rozumie się także smartfon, urządzenie typu smartwatch, itp.</w:t>
      </w:r>
    </w:p>
    <w:p w14:paraId="41B56EE8" w14:textId="3CACEB25" w:rsidR="00DE4FF4" w:rsidRDefault="00000000">
      <w:pPr>
        <w:pStyle w:val="Akapitzlist"/>
        <w:numPr>
          <w:ilvl w:val="0"/>
          <w:numId w:val="78"/>
        </w:numPr>
        <w:spacing w:after="200" w:line="360" w:lineRule="auto"/>
        <w:ind w:right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Przez pojęcie „inne urządzenia elektroniczne” rozumie się także tablet, odtwarzacz muzyki, </w:t>
      </w:r>
      <w:r w:rsidR="00432B6B">
        <w:rPr>
          <w:rFonts w:ascii="Times New Roman" w:hAnsi="Times New Roman"/>
        </w:rPr>
        <w:br/>
      </w:r>
      <w:r>
        <w:rPr>
          <w:rFonts w:ascii="Times New Roman" w:hAnsi="Times New Roman"/>
        </w:rPr>
        <w:t>dyktafon, kamerę, aparat cyfrowy, słuchawki, itp.</w:t>
      </w:r>
    </w:p>
    <w:p w14:paraId="686C9072" w14:textId="77777777" w:rsidR="00DE4FF4" w:rsidRDefault="00000000">
      <w:pPr>
        <w:pStyle w:val="Akapitzlist"/>
        <w:numPr>
          <w:ilvl w:val="0"/>
          <w:numId w:val="78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Podczas pobytu w szkole uczniowie nie używają  telefonów komórkowych.</w:t>
      </w:r>
    </w:p>
    <w:p w14:paraId="27EE6146" w14:textId="4A7898D3" w:rsidR="00DE4FF4" w:rsidRDefault="00000000">
      <w:pPr>
        <w:pStyle w:val="Akapitzlist"/>
        <w:numPr>
          <w:ilvl w:val="0"/>
          <w:numId w:val="78"/>
        </w:numPr>
        <w:spacing w:after="0" w:line="36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 xml:space="preserve">Nagrywanie dźwięku i obrazu za pomocą telefonu, dyktafonu </w:t>
      </w:r>
      <w:r>
        <w:rPr>
          <w:rFonts w:ascii="Times New Roman" w:hAnsi="Times New Roman"/>
          <w:color w:val="000000"/>
        </w:rPr>
        <w:t xml:space="preserve">jest możliwe jedynie za zgodą osoby nagrywanej lub fotografowanej (np. podczas imprez szkolnych, występów, konkursów itp.). </w:t>
      </w:r>
      <w:r w:rsidR="00432B6B"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000000"/>
        </w:rPr>
        <w:t xml:space="preserve">Niedopuszczalne jest nagrywanie lub fotografowanie sytuacji niezgodnych z powszechnie </w:t>
      </w:r>
      <w:r w:rsidR="00432B6B"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000000"/>
        </w:rPr>
        <w:t xml:space="preserve">przyjętymi normami etycznymi i społecznymi oraz przesyłanie treści obrażających inne osoby. </w:t>
      </w:r>
    </w:p>
    <w:p w14:paraId="7F167791" w14:textId="0F8BB211" w:rsidR="00DE4FF4" w:rsidRDefault="00000000">
      <w:pPr>
        <w:pStyle w:val="Akapitzlist"/>
        <w:numPr>
          <w:ilvl w:val="0"/>
          <w:numId w:val="78"/>
        </w:numPr>
        <w:spacing w:after="0" w:line="36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lastRenderedPageBreak/>
        <w:t xml:space="preserve">Dopuszcza się możliwość używania przez ucznia telefonu komórkowego oraz innego sprzętu </w:t>
      </w:r>
      <w:r w:rsidR="00432B6B"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000000"/>
        </w:rPr>
        <w:t>elektronicznego jako pomocy dydaktycznej, jeśli pozwoli na to nauczyciel prowadzący lekcje.</w:t>
      </w:r>
    </w:p>
    <w:p w14:paraId="1BF5FE46" w14:textId="5B97D582" w:rsidR="00DE4FF4" w:rsidRDefault="00000000">
      <w:pPr>
        <w:pStyle w:val="Akapitzlist"/>
        <w:numPr>
          <w:ilvl w:val="0"/>
          <w:numId w:val="78"/>
        </w:numPr>
        <w:spacing w:after="0" w:line="36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Dopuszcza się możliwość skorzystania z telefonu komórkowego w wyjątkowych sytuacjach </w:t>
      </w:r>
      <w:r w:rsidR="00432B6B"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000000"/>
        </w:rPr>
        <w:t xml:space="preserve">za wcześniejszą zgodą nauczyciela. Dotyczy to wykonania pilnego połączenia telefonicznego </w:t>
      </w:r>
      <w:r w:rsidR="00432B6B"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000000"/>
        </w:rPr>
        <w:t>do rodzica lub opiekuna, wynikającego z bieżącej potrzeby.</w:t>
      </w:r>
    </w:p>
    <w:p w14:paraId="47287C00" w14:textId="6AE6B277" w:rsidR="00DE4FF4" w:rsidRDefault="00000000">
      <w:pPr>
        <w:pStyle w:val="Akapitzlist"/>
        <w:numPr>
          <w:ilvl w:val="0"/>
          <w:numId w:val="78"/>
        </w:numPr>
        <w:spacing w:after="0" w:line="36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 xml:space="preserve">Dopuszcza się możliwość korzystania z telefonu komórkowego i innych urządzeń elektronicznych podczas wycieczek szkolnych za zgodą rodziców, którzy ponoszą pełną odpowiedzialność            </w:t>
      </w:r>
      <w:r w:rsidR="00432B6B">
        <w:rPr>
          <w:rFonts w:ascii="Times New Roman" w:hAnsi="Times New Roman"/>
        </w:rPr>
        <w:br/>
      </w:r>
      <w:r>
        <w:rPr>
          <w:rFonts w:ascii="Times New Roman" w:hAnsi="Times New Roman"/>
        </w:rPr>
        <w:t>za sprzęt.</w:t>
      </w:r>
    </w:p>
    <w:p w14:paraId="7729EB28" w14:textId="2F59820E" w:rsidR="00DE4FF4" w:rsidRDefault="00000000">
      <w:pPr>
        <w:pStyle w:val="Akapitzlist"/>
        <w:numPr>
          <w:ilvl w:val="0"/>
          <w:numId w:val="78"/>
        </w:numPr>
        <w:spacing w:after="0" w:line="36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 xml:space="preserve">Uczniowie przynoszą do szkoły telefony komórkowe, odtwarzacze i inny sprzęt elektroniczny </w:t>
      </w:r>
      <w:r w:rsidR="00432B6B">
        <w:rPr>
          <w:rFonts w:ascii="Times New Roman" w:hAnsi="Times New Roman"/>
        </w:rPr>
        <w:br/>
      </w:r>
      <w:r>
        <w:rPr>
          <w:rFonts w:ascii="Times New Roman" w:hAnsi="Times New Roman"/>
        </w:rPr>
        <w:t>na własną odpowiedzialność, za zgodą rodziców.</w:t>
      </w:r>
    </w:p>
    <w:p w14:paraId="1E2F5199" w14:textId="77777777" w:rsidR="00DE4FF4" w:rsidRDefault="00000000">
      <w:pPr>
        <w:pStyle w:val="Akapitzlist"/>
        <w:numPr>
          <w:ilvl w:val="0"/>
          <w:numId w:val="78"/>
        </w:numPr>
        <w:spacing w:after="0" w:line="36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u w:val="single"/>
        </w:rPr>
        <w:t>Szkoła nie ponosi odpowiedzialności za zniszczenie, zagubienie czy kradzież sprzętu przynoszonego przez uczniów</w:t>
      </w:r>
      <w:r>
        <w:rPr>
          <w:rFonts w:ascii="Times New Roman" w:hAnsi="Times New Roman"/>
        </w:rPr>
        <w:t>.</w:t>
      </w:r>
    </w:p>
    <w:p w14:paraId="185A1BFF" w14:textId="77777777" w:rsidR="00DE4FF4" w:rsidRDefault="00000000">
      <w:pPr>
        <w:pStyle w:val="Akapitzlist"/>
        <w:numPr>
          <w:ilvl w:val="0"/>
          <w:numId w:val="78"/>
        </w:numPr>
        <w:spacing w:after="0" w:line="36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Nieprzestrzeganie przez ucznia ustaleń objętych procedurą skutkuje:</w:t>
      </w:r>
    </w:p>
    <w:p w14:paraId="53F0CF11" w14:textId="77777777" w:rsidR="00DE4FF4" w:rsidRDefault="00000000">
      <w:pPr>
        <w:pStyle w:val="Akapitzlist"/>
        <w:numPr>
          <w:ilvl w:val="0"/>
          <w:numId w:val="77"/>
        </w:numPr>
        <w:spacing w:after="0" w:line="36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upomnieniem słownym (za pierwszym razem),</w:t>
      </w:r>
    </w:p>
    <w:p w14:paraId="58449950" w14:textId="77777777" w:rsidR="00DE4FF4" w:rsidRDefault="00000000">
      <w:pPr>
        <w:pStyle w:val="Akapitzlist"/>
        <w:numPr>
          <w:ilvl w:val="0"/>
          <w:numId w:val="77"/>
        </w:numPr>
        <w:spacing w:after="0" w:line="36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uwagą do dziennika (za drugim razem),</w:t>
      </w:r>
    </w:p>
    <w:p w14:paraId="5ABA7F9B" w14:textId="77777777" w:rsidR="00DE4FF4" w:rsidRDefault="00000000">
      <w:pPr>
        <w:pStyle w:val="Akapitzlist"/>
        <w:numPr>
          <w:ilvl w:val="0"/>
          <w:numId w:val="77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obniżeniem oceny z zachowania (w przypadku co najmniej 3 uwag).</w:t>
      </w:r>
    </w:p>
    <w:p w14:paraId="3FBE4C94" w14:textId="77777777" w:rsidR="00DE4FF4" w:rsidRDefault="00DE4FF4">
      <w:pPr>
        <w:spacing w:after="0" w:line="360" w:lineRule="auto"/>
        <w:rPr>
          <w:rFonts w:ascii="Times New Roman" w:hAnsi="Times New Roman"/>
        </w:rPr>
      </w:pPr>
    </w:p>
    <w:p w14:paraId="028C997E" w14:textId="77777777" w:rsidR="00DE4FF4" w:rsidRDefault="00000000">
      <w:pPr>
        <w:pStyle w:val="Akapitzlist"/>
        <w:spacing w:line="360" w:lineRule="auto"/>
        <w:ind w:left="28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4.3. Zasady ochrony uczniów przed treściami szkodliwymi i zagrożeniami z sieci</w:t>
      </w:r>
    </w:p>
    <w:p w14:paraId="66E93470" w14:textId="77777777" w:rsidR="00DE4FF4" w:rsidRDefault="00DE4FF4">
      <w:pPr>
        <w:spacing w:after="0" w:line="360" w:lineRule="auto"/>
        <w:rPr>
          <w:rFonts w:ascii="Times New Roman" w:hAnsi="Times New Roman"/>
          <w:b/>
          <w:color w:val="0070C0"/>
        </w:rPr>
      </w:pPr>
    </w:p>
    <w:p w14:paraId="1B8D9957" w14:textId="17DF329F" w:rsidR="00DE4FF4" w:rsidRDefault="00000000">
      <w:pPr>
        <w:pStyle w:val="Akapitzlist"/>
        <w:numPr>
          <w:ilvl w:val="0"/>
          <w:numId w:val="19"/>
        </w:numPr>
        <w:spacing w:after="200" w:line="360" w:lineRule="auto"/>
        <w:ind w:right="14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Szkoła ma obowiązek podejmować działania zabezpieczające dzieci przed łatwym dostępem </w:t>
      </w:r>
      <w:r w:rsidR="00432B6B">
        <w:rPr>
          <w:rFonts w:ascii="Times New Roman" w:hAnsi="Times New Roman"/>
        </w:rPr>
        <w:br/>
      </w:r>
      <w:r>
        <w:rPr>
          <w:rFonts w:ascii="Times New Roman" w:hAnsi="Times New Roman"/>
        </w:rPr>
        <w:t>do tych treści z sieci, które mogą zagrażać ich prawidłowemu rozwojowi.</w:t>
      </w:r>
    </w:p>
    <w:p w14:paraId="22405142" w14:textId="68A5C7F0" w:rsidR="00DE4FF4" w:rsidRDefault="00000000">
      <w:pPr>
        <w:pStyle w:val="Akapitzlist"/>
        <w:numPr>
          <w:ilvl w:val="0"/>
          <w:numId w:val="19"/>
        </w:numPr>
        <w:spacing w:after="200" w:line="360" w:lineRule="auto"/>
        <w:ind w:right="14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Podstawowe działania zabezpieczające dzieci przed dostępem do treści szkodliwych                     </w:t>
      </w:r>
      <w:r w:rsidR="00432B6B">
        <w:rPr>
          <w:rFonts w:ascii="Times New Roman" w:hAnsi="Times New Roman"/>
        </w:rPr>
        <w:br/>
      </w:r>
      <w:r>
        <w:rPr>
          <w:rFonts w:ascii="Times New Roman" w:hAnsi="Times New Roman"/>
        </w:rPr>
        <w:t>i zagrożeń z sieci:</w:t>
      </w:r>
    </w:p>
    <w:p w14:paraId="187A22BA" w14:textId="77777777" w:rsidR="00DE4FF4" w:rsidRDefault="00000000">
      <w:pPr>
        <w:pStyle w:val="Akapitzlist"/>
        <w:numPr>
          <w:ilvl w:val="0"/>
          <w:numId w:val="21"/>
        </w:numPr>
        <w:spacing w:after="200" w:line="360" w:lineRule="auto"/>
        <w:ind w:right="14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monitorowanie działania i aktualizowanie programu antywirusowego, zapory sieciowej; stosowanie filtrów antyspamowych;</w:t>
      </w:r>
    </w:p>
    <w:p w14:paraId="2092F391" w14:textId="77777777" w:rsidR="00DE4FF4" w:rsidRDefault="00000000">
      <w:pPr>
        <w:pStyle w:val="Akapitzlist"/>
        <w:numPr>
          <w:ilvl w:val="0"/>
          <w:numId w:val="21"/>
        </w:numPr>
        <w:spacing w:after="200" w:line="360" w:lineRule="auto"/>
        <w:ind w:right="14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edukacja medialna – dostarczanie dzieciom wiedzy i umiejętności dotyczących posługiwania się technologią komunikacyjną;</w:t>
      </w:r>
    </w:p>
    <w:p w14:paraId="4096CBC8" w14:textId="77777777" w:rsidR="00DE4FF4" w:rsidRDefault="00000000">
      <w:pPr>
        <w:pStyle w:val="Akapitzlist"/>
        <w:numPr>
          <w:ilvl w:val="0"/>
          <w:numId w:val="21"/>
        </w:numPr>
        <w:spacing w:after="200" w:line="360" w:lineRule="auto"/>
        <w:ind w:right="14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prowadzenie systematycznych działań wychowawczych;</w:t>
      </w:r>
    </w:p>
    <w:p w14:paraId="741483C8" w14:textId="3AF43BA6" w:rsidR="00DE4FF4" w:rsidRDefault="00000000">
      <w:pPr>
        <w:pStyle w:val="Akapitzlist"/>
        <w:numPr>
          <w:ilvl w:val="0"/>
          <w:numId w:val="21"/>
        </w:numPr>
        <w:spacing w:after="200" w:line="360" w:lineRule="auto"/>
        <w:ind w:right="14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prowadzenie działań profilaktycznych, propagujących zasady bezpiecznego korzystania        </w:t>
      </w:r>
      <w:r w:rsidR="00432B6B"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z sieci oraz uświadamiających zagrożenia, płynące z użytkowania różnych technologii komunikacyjnych; </w:t>
      </w:r>
    </w:p>
    <w:p w14:paraId="52107E79" w14:textId="77777777" w:rsidR="00DE4FF4" w:rsidRDefault="00000000">
      <w:pPr>
        <w:pStyle w:val="Akapitzlist"/>
        <w:numPr>
          <w:ilvl w:val="0"/>
          <w:numId w:val="21"/>
        </w:numPr>
        <w:spacing w:line="360" w:lineRule="auto"/>
        <w:ind w:right="14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włączenie rodziców uczniów w działania szkoły na rzecz zapobiegania cyberprzemocy;</w:t>
      </w:r>
    </w:p>
    <w:p w14:paraId="5DD0DAAC" w14:textId="46A113A4" w:rsidR="00DE4FF4" w:rsidRDefault="00000000">
      <w:pPr>
        <w:pStyle w:val="Akapitzlist"/>
        <w:numPr>
          <w:ilvl w:val="0"/>
          <w:numId w:val="21"/>
        </w:numPr>
        <w:spacing w:line="360" w:lineRule="auto"/>
        <w:ind w:right="14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instalowanie aplikacji filtrujących na każdym komputerze, z których korzystają pracownicy   </w:t>
      </w:r>
      <w:r w:rsidR="00432B6B">
        <w:rPr>
          <w:rFonts w:ascii="Times New Roman" w:hAnsi="Times New Roman"/>
        </w:rPr>
        <w:br/>
      </w:r>
      <w:r>
        <w:rPr>
          <w:rFonts w:ascii="Times New Roman" w:hAnsi="Times New Roman"/>
        </w:rPr>
        <w:t>i uczniowie oraz aplikacji filtrujących do usług sieciowych;</w:t>
      </w:r>
    </w:p>
    <w:p w14:paraId="3061D5D9" w14:textId="77777777" w:rsidR="00DE4FF4" w:rsidRDefault="00000000">
      <w:pPr>
        <w:pStyle w:val="Akapitzlist"/>
        <w:numPr>
          <w:ilvl w:val="0"/>
          <w:numId w:val="21"/>
        </w:numPr>
        <w:spacing w:line="360" w:lineRule="auto"/>
        <w:ind w:right="14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podejmowanie interwencji w każdym przypadku ujawnienia lub podejrzenia cyberprzemocy lub ujawnienie niebezpiecznych treści;</w:t>
      </w:r>
    </w:p>
    <w:p w14:paraId="3455A5BF" w14:textId="2C7B473B" w:rsidR="00DE4FF4" w:rsidRDefault="00000000">
      <w:pPr>
        <w:pStyle w:val="Akapitzlist"/>
        <w:numPr>
          <w:ilvl w:val="0"/>
          <w:numId w:val="21"/>
        </w:numPr>
        <w:spacing w:line="360" w:lineRule="auto"/>
        <w:ind w:right="141"/>
        <w:jc w:val="both"/>
        <w:rPr>
          <w:rFonts w:ascii="Times New Roman" w:hAnsi="Times New Roman"/>
          <w:color w:val="C00000"/>
        </w:rPr>
      </w:pPr>
      <w:r>
        <w:rPr>
          <w:rFonts w:ascii="Times New Roman" w:hAnsi="Times New Roman"/>
        </w:rPr>
        <w:lastRenderedPageBreak/>
        <w:t xml:space="preserve">określenie procedury wskazującej osoby w szkole, do których należy się zwrócić oraz   działania, które należy podjąć w sytuacji znalezienia niebezpiecznych treści na komputerze lub </w:t>
      </w:r>
      <w:r w:rsidR="00432B6B"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zjawiska doświadczonej/ zaobserwowanej cyberprzemocy- </w:t>
      </w:r>
      <w:r>
        <w:rPr>
          <w:rFonts w:ascii="Times New Roman" w:hAnsi="Times New Roman"/>
          <w:i/>
        </w:rPr>
        <w:t>Rozdział 4</w:t>
      </w:r>
      <w:r>
        <w:rPr>
          <w:rFonts w:ascii="Times New Roman" w:hAnsi="Times New Roman"/>
        </w:rPr>
        <w:t xml:space="preserve"> dokumentu.</w:t>
      </w:r>
    </w:p>
    <w:p w14:paraId="54C467E7" w14:textId="77777777" w:rsidR="00DE4FF4" w:rsidRDefault="00DE4FF4">
      <w:pPr>
        <w:pStyle w:val="Akapitzlist"/>
        <w:spacing w:line="360" w:lineRule="auto"/>
        <w:ind w:left="1080" w:right="141"/>
        <w:jc w:val="both"/>
        <w:rPr>
          <w:rFonts w:ascii="Times New Roman" w:hAnsi="Times New Roman"/>
          <w:color w:val="C00000"/>
        </w:rPr>
      </w:pPr>
    </w:p>
    <w:p w14:paraId="0DD2E8C1" w14:textId="77777777" w:rsidR="00DE4FF4" w:rsidRDefault="00000000">
      <w:pPr>
        <w:pStyle w:val="Akapitzlist"/>
        <w:numPr>
          <w:ilvl w:val="1"/>
          <w:numId w:val="82"/>
        </w:numPr>
        <w:shd w:val="clear" w:color="auto" w:fill="FFFFFF" w:themeFill="background1"/>
        <w:spacing w:after="0" w:line="360" w:lineRule="auto"/>
        <w:ind w:right="51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Zasady ochrony wizerunku uczniów.</w:t>
      </w:r>
    </w:p>
    <w:p w14:paraId="6F37F3CD" w14:textId="77777777" w:rsidR="00DE4FF4" w:rsidRDefault="00DE4FF4">
      <w:pPr>
        <w:pStyle w:val="Akapitzlist"/>
        <w:spacing w:after="0" w:line="360" w:lineRule="auto"/>
        <w:ind w:left="426" w:right="510"/>
        <w:rPr>
          <w:rFonts w:ascii="Times New Roman" w:hAnsi="Times New Roman"/>
          <w:b/>
          <w:bCs/>
          <w:color w:val="7030A0"/>
        </w:rPr>
      </w:pPr>
    </w:p>
    <w:p w14:paraId="5090E872" w14:textId="1068754F" w:rsidR="00DE4FF4" w:rsidRDefault="00000000">
      <w:pPr>
        <w:pStyle w:val="Akapitzlist"/>
        <w:numPr>
          <w:ilvl w:val="0"/>
          <w:numId w:val="22"/>
        </w:numPr>
        <w:spacing w:line="360" w:lineRule="auto"/>
        <w:ind w:right="14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Szkoła, uznając prawo dziecka do prywatności i ochrony dóbr osobistych, zapewnia ochronę </w:t>
      </w:r>
      <w:r w:rsidR="00432B6B">
        <w:rPr>
          <w:rFonts w:ascii="Times New Roman" w:hAnsi="Times New Roman"/>
        </w:rPr>
        <w:br/>
      </w:r>
      <w:r>
        <w:rPr>
          <w:rFonts w:ascii="Times New Roman" w:hAnsi="Times New Roman"/>
        </w:rPr>
        <w:t>wizerunku dziecka.</w:t>
      </w:r>
    </w:p>
    <w:p w14:paraId="623249AF" w14:textId="12690722" w:rsidR="00DE4FF4" w:rsidRDefault="00000000">
      <w:pPr>
        <w:pStyle w:val="Akapitzlist"/>
        <w:numPr>
          <w:ilvl w:val="0"/>
          <w:numId w:val="22"/>
        </w:numPr>
        <w:spacing w:line="360" w:lineRule="auto"/>
        <w:ind w:right="14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Wizerunek podlega ochronie na podstawie przepisów zawartych w Kodeksie cywilnym, w ustawie    </w:t>
      </w:r>
      <w:r w:rsidR="00432B6B"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 o prawie autorskim o prawach pokrewnych, a także na podstawie ustawy o ochronie danych osobowych (RODO) –jako tzw. dana szczególnej kategorii przetwarzania.</w:t>
      </w:r>
    </w:p>
    <w:p w14:paraId="3E41AA79" w14:textId="77777777" w:rsidR="00DE4FF4" w:rsidRDefault="00DE4FF4">
      <w:pPr>
        <w:pStyle w:val="Akapitzlist"/>
        <w:spacing w:line="360" w:lineRule="auto"/>
        <w:ind w:left="360" w:right="141"/>
        <w:jc w:val="both"/>
        <w:rPr>
          <w:rFonts w:ascii="Times New Roman" w:hAnsi="Times New Roman"/>
        </w:rPr>
      </w:pPr>
    </w:p>
    <w:p w14:paraId="7835AD02" w14:textId="77777777" w:rsidR="00DE4FF4" w:rsidRDefault="00000000">
      <w:pPr>
        <w:pStyle w:val="Akapitzlist"/>
        <w:numPr>
          <w:ilvl w:val="1"/>
          <w:numId w:val="79"/>
        </w:numPr>
        <w:spacing w:after="0" w:line="360" w:lineRule="auto"/>
        <w:ind w:right="51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Zasady ochrony danych osobowych małoletnich </w:t>
      </w:r>
    </w:p>
    <w:p w14:paraId="3E3B29C0" w14:textId="77777777" w:rsidR="00DE4FF4" w:rsidRDefault="00DE4FF4">
      <w:pPr>
        <w:pStyle w:val="Akapitzlist"/>
        <w:spacing w:after="0" w:line="360" w:lineRule="auto"/>
        <w:ind w:left="426" w:right="510"/>
        <w:rPr>
          <w:rFonts w:ascii="Times New Roman" w:hAnsi="Times New Roman"/>
          <w:b/>
          <w:bCs/>
          <w:color w:val="7030A0"/>
        </w:rPr>
      </w:pPr>
    </w:p>
    <w:p w14:paraId="7EBD86AF" w14:textId="77777777" w:rsidR="00DE4FF4" w:rsidRDefault="00000000">
      <w:pPr>
        <w:pStyle w:val="Akapitzlist"/>
        <w:numPr>
          <w:ilvl w:val="0"/>
          <w:numId w:val="23"/>
        </w:numPr>
        <w:spacing w:after="0" w:line="360" w:lineRule="auto"/>
        <w:ind w:right="14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 szkole wdrożono Politykę ochrony danych osobowych osób fizycznych (pracowników, uczniów, rodziców/opiekunów) oraz powołano Inspektora ochrony danych.</w:t>
      </w:r>
    </w:p>
    <w:p w14:paraId="47E4E2E8" w14:textId="571D9D80" w:rsidR="00DE4FF4" w:rsidRDefault="00000000">
      <w:pPr>
        <w:pStyle w:val="Akapitzlist"/>
        <w:numPr>
          <w:ilvl w:val="0"/>
          <w:numId w:val="23"/>
        </w:numPr>
        <w:spacing w:after="0" w:line="360" w:lineRule="auto"/>
        <w:ind w:right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Dokumentacja RODO została opracowana zgodnie z wymogami rozporządzenia Parlamentu Europejskiego i Rady (UE) </w:t>
      </w:r>
      <w:proofErr w:type="spellStart"/>
      <w:r>
        <w:rPr>
          <w:rFonts w:ascii="Times New Roman" w:hAnsi="Times New Roman"/>
        </w:rPr>
        <w:t>ne</w:t>
      </w:r>
      <w:proofErr w:type="spellEnd"/>
      <w:r>
        <w:rPr>
          <w:rFonts w:ascii="Times New Roman" w:hAnsi="Times New Roman"/>
        </w:rPr>
        <w:t xml:space="preserve"> 2016/679</w:t>
      </w:r>
      <w:r>
        <w:rPr>
          <w:rStyle w:val="Wyrnienie"/>
          <w:rFonts w:ascii="Times New Roman" w:hAnsi="Times New Roman"/>
          <w:i w:val="0"/>
          <w:iCs w:val="0"/>
        </w:rPr>
        <w:t xml:space="preserve">Europejskiego i Rady (UE) nr 2016/679 z 27.04.2016 r. </w:t>
      </w:r>
      <w:r w:rsidR="005C2837">
        <w:rPr>
          <w:rStyle w:val="Wyrnienie"/>
          <w:rFonts w:ascii="Times New Roman" w:hAnsi="Times New Roman"/>
          <w:i w:val="0"/>
          <w:iCs w:val="0"/>
        </w:rPr>
        <w:br/>
      </w:r>
      <w:r>
        <w:rPr>
          <w:rStyle w:val="Wyrnienie"/>
          <w:rFonts w:ascii="Times New Roman" w:hAnsi="Times New Roman"/>
          <w:i w:val="0"/>
          <w:iCs w:val="0"/>
        </w:rPr>
        <w:t xml:space="preserve">w sprawie ochrony osób fizycznych w związku z przetwarzaniem danych osobowych i w sprawie swobodnego przepływu takich danych oraz uchylenia dyrektywy 95/46/WE (ogólne rozporządzenie o ochronie danych) (Dz. U. UE L z 2016 r. 119, s. 1 ze zm.) oraz ustawy z dnia        </w:t>
      </w:r>
      <w:r w:rsidR="005C2837">
        <w:rPr>
          <w:rStyle w:val="Wyrnienie"/>
          <w:rFonts w:ascii="Times New Roman" w:hAnsi="Times New Roman"/>
          <w:i w:val="0"/>
          <w:iCs w:val="0"/>
        </w:rPr>
        <w:br/>
      </w:r>
      <w:r>
        <w:rPr>
          <w:rStyle w:val="Wyrnienie"/>
          <w:rFonts w:ascii="Times New Roman" w:hAnsi="Times New Roman"/>
          <w:i w:val="0"/>
          <w:iCs w:val="0"/>
        </w:rPr>
        <w:t>10 maja 2018 r. o ochronie danych.</w:t>
      </w:r>
    </w:p>
    <w:p w14:paraId="32E1B786" w14:textId="77777777" w:rsidR="00DE4FF4" w:rsidRDefault="00000000">
      <w:pPr>
        <w:pStyle w:val="Akapitzlist"/>
        <w:numPr>
          <w:ilvl w:val="0"/>
          <w:numId w:val="23"/>
        </w:numPr>
        <w:spacing w:after="0" w:line="360" w:lineRule="auto"/>
        <w:ind w:right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 szkole wdrożono odpowiednią procedurę postępowania na wypadek wystąpienia naruszenia ochrony danych osobowych. </w:t>
      </w:r>
    </w:p>
    <w:p w14:paraId="184A4FF9" w14:textId="7DF16931" w:rsidR="00DE4FF4" w:rsidRDefault="00000000">
      <w:pPr>
        <w:pStyle w:val="Akapitzlist"/>
        <w:numPr>
          <w:ilvl w:val="0"/>
          <w:numId w:val="23"/>
        </w:numPr>
        <w:spacing w:after="0" w:line="360" w:lineRule="auto"/>
        <w:ind w:right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Dane osobowe umieszczone w Niebieskiej Karcie „A” udostępniane są zespołowi interdyscyplinarnemu, powołanemu w trybie ustawy z dnia 9 marca 2023 r. o zmianie ustawy </w:t>
      </w:r>
      <w:r w:rsidR="005C2837"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o przeciwdziałaniu przemocy domowej. </w:t>
      </w:r>
    </w:p>
    <w:p w14:paraId="75EAB116" w14:textId="77777777" w:rsidR="00DE4FF4" w:rsidRDefault="00DE4FF4">
      <w:pPr>
        <w:rPr>
          <w:rFonts w:ascii="Times New Roman" w:hAnsi="Times New Roman"/>
          <w:b/>
          <w:sz w:val="32"/>
          <w:szCs w:val="32"/>
        </w:rPr>
      </w:pPr>
    </w:p>
    <w:p w14:paraId="47988A95" w14:textId="77777777" w:rsidR="00DE4FF4" w:rsidRDefault="00000000">
      <w:pPr>
        <w:pStyle w:val="Akapitzlist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Rozdział 4</w:t>
      </w:r>
    </w:p>
    <w:p w14:paraId="42095E0E" w14:textId="315D86F8" w:rsidR="00DE4FF4" w:rsidRDefault="00000000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Zasady i procedury podejmowania interwencji w sytuacji  podejrzenia </w:t>
      </w:r>
      <w:r w:rsidR="005C2837">
        <w:rPr>
          <w:rFonts w:ascii="Times New Roman" w:hAnsi="Times New Roman"/>
          <w:b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</w:rPr>
        <w:t>krzywdzenia lub krzywdzenia małoletniego</w:t>
      </w:r>
    </w:p>
    <w:p w14:paraId="7C6A1673" w14:textId="77777777" w:rsidR="00DE4FF4" w:rsidRDefault="00DE4FF4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CEC320A" w14:textId="77777777" w:rsidR="00DE4FF4" w:rsidRDefault="00000000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/>
          <w:color w:val="212529"/>
          <w:lang w:eastAsia="pl-PL"/>
        </w:rPr>
      </w:pPr>
      <w:r>
        <w:rPr>
          <w:rFonts w:ascii="Times New Roman" w:eastAsia="Times New Roman" w:hAnsi="Times New Roman"/>
          <w:color w:val="212529"/>
          <w:lang w:eastAsia="pl-PL"/>
        </w:rPr>
        <w:t xml:space="preserve">USTAWA z dnia 28 lipca 2023 r. o zmianie ustawy - Kodeks rodzinny i opiekuńczy oraz niektórych innych ustaw-  </w:t>
      </w:r>
      <w:r>
        <w:rPr>
          <w:rFonts w:ascii="Times New Roman" w:hAnsi="Times New Roman"/>
          <w:b/>
        </w:rPr>
        <w:t>art. 22 c.</w:t>
      </w:r>
      <w:r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</w:p>
    <w:p w14:paraId="5C4871A3" w14:textId="77777777" w:rsidR="00DE4FF4" w:rsidRDefault="00DE4FF4">
      <w:pPr>
        <w:spacing w:line="360" w:lineRule="auto"/>
        <w:jc w:val="both"/>
        <w:rPr>
          <w:rFonts w:ascii="Times New Roman" w:hAnsi="Times New Roman"/>
          <w:b/>
        </w:rPr>
      </w:pPr>
    </w:p>
    <w:p w14:paraId="623C6968" w14:textId="77777777" w:rsidR="00DE4FF4" w:rsidRDefault="00000000">
      <w:pPr>
        <w:pStyle w:val="Akapitzlist"/>
        <w:numPr>
          <w:ilvl w:val="0"/>
          <w:numId w:val="52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Zasady i procedury podejmowania interwencji w sytuacji podejrzenia stosowania lub stosowania przemocy domowej</w:t>
      </w:r>
    </w:p>
    <w:p w14:paraId="42A4A9E6" w14:textId="77777777" w:rsidR="00DE4FF4" w:rsidRDefault="00000000">
      <w:pPr>
        <w:pStyle w:val="Akapitzlist"/>
        <w:numPr>
          <w:ilvl w:val="0"/>
          <w:numId w:val="52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Zasady i procedury podejmowania interwencji w sytuacji zagrożenia internetowego </w:t>
      </w:r>
    </w:p>
    <w:p w14:paraId="4216C4B5" w14:textId="6C0FAFD5" w:rsidR="00DE4FF4" w:rsidRDefault="00000000">
      <w:pPr>
        <w:pStyle w:val="Akapitzlist"/>
        <w:numPr>
          <w:ilvl w:val="1"/>
          <w:numId w:val="52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Zasady i procedury podejmowania interwencji w przypadku podejrzenia lub zaistnienia                </w:t>
      </w:r>
      <w:r w:rsidR="005C2837">
        <w:rPr>
          <w:rFonts w:ascii="Times New Roman" w:hAnsi="Times New Roman"/>
        </w:rPr>
        <w:br/>
      </w:r>
      <w:r>
        <w:rPr>
          <w:rFonts w:ascii="Times New Roman" w:hAnsi="Times New Roman"/>
        </w:rPr>
        <w:t>„cyberprzemocy”</w:t>
      </w:r>
    </w:p>
    <w:p w14:paraId="7E8519A9" w14:textId="77777777" w:rsidR="00DE4FF4" w:rsidRDefault="00000000">
      <w:pPr>
        <w:pStyle w:val="Akapitzlist"/>
        <w:numPr>
          <w:ilvl w:val="1"/>
          <w:numId w:val="52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Zasady i procedury postępowania w przypadku podejrzenia dostępu małoletnich do treści szkodliwych, niepożądanych i nielegalnych</w:t>
      </w:r>
    </w:p>
    <w:p w14:paraId="5336544A" w14:textId="30D9731E" w:rsidR="00DE4FF4" w:rsidRDefault="00000000">
      <w:pPr>
        <w:pStyle w:val="Akapitzlist"/>
        <w:numPr>
          <w:ilvl w:val="1"/>
          <w:numId w:val="52"/>
        </w:numPr>
        <w:spacing w:after="0" w:line="360" w:lineRule="auto"/>
        <w:ind w:left="709" w:hanging="34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Zasady i procedury postępowania w przypadku naruszenia prywatności dotyczących                    </w:t>
      </w:r>
      <w:r w:rsidR="005C2837"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 nieodpowiedniego lub niezgodnego z prawem wykorzystywania danych osobowych lub wizerunku małoletniego</w:t>
      </w:r>
    </w:p>
    <w:p w14:paraId="664C8A4D" w14:textId="21221FBD" w:rsidR="00DE4FF4" w:rsidRDefault="00000000">
      <w:pPr>
        <w:pStyle w:val="Akapitzlist"/>
        <w:numPr>
          <w:ilvl w:val="1"/>
          <w:numId w:val="52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Zasady i procedury postępowania w przypadku nawiązywania przez małoletnich                        </w:t>
      </w:r>
      <w:r w:rsidR="005C2837">
        <w:rPr>
          <w:rFonts w:ascii="Times New Roman" w:hAnsi="Times New Roman"/>
        </w:rPr>
        <w:br/>
      </w:r>
      <w:r>
        <w:rPr>
          <w:rFonts w:ascii="Times New Roman" w:hAnsi="Times New Roman"/>
        </w:rPr>
        <w:t>niebezpiecznych kontaktów w Internecie</w:t>
      </w:r>
    </w:p>
    <w:p w14:paraId="216289A3" w14:textId="296A824B" w:rsidR="00DE4FF4" w:rsidRDefault="00000000">
      <w:pPr>
        <w:pStyle w:val="Akapitzlist"/>
        <w:numPr>
          <w:ilvl w:val="1"/>
          <w:numId w:val="52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Zasady i procedury postępowania w przypadku powzięcia informacji o sekstingu,                      </w:t>
      </w:r>
      <w:r w:rsidR="005C2837"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prowokacyjnych </w:t>
      </w:r>
      <w:proofErr w:type="spellStart"/>
      <w:r>
        <w:rPr>
          <w:rFonts w:ascii="Times New Roman" w:hAnsi="Times New Roman"/>
        </w:rPr>
        <w:t>zachowaniach</w:t>
      </w:r>
      <w:proofErr w:type="spellEnd"/>
      <w:r>
        <w:rPr>
          <w:rFonts w:ascii="Times New Roman" w:hAnsi="Times New Roman"/>
        </w:rPr>
        <w:t xml:space="preserve"> i aktywności seksualnej w celu osiągnięcia dochodu przez </w:t>
      </w:r>
      <w:r w:rsidR="005C2837">
        <w:rPr>
          <w:rFonts w:ascii="Times New Roman" w:hAnsi="Times New Roman"/>
        </w:rPr>
        <w:br/>
      </w:r>
      <w:r>
        <w:rPr>
          <w:rFonts w:ascii="Times New Roman" w:hAnsi="Times New Roman"/>
        </w:rPr>
        <w:t>małoletnich</w:t>
      </w:r>
    </w:p>
    <w:p w14:paraId="5C46E7A3" w14:textId="77777777" w:rsidR="00DE4FF4" w:rsidRDefault="00DE4FF4">
      <w:pPr>
        <w:spacing w:line="360" w:lineRule="auto"/>
        <w:rPr>
          <w:rFonts w:ascii="Times New Roman" w:hAnsi="Times New Roman"/>
        </w:rPr>
      </w:pPr>
    </w:p>
    <w:p w14:paraId="2731459D" w14:textId="77777777" w:rsidR="00DE4FF4" w:rsidRDefault="00000000">
      <w:pPr>
        <w:spacing w:after="0"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1.   Zasady i procedury podejmowania interwencji w sytuacji podejrzenia stosowania lub stosowania przemocy domowej</w:t>
      </w:r>
    </w:p>
    <w:p w14:paraId="28485301" w14:textId="77777777" w:rsidR="00DE4FF4" w:rsidRDefault="00000000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1.1. Definicja przemocy domowej</w:t>
      </w:r>
    </w:p>
    <w:p w14:paraId="79A52553" w14:textId="77777777" w:rsidR="00DE4FF4" w:rsidRDefault="00000000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1.2. Rodzaje przemocy domowej i ich charakterystyka</w:t>
      </w:r>
    </w:p>
    <w:p w14:paraId="4F95EACC" w14:textId="77777777" w:rsidR="00DE4FF4" w:rsidRDefault="00000000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1.3. Rozpoznawanie przemocy wobec ucznia/małoletniego</w:t>
      </w:r>
    </w:p>
    <w:p w14:paraId="455D6183" w14:textId="77777777" w:rsidR="00DE4FF4" w:rsidRDefault="00000000">
      <w:pPr>
        <w:spacing w:after="0" w:line="36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1.4. Zgłaszanie podejrzenia stosowania przemocy domowej przez dziecko/małoletniego będącego  uczniem szkoły.</w:t>
      </w:r>
    </w:p>
    <w:p w14:paraId="2A72AA6B" w14:textId="77777777" w:rsidR="00DE4FF4" w:rsidRDefault="00000000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1.5. Zgłaszanie podejrzenia stosowania przemocy domowej przez pracowników szkoły</w:t>
      </w:r>
    </w:p>
    <w:p w14:paraId="0C009DD2" w14:textId="77777777" w:rsidR="00DE4FF4" w:rsidRDefault="00000000">
      <w:pPr>
        <w:spacing w:after="0" w:line="36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1.6. Zgłaszanie podejrzenia stosowania przemocy domowej lub jej stosowania przez osoby spoza szkoły.</w:t>
      </w:r>
    </w:p>
    <w:p w14:paraId="0EB337B1" w14:textId="77777777" w:rsidR="00DE4FF4" w:rsidRDefault="00000000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1.7. Wstępna diagnoza i ocena sytuacji ucznia/małoletniego. Karta diagnozy</w:t>
      </w:r>
    </w:p>
    <w:p w14:paraId="0C6C2FD6" w14:textId="77777777" w:rsidR="00DE4FF4" w:rsidRDefault="00000000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1.8. Uzasadnienie do uruchamiania procedury „Niebieskie Karty”</w:t>
      </w:r>
    </w:p>
    <w:p w14:paraId="2D73D080" w14:textId="77777777" w:rsidR="00DE4FF4" w:rsidRDefault="00000000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1.9. Procedura „Niebieskie Karty”</w:t>
      </w:r>
    </w:p>
    <w:p w14:paraId="4F129B56" w14:textId="77777777" w:rsidR="00DE4FF4" w:rsidRDefault="00000000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1.10. Załączniki do procedury „Niebieskie Karty”</w:t>
      </w:r>
    </w:p>
    <w:p w14:paraId="17DE0E1B" w14:textId="77777777" w:rsidR="00DE4FF4" w:rsidRDefault="00000000">
      <w:pPr>
        <w:pStyle w:val="Akapitzlist"/>
        <w:numPr>
          <w:ilvl w:val="0"/>
          <w:numId w:val="53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</w:rPr>
        <w:t>Wzór Karty zgłoszenia krzywdzenia ucznia/małoletniego</w:t>
      </w:r>
      <w:r>
        <w:rPr>
          <w:rFonts w:ascii="Times New Roman" w:hAnsi="Times New Roman"/>
        </w:rPr>
        <w:t xml:space="preserve"> – </w:t>
      </w:r>
      <w:r>
        <w:rPr>
          <w:rFonts w:ascii="Times New Roman" w:hAnsi="Times New Roman"/>
          <w:b/>
        </w:rPr>
        <w:t>załącznik 1</w:t>
      </w:r>
    </w:p>
    <w:p w14:paraId="3CCFEFCF" w14:textId="77777777" w:rsidR="00DE4FF4" w:rsidRDefault="00000000">
      <w:pPr>
        <w:pStyle w:val="Akapitzlist"/>
        <w:numPr>
          <w:ilvl w:val="0"/>
          <w:numId w:val="53"/>
        </w:numPr>
        <w:spacing w:after="0" w:line="36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Wzór oświadczenia o poufności informacji powziętych w procesie postępowania w sprawie krzywdzenia uczniów/małoletnich – </w:t>
      </w:r>
      <w:r>
        <w:rPr>
          <w:rFonts w:ascii="Times New Roman" w:hAnsi="Times New Roman"/>
          <w:b/>
        </w:rPr>
        <w:t>załącznik 2</w:t>
      </w:r>
    </w:p>
    <w:p w14:paraId="102FB56A" w14:textId="77777777" w:rsidR="00DE4FF4" w:rsidRDefault="00000000">
      <w:pPr>
        <w:pStyle w:val="Akapitzlist"/>
        <w:numPr>
          <w:ilvl w:val="0"/>
          <w:numId w:val="53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</w:rPr>
        <w:t>Arkusz diagnostyczny oceny ryzyka stosowania przemocy wobec uczniów/małoletnich</w:t>
      </w:r>
      <w:r>
        <w:rPr>
          <w:rFonts w:ascii="Times New Roman" w:hAnsi="Times New Roman"/>
        </w:rPr>
        <w:t xml:space="preserve">   </w:t>
      </w:r>
    </w:p>
    <w:p w14:paraId="114F557D" w14:textId="77777777" w:rsidR="00DE4FF4" w:rsidRDefault="00000000">
      <w:pPr>
        <w:pStyle w:val="Akapitzlist"/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– załącznik 3</w:t>
      </w:r>
    </w:p>
    <w:p w14:paraId="2B8F55CF" w14:textId="77777777" w:rsidR="00DE4FF4" w:rsidRDefault="00000000">
      <w:pPr>
        <w:pStyle w:val="Akapitzlist"/>
        <w:numPr>
          <w:ilvl w:val="0"/>
          <w:numId w:val="53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</w:rPr>
        <w:t>Algorytm postępowania w przypadku podejrzenia przemocy domowej wobec dziecka/małoletniego</w:t>
      </w:r>
      <w:r>
        <w:rPr>
          <w:rFonts w:ascii="Times New Roman" w:hAnsi="Times New Roman"/>
        </w:rPr>
        <w:t xml:space="preserve"> – </w:t>
      </w:r>
      <w:r>
        <w:rPr>
          <w:rFonts w:ascii="Times New Roman" w:hAnsi="Times New Roman"/>
          <w:b/>
        </w:rPr>
        <w:t>załącznik 4</w:t>
      </w:r>
    </w:p>
    <w:p w14:paraId="34DB9EEC" w14:textId="77777777" w:rsidR="00DE4FF4" w:rsidRDefault="00000000">
      <w:pPr>
        <w:pStyle w:val="Akapitzlist"/>
        <w:numPr>
          <w:ilvl w:val="0"/>
          <w:numId w:val="53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</w:rPr>
        <w:t>Kwestionariusz diagnostyczny do oszacowania zaniedbania ucznia/małoletniego</w:t>
      </w:r>
      <w:r>
        <w:rPr>
          <w:rFonts w:ascii="Times New Roman" w:hAnsi="Times New Roman"/>
        </w:rPr>
        <w:t xml:space="preserve">                   </w:t>
      </w:r>
    </w:p>
    <w:p w14:paraId="686C8A77" w14:textId="77777777" w:rsidR="00DE4FF4" w:rsidRDefault="00000000">
      <w:pPr>
        <w:pStyle w:val="Akapitzlist"/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b/>
        </w:rPr>
        <w:t>– załącznik 5</w:t>
      </w:r>
    </w:p>
    <w:p w14:paraId="2708E30E" w14:textId="77777777" w:rsidR="00DE4FF4" w:rsidRDefault="00000000">
      <w:pPr>
        <w:pStyle w:val="Akapitzlist"/>
        <w:numPr>
          <w:ilvl w:val="0"/>
          <w:numId w:val="53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</w:rPr>
        <w:lastRenderedPageBreak/>
        <w:t>Wzór formularz „Niebieskiej Karty – „A”</w:t>
      </w:r>
      <w:r>
        <w:rPr>
          <w:rFonts w:ascii="Times New Roman" w:hAnsi="Times New Roman"/>
        </w:rPr>
        <w:t xml:space="preserve"> – </w:t>
      </w:r>
      <w:r>
        <w:rPr>
          <w:rFonts w:ascii="Times New Roman" w:hAnsi="Times New Roman"/>
          <w:b/>
        </w:rPr>
        <w:t>załącznik 6</w:t>
      </w:r>
    </w:p>
    <w:p w14:paraId="1AFB522D" w14:textId="77777777" w:rsidR="00DE4FF4" w:rsidRDefault="00000000">
      <w:pPr>
        <w:pStyle w:val="Akapitzlist"/>
        <w:numPr>
          <w:ilvl w:val="0"/>
          <w:numId w:val="53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</w:rPr>
        <w:t>Wzór formularza „Niebieskiej Karty</w:t>
      </w:r>
      <w:r>
        <w:rPr>
          <w:rFonts w:ascii="Times New Roman" w:hAnsi="Times New Roman"/>
        </w:rPr>
        <w:t xml:space="preserve"> – B” </w:t>
      </w:r>
      <w:r>
        <w:rPr>
          <w:rFonts w:ascii="Times New Roman" w:hAnsi="Times New Roman"/>
          <w:b/>
        </w:rPr>
        <w:t>załącznik 7</w:t>
      </w:r>
    </w:p>
    <w:p w14:paraId="368C43C4" w14:textId="77777777" w:rsidR="00DE4FF4" w:rsidRDefault="00000000">
      <w:pPr>
        <w:spacing w:after="0" w:line="360" w:lineRule="auto"/>
        <w:ind w:left="709" w:hanging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1.11. Zadania/ obowiązki pracowników szkoły w sytuacjach podejrzenia krzywdzenia lub krzywdzenia dziecka  w formie przemocy domowej</w:t>
      </w:r>
    </w:p>
    <w:p w14:paraId="3E10919E" w14:textId="77777777" w:rsidR="00DE4FF4" w:rsidRDefault="00000000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1.12.  Zasady ustalania planu wsparcia dziecku/małoletniemu doznającemu przemocy domowej</w:t>
      </w:r>
    </w:p>
    <w:p w14:paraId="1CAF24F4" w14:textId="77777777" w:rsidR="00DE4FF4" w:rsidRDefault="00DE4FF4">
      <w:pPr>
        <w:spacing w:after="0" w:line="360" w:lineRule="auto"/>
        <w:rPr>
          <w:rFonts w:ascii="Times New Roman" w:hAnsi="Times New Roman"/>
        </w:rPr>
      </w:pPr>
    </w:p>
    <w:p w14:paraId="06297438" w14:textId="77777777" w:rsidR="00DE4FF4" w:rsidRDefault="00DE4FF4">
      <w:pPr>
        <w:spacing w:after="0" w:line="360" w:lineRule="auto"/>
        <w:rPr>
          <w:rFonts w:ascii="Times New Roman" w:hAnsi="Times New Roman"/>
        </w:rPr>
      </w:pPr>
    </w:p>
    <w:p w14:paraId="7F5C3812" w14:textId="77777777" w:rsidR="00DE4FF4" w:rsidRDefault="00000000">
      <w:pPr>
        <w:pStyle w:val="Akapitzlist"/>
        <w:numPr>
          <w:ilvl w:val="1"/>
          <w:numId w:val="75"/>
        </w:numPr>
        <w:spacing w:after="0"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Definicja przemocy domowej</w:t>
      </w:r>
    </w:p>
    <w:p w14:paraId="0FDFFF6E" w14:textId="77777777" w:rsidR="00DE4FF4" w:rsidRDefault="00000000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Pod pojęciem </w:t>
      </w:r>
      <w:r>
        <w:rPr>
          <w:rFonts w:ascii="Times New Roman" w:hAnsi="Times New Roman"/>
          <w:i/>
        </w:rPr>
        <w:t>przemoc domowa</w:t>
      </w:r>
      <w:r>
        <w:rPr>
          <w:rFonts w:ascii="Times New Roman" w:hAnsi="Times New Roman"/>
        </w:rPr>
        <w:t xml:space="preserve"> – należy rozumieć jednorazowe albo powtarzające się umyślne działanie lub zaniechanie, wykorzystujące przewagę fizyczną, psychiczną lub ekonomiczną, naruszające prawa lub dobra osobiste osoby doznającej przemocy domowej, w szczególności:</w:t>
      </w:r>
    </w:p>
    <w:p w14:paraId="1F56E03A" w14:textId="77777777" w:rsidR="00DE4FF4" w:rsidRDefault="00000000">
      <w:pPr>
        <w:pStyle w:val="Akapitzlist"/>
        <w:numPr>
          <w:ilvl w:val="0"/>
          <w:numId w:val="45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narażające tę osobę na niebezpieczeństwo utraty życia, zdrowia lub mienia;</w:t>
      </w:r>
    </w:p>
    <w:p w14:paraId="62E4CC90" w14:textId="77777777" w:rsidR="00DE4FF4" w:rsidRDefault="00000000">
      <w:pPr>
        <w:pStyle w:val="Akapitzlist"/>
        <w:numPr>
          <w:ilvl w:val="0"/>
          <w:numId w:val="45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naruszające jej godność, nietykalność cielesną lub wolność, w tym seksualną;</w:t>
      </w:r>
    </w:p>
    <w:p w14:paraId="7E8892B1" w14:textId="77777777" w:rsidR="00DE4FF4" w:rsidRDefault="00000000">
      <w:pPr>
        <w:pStyle w:val="Akapitzlist"/>
        <w:numPr>
          <w:ilvl w:val="0"/>
          <w:numId w:val="45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powodujące szkody na jej zdrowiu fizycznym lub psychicznym, wywołujące u tej osoby cierpienie lub krzywdę;</w:t>
      </w:r>
    </w:p>
    <w:p w14:paraId="58707D18" w14:textId="77777777" w:rsidR="00DE4FF4" w:rsidRDefault="00000000">
      <w:pPr>
        <w:pStyle w:val="Akapitzlist"/>
        <w:numPr>
          <w:ilvl w:val="0"/>
          <w:numId w:val="45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ograniczające lub pozbawiające tę osobę dostępu do środków finansowych lub możliwości podjęcia pracy lub uzyskania samodzielności finansowej;</w:t>
      </w:r>
    </w:p>
    <w:p w14:paraId="6E7BF807" w14:textId="761542FF" w:rsidR="00DE4FF4" w:rsidRDefault="00000000">
      <w:pPr>
        <w:pStyle w:val="Akapitzlist"/>
        <w:numPr>
          <w:ilvl w:val="0"/>
          <w:numId w:val="45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istotnie naruszające prywatność tej osoby lub wzbudzające u niej poczucie, poniżenia lub udręczenia, </w:t>
      </w:r>
      <w:r w:rsidR="005C2837">
        <w:rPr>
          <w:rFonts w:ascii="Times New Roman" w:hAnsi="Times New Roman"/>
        </w:rPr>
        <w:br/>
      </w:r>
      <w:r>
        <w:rPr>
          <w:rFonts w:ascii="Times New Roman" w:hAnsi="Times New Roman"/>
        </w:rPr>
        <w:t>w tym podejmowane za pomocą środków komunikacji elektronicznej.</w:t>
      </w:r>
    </w:p>
    <w:p w14:paraId="24E71D7B" w14:textId="77777777" w:rsidR="00DE4FF4" w:rsidRDefault="00DE4FF4">
      <w:pPr>
        <w:spacing w:line="360" w:lineRule="auto"/>
        <w:rPr>
          <w:rFonts w:ascii="Times New Roman" w:hAnsi="Times New Roman"/>
          <w:b/>
        </w:rPr>
      </w:pPr>
    </w:p>
    <w:p w14:paraId="5162B1C1" w14:textId="77777777" w:rsidR="00DE4FF4" w:rsidRDefault="00000000">
      <w:pPr>
        <w:pStyle w:val="Akapitzlist"/>
        <w:numPr>
          <w:ilvl w:val="1"/>
          <w:numId w:val="75"/>
        </w:num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Rodzaje przemocy domowej: </w:t>
      </w:r>
    </w:p>
    <w:p w14:paraId="524A0A2F" w14:textId="77777777" w:rsidR="00DE4FF4" w:rsidRDefault="00000000">
      <w:pPr>
        <w:pStyle w:val="Akapitzlist"/>
        <w:numPr>
          <w:ilvl w:val="0"/>
          <w:numId w:val="68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i/>
        </w:rPr>
        <w:t>przemoc fizyczna</w:t>
      </w:r>
      <w:r>
        <w:rPr>
          <w:rFonts w:ascii="Times New Roman" w:hAnsi="Times New Roman"/>
        </w:rPr>
        <w:t xml:space="preserve"> – to każde intencjonalne działanie sprawcy, mające na celu przekroczenie granicy ciała dziecka. Często powoduje różnego rodzaju urazy;</w:t>
      </w:r>
    </w:p>
    <w:p w14:paraId="7D759B71" w14:textId="3D0DDAA7" w:rsidR="00DE4FF4" w:rsidRDefault="00000000">
      <w:pPr>
        <w:pStyle w:val="Akapitzlist"/>
        <w:numPr>
          <w:ilvl w:val="0"/>
          <w:numId w:val="68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i/>
        </w:rPr>
        <w:t>przemoc psychiczna</w:t>
      </w:r>
      <w:r>
        <w:rPr>
          <w:rFonts w:ascii="Times New Roman" w:hAnsi="Times New Roman"/>
        </w:rPr>
        <w:t xml:space="preserve"> -to powtarzający się wzorzec </w:t>
      </w:r>
      <w:proofErr w:type="spellStart"/>
      <w:r>
        <w:rPr>
          <w:rFonts w:ascii="Times New Roman" w:hAnsi="Times New Roman"/>
        </w:rPr>
        <w:t>zachowań</w:t>
      </w:r>
      <w:proofErr w:type="spellEnd"/>
      <w:r>
        <w:rPr>
          <w:rFonts w:ascii="Times New Roman" w:hAnsi="Times New Roman"/>
        </w:rPr>
        <w:t xml:space="preserve"> opiekuna lub skrajnie drastyczne </w:t>
      </w:r>
      <w:r w:rsidR="005C2837"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wydarzenie (lub wydarzenia), które powodują u dziecka poczucie, że jest nic nie warte, złe, </w:t>
      </w:r>
      <w:r w:rsidR="005C2837"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niekochane, niechciane, zagrożone i że jego osoba ma jakąkolwiek wartość jedynie wtedy, gdy </w:t>
      </w:r>
      <w:r w:rsidR="005C2837">
        <w:rPr>
          <w:rFonts w:ascii="Times New Roman" w:hAnsi="Times New Roman"/>
        </w:rPr>
        <w:br/>
      </w:r>
      <w:r>
        <w:rPr>
          <w:rFonts w:ascii="Times New Roman" w:hAnsi="Times New Roman"/>
        </w:rPr>
        <w:t>zaspokaja potrzeby innych;</w:t>
      </w:r>
    </w:p>
    <w:p w14:paraId="23D92D3F" w14:textId="583C6518" w:rsidR="00DE4FF4" w:rsidRDefault="00000000">
      <w:pPr>
        <w:pStyle w:val="Akapitzlist"/>
        <w:numPr>
          <w:ilvl w:val="0"/>
          <w:numId w:val="68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i/>
        </w:rPr>
        <w:t>przemoc seksualna</w:t>
      </w:r>
      <w:r>
        <w:rPr>
          <w:rFonts w:ascii="Times New Roman" w:hAnsi="Times New Roman"/>
        </w:rPr>
        <w:t xml:space="preserve"> –to zaangażowanie dziecka w aktywność seksualną, której nie jest on lub ona </w:t>
      </w:r>
      <w:r w:rsidR="005C2837">
        <w:rPr>
          <w:rFonts w:ascii="Times New Roman" w:hAnsi="Times New Roman"/>
        </w:rPr>
        <w:br/>
      </w:r>
      <w:r>
        <w:rPr>
          <w:rFonts w:ascii="Times New Roman" w:hAnsi="Times New Roman"/>
        </w:rPr>
        <w:t>w stanie w pełni zrozumieć i udzielić na nią świadomej zgody, naruszająca prawo i obyczaje danego społeczeństwa;</w:t>
      </w:r>
    </w:p>
    <w:p w14:paraId="5DA992A4" w14:textId="4D6DDD4D" w:rsidR="00DE4FF4" w:rsidRDefault="00000000">
      <w:pPr>
        <w:pStyle w:val="Akapitzlist"/>
        <w:numPr>
          <w:ilvl w:val="0"/>
          <w:numId w:val="68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i/>
        </w:rPr>
        <w:t>zaniedbywanie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 xml:space="preserve">– to jedna z form krzywdzenia dziecka polegająca na incydentalnym, </w:t>
      </w:r>
      <w:r w:rsidR="005C2837"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bądź chronicznym niezaspokajaniu jego potrzeb oraz nierespektowaniu podstawowych praw, </w:t>
      </w:r>
      <w:r w:rsidR="005C2837">
        <w:rPr>
          <w:rFonts w:ascii="Times New Roman" w:hAnsi="Times New Roman"/>
        </w:rPr>
        <w:br/>
      </w:r>
      <w:r>
        <w:rPr>
          <w:rFonts w:ascii="Times New Roman" w:hAnsi="Times New Roman"/>
        </w:rPr>
        <w:t>powodująca zaburzenia jego zdrowia, a także generująca trudności rozwojowe.</w:t>
      </w:r>
    </w:p>
    <w:p w14:paraId="4D6B85BA" w14:textId="77777777" w:rsidR="00DE4FF4" w:rsidRDefault="00DE4FF4">
      <w:pPr>
        <w:pStyle w:val="Akapitzlist"/>
        <w:spacing w:after="0" w:line="360" w:lineRule="auto"/>
        <w:jc w:val="both"/>
        <w:rPr>
          <w:rFonts w:ascii="Times New Roman" w:hAnsi="Times New Roman"/>
        </w:rPr>
      </w:pPr>
    </w:p>
    <w:p w14:paraId="30F61CD8" w14:textId="77777777" w:rsidR="00DE4FF4" w:rsidRDefault="00000000">
      <w:pPr>
        <w:pStyle w:val="Akapitzlist"/>
        <w:numPr>
          <w:ilvl w:val="1"/>
          <w:numId w:val="75"/>
        </w:numPr>
        <w:spacing w:after="0"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Rozpoznawanie przemocy wobec ucznia/małoletniego</w:t>
      </w:r>
    </w:p>
    <w:p w14:paraId="6CBD5000" w14:textId="77777777" w:rsidR="00DE4FF4" w:rsidRDefault="00000000">
      <w:pPr>
        <w:spacing w:after="0" w:line="360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Rozpoznawanie przemocy wobec dziecka odbywa się poprzez:</w:t>
      </w:r>
    </w:p>
    <w:p w14:paraId="35B2FF6B" w14:textId="77777777" w:rsidR="00DE4FF4" w:rsidRDefault="00000000">
      <w:pPr>
        <w:spacing w:after="0" w:line="360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− ujawnienie przez dziecko przemocy domowej,</w:t>
      </w:r>
    </w:p>
    <w:p w14:paraId="2EFD899C" w14:textId="77777777" w:rsidR="00DE4FF4" w:rsidRDefault="00000000">
      <w:pPr>
        <w:spacing w:after="0" w:line="360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− informacje od osoby będącej bezpośrednim świadkiem przemocy,</w:t>
      </w:r>
    </w:p>
    <w:p w14:paraId="4F94E210" w14:textId="77777777" w:rsidR="00DE4FF4" w:rsidRDefault="00000000">
      <w:pPr>
        <w:spacing w:after="0" w:line="360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− analizę objawów krzywdzenia występujących u dziecka,</w:t>
      </w:r>
    </w:p>
    <w:p w14:paraId="1DB16917" w14:textId="77777777" w:rsidR="00DE4FF4" w:rsidRDefault="00000000">
      <w:pPr>
        <w:spacing w:after="0" w:line="360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− ocenę stopnia ryzyka wystąpienia przemocy w danej rodzinie.</w:t>
      </w:r>
    </w:p>
    <w:p w14:paraId="3A1952B3" w14:textId="77777777" w:rsidR="00DE4FF4" w:rsidRDefault="00000000">
      <w:pPr>
        <w:spacing w:after="0" w:line="360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Ujawnienie przez dziecko przemocy w rodzinie ma miejsce wtedy, kiedy uczeń poinformuje pracownika szkoły o tym, że doznaje jednej lub kilku jednocześnie form przemocy ze strony swoich najbliższych. </w:t>
      </w:r>
    </w:p>
    <w:p w14:paraId="78867178" w14:textId="77777777" w:rsidR="00DE4FF4" w:rsidRDefault="00DE4FF4">
      <w:pPr>
        <w:spacing w:after="0" w:line="360" w:lineRule="auto"/>
        <w:jc w:val="both"/>
        <w:rPr>
          <w:rFonts w:ascii="Times New Roman" w:hAnsi="Times New Roman"/>
        </w:rPr>
      </w:pPr>
    </w:p>
    <w:p w14:paraId="58BBFDA1" w14:textId="77777777" w:rsidR="00DE4FF4" w:rsidRDefault="00000000">
      <w:pPr>
        <w:pStyle w:val="Akapitzlist"/>
        <w:numPr>
          <w:ilvl w:val="1"/>
          <w:numId w:val="75"/>
        </w:numPr>
        <w:spacing w:after="0" w:line="360" w:lineRule="auto"/>
        <w:ind w:left="284" w:firstLine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Informacje od osoby będącej bezpośrednim świadkiem przemocy w rodzinie</w:t>
      </w:r>
    </w:p>
    <w:p w14:paraId="3EFDFF33" w14:textId="0ACFAEEA" w:rsidR="00DE4FF4" w:rsidRDefault="00000000">
      <w:pPr>
        <w:spacing w:after="0" w:line="360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Informacje o krzywdzeniu ucznia/małoletniego mogą pochodzić od bezpośrednich świadków przemocy.   W każdym przypadku informacje o przemocy wobec dziecka wskazywane jako fakty, a nie domniemania, należy potraktować z pełną odpowiedzialnością i zareagować zgodnie  z obowiązującymi zasadami </w:t>
      </w:r>
      <w:r w:rsidR="005C2837"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wskazanymi w niniejszej procedurze. </w:t>
      </w:r>
    </w:p>
    <w:p w14:paraId="31342F14" w14:textId="77777777" w:rsidR="00DE4FF4" w:rsidRDefault="00DE4FF4">
      <w:pPr>
        <w:tabs>
          <w:tab w:val="left" w:pos="709"/>
        </w:tabs>
        <w:spacing w:after="0" w:line="360" w:lineRule="auto"/>
        <w:rPr>
          <w:rFonts w:ascii="Times New Roman" w:hAnsi="Times New Roman"/>
          <w:b/>
        </w:rPr>
      </w:pPr>
    </w:p>
    <w:p w14:paraId="39FEED28" w14:textId="77777777" w:rsidR="00DE4FF4" w:rsidRDefault="00000000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1.5. Zgłaszanie przemocy domowej przez małoletniego</w:t>
      </w:r>
    </w:p>
    <w:p w14:paraId="03DCD7AD" w14:textId="19EF1A81" w:rsidR="00DE4FF4" w:rsidRDefault="00000000">
      <w:pPr>
        <w:pStyle w:val="Akapitzlist"/>
        <w:numPr>
          <w:ilvl w:val="6"/>
          <w:numId w:val="46"/>
        </w:numPr>
        <w:spacing w:after="0" w:line="360" w:lineRule="auto"/>
        <w:ind w:left="284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Każdy uczeń/małoletni będący uczniem </w:t>
      </w:r>
      <w:r w:rsidR="005C2837">
        <w:rPr>
          <w:rFonts w:ascii="Times New Roman" w:hAnsi="Times New Roman"/>
        </w:rPr>
        <w:t xml:space="preserve">Specjalnego Ośrodka Szkolno-Wychowawczego </w:t>
      </w:r>
      <w:r w:rsidR="005C2837">
        <w:rPr>
          <w:rFonts w:ascii="Times New Roman" w:hAnsi="Times New Roman"/>
        </w:rPr>
        <w:br/>
        <w:t>w Chojnowie</w:t>
      </w:r>
      <w:r>
        <w:rPr>
          <w:rFonts w:ascii="Times New Roman" w:hAnsi="Times New Roman"/>
        </w:rPr>
        <w:t xml:space="preserve"> może zgłosić ustnie lub pisemnie dowolnej osobie będącej pracownikiem szkoły, fakt </w:t>
      </w:r>
      <w:r w:rsidR="005C2837">
        <w:rPr>
          <w:rFonts w:ascii="Times New Roman" w:hAnsi="Times New Roman"/>
        </w:rPr>
        <w:br/>
      </w:r>
      <w:r>
        <w:rPr>
          <w:rFonts w:ascii="Times New Roman" w:hAnsi="Times New Roman"/>
        </w:rPr>
        <w:t>stosowania wobec niego przemocy domowej.</w:t>
      </w:r>
    </w:p>
    <w:p w14:paraId="4A4AA78B" w14:textId="04D894A5" w:rsidR="00DE4FF4" w:rsidRDefault="00000000">
      <w:pPr>
        <w:pStyle w:val="Akapitzlist"/>
        <w:numPr>
          <w:ilvl w:val="6"/>
          <w:numId w:val="46"/>
        </w:numPr>
        <w:spacing w:after="0" w:line="360" w:lineRule="auto"/>
        <w:ind w:left="284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Osoba, która powzięła informację od krzywdzonego ucznia, podejmuje w pierwszej kolejności </w:t>
      </w:r>
      <w:r w:rsidR="005C2837">
        <w:rPr>
          <w:rFonts w:ascii="Times New Roman" w:hAnsi="Times New Roman"/>
        </w:rPr>
        <w:br/>
      </w:r>
      <w:r>
        <w:rPr>
          <w:rFonts w:ascii="Times New Roman" w:hAnsi="Times New Roman"/>
        </w:rPr>
        <w:t>działania mające na celu zatrzymanie krzywdzenia dziecka.</w:t>
      </w:r>
    </w:p>
    <w:p w14:paraId="2D0A52F8" w14:textId="03CB1FE3" w:rsidR="00DE4FF4" w:rsidRDefault="00000000">
      <w:pPr>
        <w:pStyle w:val="Akapitzlist"/>
        <w:numPr>
          <w:ilvl w:val="6"/>
          <w:numId w:val="46"/>
        </w:numPr>
        <w:spacing w:after="0" w:line="360" w:lineRule="auto"/>
        <w:ind w:left="284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 przypadku zagrożenia życia dziecka, po przekazaniu informacji dyrektorowi szkoły, zawiadamia w trybie pilnym odpowiednie służby porządkowe – policję o zagrożeniu życia dziecka i pogotowie </w:t>
      </w:r>
      <w:r w:rsidR="005C2837">
        <w:rPr>
          <w:rFonts w:ascii="Times New Roman" w:hAnsi="Times New Roman"/>
        </w:rPr>
        <w:br/>
      </w:r>
      <w:r>
        <w:rPr>
          <w:rFonts w:ascii="Times New Roman" w:hAnsi="Times New Roman"/>
        </w:rPr>
        <w:t>ratunkowe.</w:t>
      </w:r>
    </w:p>
    <w:p w14:paraId="001DB4E9" w14:textId="229305CF" w:rsidR="00DE4FF4" w:rsidRDefault="00000000">
      <w:pPr>
        <w:pStyle w:val="Akapitzlist"/>
        <w:numPr>
          <w:ilvl w:val="6"/>
          <w:numId w:val="46"/>
        </w:numPr>
        <w:spacing w:after="0" w:line="360" w:lineRule="auto"/>
        <w:ind w:left="284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 przypadkach niewymagających podejmowania nagłych interwencji, osoba która powzięła </w:t>
      </w:r>
      <w:r w:rsidR="005C2837">
        <w:rPr>
          <w:rFonts w:ascii="Times New Roman" w:hAnsi="Times New Roman"/>
        </w:rPr>
        <w:br/>
      </w:r>
      <w:r>
        <w:rPr>
          <w:rFonts w:ascii="Times New Roman" w:hAnsi="Times New Roman"/>
        </w:rPr>
        <w:t>informację postępuje zgodnie ze szkolną procedurą.</w:t>
      </w:r>
    </w:p>
    <w:p w14:paraId="0EB206B2" w14:textId="77777777" w:rsidR="00DE4FF4" w:rsidRDefault="00DE4FF4">
      <w:pPr>
        <w:pStyle w:val="Akapitzlist"/>
        <w:spacing w:after="0" w:line="360" w:lineRule="auto"/>
        <w:ind w:left="567"/>
        <w:jc w:val="both"/>
        <w:rPr>
          <w:rFonts w:ascii="Times New Roman" w:hAnsi="Times New Roman"/>
        </w:rPr>
      </w:pPr>
    </w:p>
    <w:p w14:paraId="5EB7890B" w14:textId="77777777" w:rsidR="00DE4FF4" w:rsidRDefault="00000000">
      <w:pPr>
        <w:spacing w:after="0"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1.6.  Zgłaszanie przemocy domowej przez pracownika szkoły</w:t>
      </w:r>
    </w:p>
    <w:p w14:paraId="421163E9" w14:textId="55F4D7DB" w:rsidR="00DE4FF4" w:rsidRDefault="00000000">
      <w:pPr>
        <w:pStyle w:val="Akapitzlist"/>
        <w:numPr>
          <w:ilvl w:val="6"/>
          <w:numId w:val="47"/>
        </w:numPr>
        <w:spacing w:after="0" w:line="36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Każdy pracownik szkoły, który zauważy lub podejrzewa u ucznia symptomy krzywdzenia, </w:t>
      </w:r>
      <w:r w:rsidR="005C2837">
        <w:rPr>
          <w:rFonts w:ascii="Times New Roman" w:hAnsi="Times New Roman"/>
        </w:rPr>
        <w:br/>
      </w:r>
      <w:r>
        <w:rPr>
          <w:rFonts w:ascii="Times New Roman" w:hAnsi="Times New Roman"/>
        </w:rPr>
        <w:t>jest zobowiązany zareagować – jeśli to konieczne, udzielić pierwszej pomocy.</w:t>
      </w:r>
    </w:p>
    <w:p w14:paraId="3032C9CC" w14:textId="2D09E0B3" w:rsidR="00DE4FF4" w:rsidRDefault="00000000">
      <w:pPr>
        <w:pStyle w:val="Akapitzlist"/>
        <w:numPr>
          <w:ilvl w:val="0"/>
          <w:numId w:val="47"/>
        </w:numPr>
        <w:spacing w:after="0" w:line="36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Pracownik w trybie pilnym przekazuje informację o zaobserwowanym zdarzeniu pedagogowi szkolnemu lub wychowawcy, dołączając pisemną notatkę zawierającą istotne informacje dotyczące: </w:t>
      </w:r>
      <w:r w:rsidR="005C2837">
        <w:rPr>
          <w:rFonts w:ascii="Times New Roman" w:hAnsi="Times New Roman"/>
        </w:rPr>
        <w:br/>
      </w:r>
      <w:r>
        <w:rPr>
          <w:rFonts w:ascii="Times New Roman" w:hAnsi="Times New Roman"/>
        </w:rPr>
        <w:t>wyglądu, stanu, dolegliwości oraz zachowania dziecka, cytaty jego wypowiedzi oraz podjęte działania.</w:t>
      </w:r>
    </w:p>
    <w:p w14:paraId="27745D05" w14:textId="77777777" w:rsidR="00DE4FF4" w:rsidRDefault="00000000">
      <w:pPr>
        <w:pStyle w:val="Akapitzlist"/>
        <w:numPr>
          <w:ilvl w:val="0"/>
          <w:numId w:val="47"/>
        </w:numPr>
        <w:spacing w:after="0" w:line="36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Pedagog szkolny jako osoba upoważniona do prowadzenia spraw związanych z przemocą wobec uczniów/małoletnich wraz z osobą zgłaszającą wypełniają tzw. </w:t>
      </w:r>
      <w:r>
        <w:rPr>
          <w:rFonts w:ascii="Times New Roman" w:hAnsi="Times New Roman"/>
          <w:i/>
        </w:rPr>
        <w:t>Kartę zgłoszenia</w:t>
      </w:r>
      <w:r>
        <w:rPr>
          <w:rFonts w:ascii="Times New Roman" w:hAnsi="Times New Roman"/>
        </w:rPr>
        <w:t xml:space="preserve">    – załącznik 1. </w:t>
      </w:r>
    </w:p>
    <w:p w14:paraId="36214E5A" w14:textId="77777777" w:rsidR="00DE4FF4" w:rsidRDefault="00000000">
      <w:pPr>
        <w:spacing w:after="0" w:line="360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 karcie podpisują się: pedagog szkolny i osoba zgłaszająca.</w:t>
      </w:r>
    </w:p>
    <w:p w14:paraId="36C79BC0" w14:textId="77777777" w:rsidR="00DE4FF4" w:rsidRDefault="00DE4FF4">
      <w:pPr>
        <w:spacing w:line="360" w:lineRule="auto"/>
        <w:rPr>
          <w:rFonts w:ascii="Times New Roman" w:hAnsi="Times New Roman"/>
        </w:rPr>
      </w:pPr>
    </w:p>
    <w:p w14:paraId="22AEF26A" w14:textId="77777777" w:rsidR="00DE4FF4" w:rsidRDefault="00000000">
      <w:pPr>
        <w:tabs>
          <w:tab w:val="left" w:pos="4962"/>
        </w:tabs>
        <w:spacing w:after="0"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1.7. Zgłaszanie przemocy domowej przez osoby z zewnątrz</w:t>
      </w:r>
    </w:p>
    <w:p w14:paraId="2C9681EF" w14:textId="77777777" w:rsidR="00DE4FF4" w:rsidRDefault="00000000">
      <w:pPr>
        <w:pStyle w:val="Akapitzlist"/>
        <w:numPr>
          <w:ilvl w:val="6"/>
          <w:numId w:val="48"/>
        </w:numPr>
        <w:tabs>
          <w:tab w:val="left" w:pos="5387"/>
        </w:tabs>
        <w:spacing w:after="0" w:line="36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Osoba, która jest świadkiem stosowanej przemocy domowej wobec ucznia, ma prawo do zgłoszenia podejrzewania stosowania przemocy lub przemocy w szkole.</w:t>
      </w:r>
    </w:p>
    <w:p w14:paraId="250374DC" w14:textId="77777777" w:rsidR="00DE4FF4" w:rsidRDefault="00000000">
      <w:pPr>
        <w:pStyle w:val="Akapitzlist"/>
        <w:numPr>
          <w:ilvl w:val="0"/>
          <w:numId w:val="48"/>
        </w:numPr>
        <w:spacing w:after="0" w:line="36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 celu zgłoszenia stosowanej wobec ucznia przemocy domowej ww. osoba jest obowiązana dokonać zgłoszenia bezpośredniego pedagogowi szkolnemu.</w:t>
      </w:r>
    </w:p>
    <w:p w14:paraId="10A6D6E5" w14:textId="188C66F2" w:rsidR="00DE4FF4" w:rsidRDefault="00000000">
      <w:pPr>
        <w:pStyle w:val="Akapitzlist"/>
        <w:numPr>
          <w:ilvl w:val="0"/>
          <w:numId w:val="48"/>
        </w:numPr>
        <w:spacing w:after="0" w:line="36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Gabinet pedagoga szkolnego znajduje się na </w:t>
      </w:r>
      <w:r w:rsidR="005C2837">
        <w:rPr>
          <w:rFonts w:ascii="Times New Roman" w:hAnsi="Times New Roman"/>
        </w:rPr>
        <w:t>parterze w gabinecie dyrektora</w:t>
      </w:r>
      <w:r>
        <w:rPr>
          <w:rFonts w:ascii="Times New Roman" w:hAnsi="Times New Roman"/>
        </w:rPr>
        <w:t>.</w:t>
      </w:r>
    </w:p>
    <w:p w14:paraId="6B8EC0CB" w14:textId="5D56180C" w:rsidR="00DE4FF4" w:rsidRDefault="00000000">
      <w:pPr>
        <w:pStyle w:val="Akapitzlist"/>
        <w:numPr>
          <w:ilvl w:val="0"/>
          <w:numId w:val="48"/>
        </w:numPr>
        <w:spacing w:after="0" w:line="36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Osoba zgłaszająca przemoc, jest zobowiązana wylegitymować się dokumentem, zawierającym </w:t>
      </w:r>
      <w:r w:rsidR="005C2837">
        <w:rPr>
          <w:rFonts w:ascii="Times New Roman" w:hAnsi="Times New Roman"/>
        </w:rPr>
        <w:br/>
      </w:r>
      <w:r>
        <w:rPr>
          <w:rFonts w:ascii="Times New Roman" w:hAnsi="Times New Roman"/>
        </w:rPr>
        <w:t>fotografię oraz wskazać dane do kontaktu.</w:t>
      </w:r>
    </w:p>
    <w:p w14:paraId="5E870F06" w14:textId="77777777" w:rsidR="00DE4FF4" w:rsidRDefault="00000000">
      <w:pPr>
        <w:pStyle w:val="Akapitzlist"/>
        <w:numPr>
          <w:ilvl w:val="0"/>
          <w:numId w:val="48"/>
        </w:numPr>
        <w:spacing w:after="0" w:line="36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Zgłaszający przemoc domową jest informowany o zasadach przetwarzania jego danych osobowych, udostępnionych pedagogowi oraz zasadach ich przetwarzania bezpieczeństwa danych osobowych.</w:t>
      </w:r>
    </w:p>
    <w:p w14:paraId="7E584CF1" w14:textId="4AE55ECC" w:rsidR="00DE4FF4" w:rsidRDefault="00000000">
      <w:pPr>
        <w:pStyle w:val="Akapitzlist"/>
        <w:numPr>
          <w:ilvl w:val="0"/>
          <w:numId w:val="48"/>
        </w:numPr>
        <w:spacing w:after="0" w:line="36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 przypadku zgłoszeń anonimowych, w tym telefonicznych do sekretariatu szkoły, pracownik </w:t>
      </w:r>
      <w:r w:rsidR="005C2837">
        <w:rPr>
          <w:rFonts w:ascii="Times New Roman" w:hAnsi="Times New Roman"/>
        </w:rPr>
        <w:br/>
      </w:r>
      <w:r>
        <w:rPr>
          <w:rFonts w:ascii="Times New Roman" w:hAnsi="Times New Roman"/>
        </w:rPr>
        <w:t>sekretariatu sporządza notatkę z rozmowy telefonicznej.</w:t>
      </w:r>
    </w:p>
    <w:p w14:paraId="1C8CABBE" w14:textId="5C729B2A" w:rsidR="00DE4FF4" w:rsidRDefault="00000000">
      <w:pPr>
        <w:pStyle w:val="Akapitzlist"/>
        <w:numPr>
          <w:ilvl w:val="0"/>
          <w:numId w:val="48"/>
        </w:numPr>
        <w:spacing w:after="200" w:line="36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 sytuacji, jak w pkt. 6, pracownik sekretariatu zawiadamia pedagoga szkolnego o anonimowym </w:t>
      </w:r>
      <w:r w:rsidR="005C2837">
        <w:rPr>
          <w:rFonts w:ascii="Times New Roman" w:hAnsi="Times New Roman"/>
        </w:rPr>
        <w:br/>
      </w:r>
      <w:r>
        <w:rPr>
          <w:rFonts w:ascii="Times New Roman" w:hAnsi="Times New Roman"/>
        </w:rPr>
        <w:t>zgłoszeniu, dołączając notatkę z rozmowy telefonicznej ze zgłaszającym lub wydruk ze skrzynki elektronicznej szkoły.</w:t>
      </w:r>
    </w:p>
    <w:p w14:paraId="5BA56AF8" w14:textId="33B7790B" w:rsidR="00DE4FF4" w:rsidRDefault="00000000">
      <w:pPr>
        <w:pStyle w:val="Akapitzlist"/>
        <w:numPr>
          <w:ilvl w:val="0"/>
          <w:numId w:val="48"/>
        </w:numPr>
        <w:spacing w:after="200" w:line="36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 przypadkach anonimowych zgłoszeń stosowanie przemocy wobec ucznia podlega analizie               </w:t>
      </w:r>
      <w:r w:rsidR="005C2837"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 i zdiagnozowaniu.</w:t>
      </w:r>
    </w:p>
    <w:p w14:paraId="740588DA" w14:textId="1BF50CAA" w:rsidR="00DE4FF4" w:rsidRDefault="00000000">
      <w:pPr>
        <w:pStyle w:val="Akapitzlist"/>
        <w:numPr>
          <w:ilvl w:val="0"/>
          <w:numId w:val="48"/>
        </w:numPr>
        <w:spacing w:after="200" w:line="36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Pracownik, do którego wpłynęło zgłoszenie podejrzenia stosowania przemocy lub jej stosowania, </w:t>
      </w:r>
      <w:r w:rsidR="005C2837"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wypełnia </w:t>
      </w:r>
      <w:r>
        <w:rPr>
          <w:rFonts w:ascii="Times New Roman" w:hAnsi="Times New Roman"/>
          <w:i/>
        </w:rPr>
        <w:t>Kartę zgłoszenia</w:t>
      </w:r>
      <w:r>
        <w:rPr>
          <w:rFonts w:ascii="Times New Roman" w:hAnsi="Times New Roman"/>
        </w:rPr>
        <w:t xml:space="preserve"> – załącznik 1, w obecności – o ile to możliwe – osoby zgłaszającej                    </w:t>
      </w:r>
      <w:r w:rsidR="005C2837"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i w trybie pilnym przekazuje ją koordynatorowi </w:t>
      </w:r>
      <w:r>
        <w:rPr>
          <w:rFonts w:ascii="Times New Roman" w:hAnsi="Times New Roman"/>
          <w:i/>
        </w:rPr>
        <w:t>Strategii ochrony małoletnich</w:t>
      </w:r>
      <w:r>
        <w:rPr>
          <w:rFonts w:ascii="Times New Roman" w:hAnsi="Times New Roman"/>
        </w:rPr>
        <w:t xml:space="preserve"> – dyrektorowi lub pedagogowi szkolnemu. Na karcie podpisuje się osoba, do której wpłynęło zgłoszenie i osoba zgłaszająca.</w:t>
      </w:r>
    </w:p>
    <w:p w14:paraId="13600E75" w14:textId="77777777" w:rsidR="00DE4FF4" w:rsidRDefault="00000000">
      <w:pPr>
        <w:pStyle w:val="Akapitzlist"/>
        <w:numPr>
          <w:ilvl w:val="0"/>
          <w:numId w:val="48"/>
        </w:numPr>
        <w:spacing w:after="20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W przypadku, gdy zgłaszana przemoc zagraża życiu lub zdrowiu małoletniemu, osoba pozyskująca taką wiedzę, jest obowiązana w trybie pilnym zawiadomić policję.</w:t>
      </w:r>
    </w:p>
    <w:p w14:paraId="67174A56" w14:textId="77777777" w:rsidR="00DE4FF4" w:rsidRDefault="00000000">
      <w:pPr>
        <w:spacing w:after="0" w:line="360" w:lineRule="auto"/>
        <w:ind w:firstLine="426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1.8. Wstępna ocena sytuacji osoby krzywdzonej</w:t>
      </w:r>
    </w:p>
    <w:p w14:paraId="038BA90D" w14:textId="77777777" w:rsidR="00DE4FF4" w:rsidRDefault="00000000">
      <w:pPr>
        <w:pStyle w:val="Akapitzlist"/>
        <w:numPr>
          <w:ilvl w:val="6"/>
          <w:numId w:val="49"/>
        </w:numPr>
        <w:spacing w:after="0" w:line="360" w:lineRule="auto"/>
        <w:ind w:left="709" w:hanging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 każdym przypadku zgłoszenia krzywdzenia lub podejrzenia krzywdzenia                                 ucznia/małoletniego, dyrektor szkoły powołuje </w:t>
      </w:r>
      <w:r>
        <w:rPr>
          <w:rFonts w:ascii="Times New Roman" w:hAnsi="Times New Roman"/>
          <w:i/>
        </w:rPr>
        <w:t>Zespół Interwencyjny</w:t>
      </w:r>
      <w:r>
        <w:rPr>
          <w:rFonts w:ascii="Times New Roman" w:hAnsi="Times New Roman"/>
        </w:rPr>
        <w:t xml:space="preserve"> do wstępnego zdiagnozowania sytuacji ofiary.</w:t>
      </w:r>
    </w:p>
    <w:p w14:paraId="1FE1091A" w14:textId="6754CAFA" w:rsidR="00DE4FF4" w:rsidRDefault="00000000">
      <w:pPr>
        <w:pStyle w:val="Akapitzlist"/>
        <w:numPr>
          <w:ilvl w:val="0"/>
          <w:numId w:val="49"/>
        </w:numPr>
        <w:spacing w:after="0" w:line="360" w:lineRule="auto"/>
        <w:ind w:left="709" w:hanging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 skład </w:t>
      </w:r>
      <w:r>
        <w:rPr>
          <w:rFonts w:ascii="Times New Roman" w:hAnsi="Times New Roman"/>
          <w:i/>
        </w:rPr>
        <w:t>Zespołu Interwencyjnego</w:t>
      </w:r>
      <w:r>
        <w:rPr>
          <w:rFonts w:ascii="Times New Roman" w:hAnsi="Times New Roman"/>
        </w:rPr>
        <w:t xml:space="preserve"> wchodzą: pedagog szkolny, wychowawca, pracownik zgłaszający podejrzenie stosowania przemocy.</w:t>
      </w:r>
    </w:p>
    <w:p w14:paraId="1726F8D3" w14:textId="77777777" w:rsidR="00DE4FF4" w:rsidRDefault="00000000">
      <w:pPr>
        <w:pStyle w:val="Akapitzlist"/>
        <w:numPr>
          <w:ilvl w:val="0"/>
          <w:numId w:val="49"/>
        </w:numPr>
        <w:spacing w:after="20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Zaleca się, by Zespół przeprowadził rozmowę z osobą krzywdzoną i osobą zgłaszającą podejrzenie lub krzywdzenie ucznia, a także z rodzicem /opiekunem „niekrzywdzącym”.</w:t>
      </w:r>
    </w:p>
    <w:p w14:paraId="4D2469FA" w14:textId="3AFBCF48" w:rsidR="00DE4FF4" w:rsidRDefault="00000000">
      <w:pPr>
        <w:pStyle w:val="Akapitzlist"/>
        <w:numPr>
          <w:ilvl w:val="0"/>
          <w:numId w:val="49"/>
        </w:numPr>
        <w:spacing w:after="20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Wstępną diagnozę przeprowadza się z wykorzystaniem </w:t>
      </w:r>
      <w:r>
        <w:rPr>
          <w:rFonts w:ascii="Times New Roman" w:hAnsi="Times New Roman"/>
          <w:i/>
        </w:rPr>
        <w:t>Karty obserwacji i diagnozy</w:t>
      </w:r>
      <w:r>
        <w:rPr>
          <w:rFonts w:ascii="Times New Roman" w:hAnsi="Times New Roman"/>
        </w:rPr>
        <w:t>, będącej</w:t>
      </w:r>
      <w:r w:rsidR="005C2837"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 załącznikiem 3, a w przypadku zaniedbania – </w:t>
      </w:r>
      <w:r>
        <w:rPr>
          <w:rFonts w:ascii="Times New Roman" w:hAnsi="Times New Roman"/>
          <w:i/>
        </w:rPr>
        <w:t>Kwestionariuszem diagnozującym oznaki zaniedbania</w:t>
      </w:r>
      <w:r>
        <w:rPr>
          <w:rFonts w:ascii="Times New Roman" w:hAnsi="Times New Roman"/>
        </w:rPr>
        <w:t xml:space="preserve"> – załącznik 5.</w:t>
      </w:r>
    </w:p>
    <w:p w14:paraId="090285EC" w14:textId="77777777" w:rsidR="00DE4FF4" w:rsidRDefault="00000000">
      <w:pPr>
        <w:pStyle w:val="Akapitzlist"/>
        <w:numPr>
          <w:ilvl w:val="0"/>
          <w:numId w:val="49"/>
        </w:numPr>
        <w:spacing w:after="20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 przypadku uwiarygodnienia podejrzenia stosowania przemocy lub stwierdzenia jej stosowania, pedagog szkolny wszczyna procedurę „Niebieskie Karty”.</w:t>
      </w:r>
    </w:p>
    <w:p w14:paraId="40D86A01" w14:textId="77777777" w:rsidR="00DE4FF4" w:rsidRDefault="00000000">
      <w:pPr>
        <w:pStyle w:val="Akapitzlist"/>
        <w:numPr>
          <w:ilvl w:val="0"/>
          <w:numId w:val="49"/>
        </w:numPr>
        <w:spacing w:after="20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 przypadkach, niewskazujących na wiarygodność zgłoszenia– wychowawca klasy, pedagog szkolny i nauczyciele prowadzą wnikliwą obserwację ucznia i w terminie 3 miesięcy  od zgłoszenia ponownie w składzie, jak w pkt. 2 dokonują oceny sytuacji ucznia.</w:t>
      </w:r>
    </w:p>
    <w:p w14:paraId="496775D7" w14:textId="77777777" w:rsidR="00DE4FF4" w:rsidRDefault="00000000">
      <w:pPr>
        <w:spacing w:line="360" w:lineRule="auto"/>
        <w:ind w:firstLine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1.9.  Procedura „Niebieskie Karty”</w:t>
      </w:r>
    </w:p>
    <w:p w14:paraId="21208BE7" w14:textId="77777777" w:rsidR="00DE4FF4" w:rsidRDefault="00000000">
      <w:pPr>
        <w:spacing w:line="360" w:lineRule="auto"/>
        <w:ind w:firstLine="28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Cel procedury:</w:t>
      </w:r>
    </w:p>
    <w:p w14:paraId="78A3EBBD" w14:textId="77777777" w:rsidR="00DE4FF4" w:rsidRDefault="00000000">
      <w:pPr>
        <w:spacing w:after="0" w:line="360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Celem niniejszej procedury jest wskazanie zasad postępowania nauczycieli i dyrektora placówki                   w   przypadku stwierdzenia krzywdzenia dziecka lub uzasadnionego podejrzenia krzywdzenia.</w:t>
      </w:r>
    </w:p>
    <w:p w14:paraId="4397B529" w14:textId="77777777" w:rsidR="00DE4FF4" w:rsidRDefault="00DE4FF4">
      <w:pPr>
        <w:spacing w:after="0" w:line="360" w:lineRule="auto"/>
        <w:ind w:firstLine="284"/>
        <w:rPr>
          <w:rFonts w:ascii="Times New Roman" w:hAnsi="Times New Roman"/>
        </w:rPr>
      </w:pPr>
    </w:p>
    <w:p w14:paraId="2E0DB758" w14:textId="77777777" w:rsidR="00DE4FF4" w:rsidRDefault="00000000">
      <w:pPr>
        <w:spacing w:after="0" w:line="360" w:lineRule="auto"/>
        <w:ind w:firstLine="28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Zakres procedury i ogólne zasady jej stosowania</w:t>
      </w:r>
    </w:p>
    <w:p w14:paraId="5F3F6F74" w14:textId="0890A155" w:rsidR="00DE4FF4" w:rsidRDefault="00000000">
      <w:pPr>
        <w:pStyle w:val="Akapitzlist"/>
        <w:numPr>
          <w:ilvl w:val="6"/>
          <w:numId w:val="50"/>
        </w:numPr>
        <w:spacing w:after="0" w:line="360" w:lineRule="auto"/>
        <w:ind w:left="1134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Procedura postępowania „Niebieskie Karty” obowiązuje wszystkich pracowników                   </w:t>
      </w:r>
      <w:r w:rsidR="005C2837"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 zatrudnionych w </w:t>
      </w:r>
      <w:r w:rsidR="005C2837">
        <w:rPr>
          <w:rFonts w:ascii="Times New Roman" w:hAnsi="Times New Roman"/>
        </w:rPr>
        <w:t>Specjalnym Ośrodku Szkolno-Wychowawczym w Chojnowie</w:t>
      </w:r>
    </w:p>
    <w:p w14:paraId="1FA38FBB" w14:textId="77777777" w:rsidR="00DE4FF4" w:rsidRDefault="00000000">
      <w:pPr>
        <w:pStyle w:val="Akapitzlist"/>
        <w:numPr>
          <w:ilvl w:val="6"/>
          <w:numId w:val="50"/>
        </w:numPr>
        <w:spacing w:after="0" w:line="360" w:lineRule="auto"/>
        <w:ind w:left="1134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Nadzór nad stosowaniem procedury sprawuje dyrektor szkoły.</w:t>
      </w:r>
    </w:p>
    <w:p w14:paraId="60CDC38F" w14:textId="2088F8DE" w:rsidR="00DE4FF4" w:rsidRDefault="00000000">
      <w:pPr>
        <w:pStyle w:val="Akapitzlist"/>
        <w:numPr>
          <w:ilvl w:val="6"/>
          <w:numId w:val="50"/>
        </w:numPr>
        <w:spacing w:after="0" w:line="360" w:lineRule="auto"/>
        <w:ind w:left="1134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Bezpośredni nadzór nad realizacją działań w sprawach krzywdzenia uczniów jest dyrektor szkoły.</w:t>
      </w:r>
    </w:p>
    <w:p w14:paraId="50D441DB" w14:textId="77777777" w:rsidR="00DE4FF4" w:rsidRDefault="00000000">
      <w:pPr>
        <w:pStyle w:val="Akapitzlist"/>
        <w:numPr>
          <w:ilvl w:val="6"/>
          <w:numId w:val="50"/>
        </w:numPr>
        <w:spacing w:after="0" w:line="360" w:lineRule="auto"/>
        <w:ind w:left="1134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Dyrektor szkoły udziela wsparcia i pomocy osobom bezpośrednio zaangażowanym w proces pomocy ofierze przemocy domowej, w tym prawnej   i organizacyjnej.</w:t>
      </w:r>
    </w:p>
    <w:p w14:paraId="79EF4087" w14:textId="201B8FF3" w:rsidR="00DE4FF4" w:rsidRPr="005C2837" w:rsidRDefault="00000000">
      <w:pPr>
        <w:pStyle w:val="Akapitzlist"/>
        <w:numPr>
          <w:ilvl w:val="6"/>
          <w:numId w:val="50"/>
        </w:numPr>
        <w:spacing w:after="0" w:line="360" w:lineRule="auto"/>
        <w:ind w:left="1134" w:hanging="567"/>
        <w:jc w:val="both"/>
        <w:rPr>
          <w:rFonts w:ascii="Times New Roman" w:hAnsi="Times New Roman"/>
          <w:b/>
          <w:bCs/>
        </w:rPr>
      </w:pPr>
      <w:r w:rsidRPr="005C2837">
        <w:rPr>
          <w:rFonts w:ascii="Times New Roman" w:hAnsi="Times New Roman"/>
          <w:b/>
          <w:bCs/>
        </w:rPr>
        <w:t xml:space="preserve">Koordynatorem pomocy uczniowi krzywdzonemu jest </w:t>
      </w:r>
      <w:r w:rsidR="005C2837" w:rsidRPr="005C2837">
        <w:rPr>
          <w:rFonts w:ascii="Times New Roman" w:hAnsi="Times New Roman"/>
          <w:b/>
          <w:bCs/>
        </w:rPr>
        <w:t>psycholog</w:t>
      </w:r>
      <w:r w:rsidRPr="005C2837">
        <w:rPr>
          <w:rFonts w:ascii="Times New Roman" w:hAnsi="Times New Roman"/>
          <w:b/>
          <w:bCs/>
        </w:rPr>
        <w:t xml:space="preserve"> szkolny. </w:t>
      </w:r>
    </w:p>
    <w:p w14:paraId="6A8B704E" w14:textId="473B2721" w:rsidR="00DE4FF4" w:rsidRDefault="00000000">
      <w:pPr>
        <w:pStyle w:val="Akapitzlist"/>
        <w:numPr>
          <w:ilvl w:val="6"/>
          <w:numId w:val="50"/>
        </w:numPr>
        <w:spacing w:after="0" w:line="360" w:lineRule="auto"/>
        <w:ind w:left="1134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Zasadą udzielania pomocy uczniowi krzywdzonemu jest interdyscyplinarna współpraca </w:t>
      </w:r>
      <w:r w:rsidR="005C2837">
        <w:rPr>
          <w:rFonts w:ascii="Times New Roman" w:hAnsi="Times New Roman"/>
        </w:rPr>
        <w:br/>
      </w:r>
      <w:r>
        <w:rPr>
          <w:rFonts w:ascii="Times New Roman" w:hAnsi="Times New Roman"/>
        </w:rPr>
        <w:t>zespołowa ograniczona do osób pracujących z uczniem.</w:t>
      </w:r>
    </w:p>
    <w:p w14:paraId="02604485" w14:textId="77777777" w:rsidR="00DE4FF4" w:rsidRDefault="00000000">
      <w:pPr>
        <w:pStyle w:val="Akapitzlist"/>
        <w:numPr>
          <w:ilvl w:val="0"/>
          <w:numId w:val="49"/>
        </w:numPr>
        <w:tabs>
          <w:tab w:val="left" w:pos="1134"/>
        </w:tabs>
        <w:spacing w:after="0" w:line="360" w:lineRule="auto"/>
        <w:ind w:left="993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Druki i formularze „Niebieska Karta – A” i „Niebieska Karta – B” znajdują się   w   sekretariacie szkoły.</w:t>
      </w:r>
    </w:p>
    <w:p w14:paraId="4231502C" w14:textId="4358ED50" w:rsidR="00DE4FF4" w:rsidRDefault="00000000">
      <w:pPr>
        <w:pStyle w:val="Akapitzlist"/>
        <w:numPr>
          <w:ilvl w:val="0"/>
          <w:numId w:val="49"/>
        </w:numPr>
        <w:tabs>
          <w:tab w:val="left" w:pos="1134"/>
        </w:tabs>
        <w:spacing w:after="0" w:line="360" w:lineRule="auto"/>
        <w:ind w:left="1134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Rejestr wszczętych procedur „Niebieskich Kart” prowadzi sekretariat szkoły, zgodnie                </w:t>
      </w:r>
      <w:r w:rsidR="005C2837"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 z    zasadami określonymi w Instrukcji Kancelaryjnej.</w:t>
      </w:r>
    </w:p>
    <w:p w14:paraId="78DD881E" w14:textId="77777777" w:rsidR="00DE4FF4" w:rsidRDefault="00000000">
      <w:pPr>
        <w:pStyle w:val="Akapitzlist"/>
        <w:numPr>
          <w:ilvl w:val="0"/>
          <w:numId w:val="49"/>
        </w:numPr>
        <w:tabs>
          <w:tab w:val="left" w:pos="1134"/>
        </w:tabs>
        <w:spacing w:after="0" w:line="360" w:lineRule="auto"/>
        <w:ind w:left="1134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Wgląd w dokumentację wszczętych procedur posiadają wyłącznie osoby upoważnione imiennie przez dyrektora szkoły.</w:t>
      </w:r>
    </w:p>
    <w:p w14:paraId="65BBD976" w14:textId="7C265536" w:rsidR="00DE4FF4" w:rsidRDefault="00000000">
      <w:pPr>
        <w:pStyle w:val="Akapitzlist"/>
        <w:numPr>
          <w:ilvl w:val="0"/>
          <w:numId w:val="49"/>
        </w:numPr>
        <w:tabs>
          <w:tab w:val="left" w:pos="1134"/>
        </w:tabs>
        <w:spacing w:after="0" w:line="360" w:lineRule="auto"/>
        <w:ind w:left="1134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Osoby upoważnione do wglądu w dokumentację wszczętych procedur „Niebieskie Karty” </w:t>
      </w:r>
      <w:r w:rsidR="005C2837"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są zobowiązane do złożenia </w:t>
      </w:r>
      <w:r>
        <w:rPr>
          <w:rFonts w:ascii="Times New Roman" w:hAnsi="Times New Roman"/>
          <w:i/>
        </w:rPr>
        <w:t xml:space="preserve">Oświadczenia o zachowaniu poufności informacji i danych </w:t>
      </w:r>
      <w:r w:rsidR="005C2837">
        <w:rPr>
          <w:rFonts w:ascii="Times New Roman" w:hAnsi="Times New Roman"/>
          <w:i/>
        </w:rPr>
        <w:br/>
      </w:r>
      <w:r>
        <w:rPr>
          <w:rFonts w:ascii="Times New Roman" w:hAnsi="Times New Roman"/>
          <w:i/>
        </w:rPr>
        <w:t xml:space="preserve">osobowych </w:t>
      </w:r>
      <w:r>
        <w:rPr>
          <w:rFonts w:ascii="Times New Roman" w:hAnsi="Times New Roman"/>
        </w:rPr>
        <w:t>umieszczanych w dokumentach -załącznik 2.</w:t>
      </w:r>
    </w:p>
    <w:p w14:paraId="729279BA" w14:textId="659FE3FD" w:rsidR="00DE4FF4" w:rsidRDefault="00000000">
      <w:pPr>
        <w:pStyle w:val="Akapitzlist"/>
        <w:numPr>
          <w:ilvl w:val="0"/>
          <w:numId w:val="49"/>
        </w:numPr>
        <w:tabs>
          <w:tab w:val="left" w:pos="1134"/>
        </w:tabs>
        <w:spacing w:after="0" w:line="360" w:lineRule="auto"/>
        <w:ind w:left="1134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Dokumentację związaną ze wszczętymi procedurami „Niebieskie Karty” prowadzi  </w:t>
      </w:r>
      <w:r w:rsidR="005C2837">
        <w:rPr>
          <w:rFonts w:ascii="Times New Roman" w:hAnsi="Times New Roman"/>
        </w:rPr>
        <w:br/>
      </w:r>
      <w:r>
        <w:rPr>
          <w:rFonts w:ascii="Times New Roman" w:hAnsi="Times New Roman"/>
        </w:rPr>
        <w:t>i przechowuje pedagog szkolny.</w:t>
      </w:r>
    </w:p>
    <w:p w14:paraId="7854CA0E" w14:textId="77777777" w:rsidR="00DE4FF4" w:rsidRDefault="00000000">
      <w:pPr>
        <w:pStyle w:val="Akapitzlist"/>
        <w:numPr>
          <w:ilvl w:val="0"/>
          <w:numId w:val="49"/>
        </w:numPr>
        <w:tabs>
          <w:tab w:val="left" w:pos="1134"/>
        </w:tabs>
        <w:spacing w:after="0" w:line="360" w:lineRule="auto"/>
        <w:ind w:left="1134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 zakończeniu sprawy, pedagog szkolny przekazuje teczkę z dokumentacją do sekretariatu szkoły.</w:t>
      </w:r>
    </w:p>
    <w:p w14:paraId="67D87418" w14:textId="77777777" w:rsidR="00DE4FF4" w:rsidRDefault="00000000">
      <w:pPr>
        <w:pStyle w:val="Akapitzlist"/>
        <w:numPr>
          <w:ilvl w:val="0"/>
          <w:numId w:val="49"/>
        </w:numPr>
        <w:tabs>
          <w:tab w:val="left" w:pos="1134"/>
        </w:tabs>
        <w:spacing w:after="0" w:line="360" w:lineRule="auto"/>
        <w:ind w:left="1134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Archiwizacja dokumentacji odbywa się na zasadach określonych w Instrukcji Archiwalnej.</w:t>
      </w:r>
    </w:p>
    <w:p w14:paraId="75EAA40B" w14:textId="77777777" w:rsidR="00DE4FF4" w:rsidRDefault="00DE4FF4">
      <w:pPr>
        <w:spacing w:line="360" w:lineRule="auto"/>
        <w:rPr>
          <w:rFonts w:ascii="Times New Roman" w:hAnsi="Times New Roman"/>
        </w:rPr>
      </w:pPr>
    </w:p>
    <w:p w14:paraId="45A42658" w14:textId="77777777" w:rsidR="00DE4FF4" w:rsidRDefault="00000000">
      <w:pPr>
        <w:tabs>
          <w:tab w:val="left" w:pos="567"/>
        </w:tabs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  <w:t>Wszczęcie procedury „Niebieskie Karty”</w:t>
      </w:r>
    </w:p>
    <w:p w14:paraId="455FCA9F" w14:textId="132E793A" w:rsidR="00DE4FF4" w:rsidRDefault="00000000">
      <w:pPr>
        <w:pStyle w:val="Akapitzlist"/>
        <w:numPr>
          <w:ilvl w:val="6"/>
          <w:numId w:val="51"/>
        </w:numPr>
        <w:spacing w:after="0" w:line="360" w:lineRule="auto"/>
        <w:ind w:left="1134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Wszczęcie procedury „Niebieskie Karty” następuje z chwilą wypełnienia  formularza </w:t>
      </w:r>
      <w:r w:rsidR="005C2837">
        <w:rPr>
          <w:rFonts w:ascii="Times New Roman" w:hAnsi="Times New Roman"/>
        </w:rPr>
        <w:br/>
      </w:r>
      <w:r>
        <w:rPr>
          <w:rFonts w:ascii="Times New Roman" w:hAnsi="Times New Roman"/>
        </w:rPr>
        <w:t>Karty – „A” .</w:t>
      </w:r>
    </w:p>
    <w:p w14:paraId="06ED08A3" w14:textId="78ED5FC3" w:rsidR="00DE4FF4" w:rsidRDefault="00000000">
      <w:pPr>
        <w:pStyle w:val="Akapitzlist"/>
        <w:numPr>
          <w:ilvl w:val="6"/>
          <w:numId w:val="51"/>
        </w:numPr>
        <w:spacing w:after="0" w:line="360" w:lineRule="auto"/>
        <w:ind w:left="1134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 wszczęcia procedury „Niebieskie Karty” nie jest wymagana zgoda osoby doznającej </w:t>
      </w:r>
      <w:r w:rsidR="005C2837">
        <w:rPr>
          <w:rFonts w:ascii="Times New Roman" w:hAnsi="Times New Roman"/>
        </w:rPr>
        <w:br/>
      </w:r>
      <w:r>
        <w:rPr>
          <w:rFonts w:ascii="Times New Roman" w:hAnsi="Times New Roman"/>
        </w:rPr>
        <w:t>przemocy.</w:t>
      </w:r>
    </w:p>
    <w:p w14:paraId="4E7104A5" w14:textId="457FB6CC" w:rsidR="00DE4FF4" w:rsidRDefault="00000000">
      <w:pPr>
        <w:pStyle w:val="Akapitzlist"/>
        <w:numPr>
          <w:ilvl w:val="6"/>
          <w:numId w:val="51"/>
        </w:numPr>
        <w:spacing w:after="0" w:line="360" w:lineRule="auto"/>
        <w:ind w:left="1134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 wszczęcia procedury „Niebieskie Karty” nie jest wymagany uprzedni kontakt z osobą </w:t>
      </w:r>
      <w:r w:rsidR="005C2837">
        <w:rPr>
          <w:rFonts w:ascii="Times New Roman" w:hAnsi="Times New Roman"/>
        </w:rPr>
        <w:br/>
      </w:r>
      <w:r>
        <w:rPr>
          <w:rFonts w:ascii="Times New Roman" w:hAnsi="Times New Roman"/>
        </w:rPr>
        <w:t>stosującą przemoc domową ani obecność tej osoby w czasie wypełniania kwestionariusza.</w:t>
      </w:r>
    </w:p>
    <w:p w14:paraId="60CC06F4" w14:textId="4F948CCC" w:rsidR="00DE4FF4" w:rsidRDefault="00000000">
      <w:pPr>
        <w:pStyle w:val="Akapitzlist"/>
        <w:numPr>
          <w:ilvl w:val="6"/>
          <w:numId w:val="51"/>
        </w:numPr>
        <w:spacing w:after="0" w:line="360" w:lineRule="auto"/>
        <w:ind w:left="1134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Pedagog szkolny lub inna osoba wszczynając procedurę „Niebieskie Karty” ma prawo </w:t>
      </w:r>
      <w:r w:rsidR="005C2837"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wykorzystać informacje zawarte we </w:t>
      </w:r>
      <w:r>
        <w:rPr>
          <w:rFonts w:ascii="Times New Roman" w:hAnsi="Times New Roman"/>
          <w:i/>
        </w:rPr>
        <w:t>Wstępnej diagnozie oceny sytuacji małoletniego/ucznia</w:t>
      </w:r>
      <w:r>
        <w:rPr>
          <w:rFonts w:ascii="Times New Roman" w:hAnsi="Times New Roman"/>
        </w:rPr>
        <w:t xml:space="preserve"> –       załącznik 3, a także przeprowadzić rozmowę uczniem/małoletnim.</w:t>
      </w:r>
    </w:p>
    <w:p w14:paraId="0E33B6C1" w14:textId="77777777" w:rsidR="00DE4FF4" w:rsidRDefault="00000000">
      <w:pPr>
        <w:pStyle w:val="Akapitzlist"/>
        <w:numPr>
          <w:ilvl w:val="6"/>
          <w:numId w:val="51"/>
        </w:numPr>
        <w:spacing w:after="0" w:line="360" w:lineRule="auto"/>
        <w:ind w:left="1134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Rozmowę z osobą, co do której istnieje podejrzenie, że jest dotknięta przemocą w rodzinie, przeprowadza się w warunkach gwarantujących swobodę wypowiedzi  i poszanowanie godności tej osoby oraz zapewniających jej bezpieczeństwo.</w:t>
      </w:r>
    </w:p>
    <w:p w14:paraId="70F6C41B" w14:textId="57D9AB1B" w:rsidR="00DE4FF4" w:rsidRDefault="00000000">
      <w:pPr>
        <w:pStyle w:val="Akapitzlist"/>
        <w:numPr>
          <w:ilvl w:val="6"/>
          <w:numId w:val="51"/>
        </w:numPr>
        <w:spacing w:after="0" w:line="360" w:lineRule="auto"/>
        <w:ind w:left="1134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Czynności w ramach procedury "Niebieskie Karty" przeprowadza się w obecności rodzica, opiekuna prawnego lub faktycznego. W sytuacji, gdy to rodzice, opiekun prawny lub faktyczny są podejrzani o stosowanie przemocy wobec dziecka, te czynności przeprowadza się         </w:t>
      </w:r>
      <w:r w:rsidR="005C2837"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w obecności pełnoletniej osoby najbliższej (w rozumieniu art. 115 § 11 K);  (w miarę </w:t>
      </w:r>
      <w:r w:rsidR="005C2837">
        <w:rPr>
          <w:rFonts w:ascii="Times New Roman" w:hAnsi="Times New Roman"/>
        </w:rPr>
        <w:br/>
      </w:r>
      <w:r>
        <w:rPr>
          <w:rFonts w:ascii="Times New Roman" w:hAnsi="Times New Roman"/>
        </w:rPr>
        <w:t>możliwości również w obecności psychologa).</w:t>
      </w:r>
    </w:p>
    <w:p w14:paraId="45CE3047" w14:textId="77777777" w:rsidR="00DE4FF4" w:rsidRDefault="00000000">
      <w:pPr>
        <w:pStyle w:val="Akapitzlist"/>
        <w:numPr>
          <w:ilvl w:val="6"/>
          <w:numId w:val="51"/>
        </w:numPr>
        <w:spacing w:after="0" w:line="360" w:lineRule="auto"/>
        <w:ind w:left="1134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Żaden z formularzy "Niebieskich Kart" nie wymaga podpisu osoby podejrzanej  o doznawanie czy stosowanie przemocy domowej.</w:t>
      </w:r>
    </w:p>
    <w:p w14:paraId="121EE000" w14:textId="54860D6A" w:rsidR="00DE4FF4" w:rsidRDefault="00000000">
      <w:pPr>
        <w:pStyle w:val="Akapitzlist"/>
        <w:numPr>
          <w:ilvl w:val="6"/>
          <w:numId w:val="51"/>
        </w:numPr>
        <w:spacing w:after="0" w:line="360" w:lineRule="auto"/>
        <w:ind w:left="1134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 wypełnieniu karty – „A”, osoba dotknięta przemocą domową w rodzinie - rodzic, opiekun prawny lub faktyczny, osoba, która zgłosiła podejrzenie stosowania przemocy w rodzinie, </w:t>
      </w:r>
      <w:r w:rsidR="005C2837">
        <w:rPr>
          <w:rFonts w:ascii="Times New Roman" w:hAnsi="Times New Roman"/>
        </w:rPr>
        <w:br/>
      </w:r>
      <w:r>
        <w:rPr>
          <w:rFonts w:ascii="Times New Roman" w:hAnsi="Times New Roman"/>
        </w:rPr>
        <w:t>otrzymuje wypełniony formularz Karty – B.</w:t>
      </w:r>
    </w:p>
    <w:p w14:paraId="45840910" w14:textId="77777777" w:rsidR="00DE4FF4" w:rsidRDefault="00000000">
      <w:pPr>
        <w:pStyle w:val="Akapitzlist"/>
        <w:numPr>
          <w:ilvl w:val="6"/>
          <w:numId w:val="51"/>
        </w:numPr>
        <w:spacing w:after="0" w:line="360" w:lineRule="auto"/>
        <w:ind w:left="1134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Formularz „B” jest dokumentem dla osób pokrzywdzonych, zawierającym definicję przemocy, praw człowieka, informację o miejscach, gdzie można uzyskać pomoc.</w:t>
      </w:r>
    </w:p>
    <w:p w14:paraId="755C72F7" w14:textId="77777777" w:rsidR="00DE4FF4" w:rsidRDefault="00000000">
      <w:pPr>
        <w:pStyle w:val="Akapitzlist"/>
        <w:numPr>
          <w:ilvl w:val="6"/>
          <w:numId w:val="51"/>
        </w:numPr>
        <w:spacing w:after="0" w:line="360" w:lineRule="auto"/>
        <w:ind w:left="1134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Formularza „B” nie przekazuje się osobie podejrzanej o stosowanie przemocy domowej.</w:t>
      </w:r>
    </w:p>
    <w:p w14:paraId="76B36ADC" w14:textId="35BD76D9" w:rsidR="00DE4FF4" w:rsidRDefault="00000000">
      <w:pPr>
        <w:pStyle w:val="Akapitzlist"/>
        <w:numPr>
          <w:ilvl w:val="6"/>
          <w:numId w:val="51"/>
        </w:numPr>
        <w:spacing w:after="0" w:line="360" w:lineRule="auto"/>
        <w:ind w:left="1134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Wypełniony formularz – „Niebieska Karta – A” niezwłocznie, nie później niż w terminie        </w:t>
      </w:r>
      <w:r w:rsidR="005C2837"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 5 dni od wszczęcia procedury, przekazuje się do </w:t>
      </w:r>
      <w:r>
        <w:rPr>
          <w:rFonts w:ascii="Times New Roman" w:hAnsi="Times New Roman"/>
          <w:i/>
        </w:rPr>
        <w:t>Zespołu Interwencyjnego.</w:t>
      </w:r>
    </w:p>
    <w:p w14:paraId="5C1760F2" w14:textId="4F1FAA91" w:rsidR="00DE4FF4" w:rsidRDefault="00000000">
      <w:pPr>
        <w:pStyle w:val="Akapitzlist"/>
        <w:numPr>
          <w:ilvl w:val="6"/>
          <w:numId w:val="51"/>
        </w:numPr>
        <w:spacing w:after="0" w:line="360" w:lineRule="auto"/>
        <w:ind w:left="1134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Osobą upoważnioną do przekazania formularza jest pedagog szkolny. Pedagog zawiadamia</w:t>
      </w:r>
      <w:r w:rsidR="005C2837"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 dyrektora szkoły o podjętej decyzji i fakcie przekazania formularza do </w:t>
      </w:r>
      <w:r>
        <w:rPr>
          <w:rFonts w:ascii="Times New Roman" w:hAnsi="Times New Roman"/>
          <w:i/>
        </w:rPr>
        <w:t xml:space="preserve">Zespołu </w:t>
      </w:r>
      <w:r w:rsidR="005C2837">
        <w:rPr>
          <w:rFonts w:ascii="Times New Roman" w:hAnsi="Times New Roman"/>
          <w:i/>
        </w:rPr>
        <w:br/>
      </w:r>
      <w:r>
        <w:rPr>
          <w:rFonts w:ascii="Times New Roman" w:hAnsi="Times New Roman"/>
          <w:i/>
        </w:rPr>
        <w:t>Interwencyjnego</w:t>
      </w:r>
      <w:r>
        <w:rPr>
          <w:rFonts w:ascii="Times New Roman" w:hAnsi="Times New Roman"/>
        </w:rPr>
        <w:t>.</w:t>
      </w:r>
    </w:p>
    <w:p w14:paraId="07EF1AD4" w14:textId="0CDF5266" w:rsidR="00DE4FF4" w:rsidRDefault="00000000">
      <w:pPr>
        <w:pStyle w:val="Akapitzlist"/>
        <w:numPr>
          <w:ilvl w:val="6"/>
          <w:numId w:val="51"/>
        </w:numPr>
        <w:spacing w:after="0" w:line="360" w:lineRule="auto"/>
        <w:ind w:left="1134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Wypełnienie formularza „A” nie zwalnia z obowiązku podjęcia działań interwencyjnych     </w:t>
      </w:r>
      <w:r w:rsidR="005C2837">
        <w:rPr>
          <w:rFonts w:ascii="Times New Roman" w:hAnsi="Times New Roman"/>
        </w:rPr>
        <w:br/>
      </w:r>
      <w:r>
        <w:rPr>
          <w:rFonts w:ascii="Times New Roman" w:hAnsi="Times New Roman"/>
        </w:rPr>
        <w:t>zapewniających bezpieczeństwo osobie doznającej przemocy.</w:t>
      </w:r>
    </w:p>
    <w:p w14:paraId="7AE4F49A" w14:textId="77777777" w:rsidR="00DE4FF4" w:rsidRDefault="00DE4FF4">
      <w:pPr>
        <w:pStyle w:val="Akapitzlist"/>
        <w:spacing w:after="0" w:line="276" w:lineRule="auto"/>
        <w:ind w:left="5028"/>
        <w:jc w:val="both"/>
        <w:rPr>
          <w:rFonts w:ascii="Times New Roman" w:hAnsi="Times New Roman"/>
        </w:rPr>
      </w:pPr>
    </w:p>
    <w:p w14:paraId="3C88C3FD" w14:textId="77777777" w:rsidR="00DE4FF4" w:rsidRDefault="00000000">
      <w:pPr>
        <w:pStyle w:val="Akapitzlist"/>
        <w:numPr>
          <w:ilvl w:val="1"/>
          <w:numId w:val="26"/>
        </w:numPr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Załączniki do procedury</w:t>
      </w:r>
    </w:p>
    <w:p w14:paraId="65D3871E" w14:textId="77777777" w:rsidR="00DE4FF4" w:rsidRDefault="00DE4FF4">
      <w:pPr>
        <w:pStyle w:val="Akapitzlist"/>
        <w:spacing w:after="0" w:line="240" w:lineRule="auto"/>
        <w:ind w:left="585"/>
        <w:rPr>
          <w:rFonts w:ascii="Times New Roman" w:hAnsi="Times New Roman"/>
          <w:b/>
          <w:bCs/>
          <w:color w:val="0070C1"/>
          <w:sz w:val="24"/>
          <w:szCs w:val="24"/>
        </w:rPr>
      </w:pPr>
    </w:p>
    <w:p w14:paraId="7EF36B4D" w14:textId="77777777" w:rsidR="00DE4FF4" w:rsidRDefault="00000000">
      <w:pPr>
        <w:spacing w:after="0" w:line="360" w:lineRule="auto"/>
        <w:rPr>
          <w:rFonts w:ascii="Times New Roman" w:hAnsi="Times New Roman"/>
          <w:color w:val="000000"/>
          <w:kern w:val="0"/>
        </w:rPr>
      </w:pPr>
      <w:r>
        <w:rPr>
          <w:rFonts w:ascii="Times New Roman" w:hAnsi="Times New Roman"/>
          <w:color w:val="000000"/>
          <w:kern w:val="0"/>
        </w:rPr>
        <w:t xml:space="preserve">1. </w:t>
      </w:r>
      <w:r>
        <w:rPr>
          <w:rFonts w:ascii="Times New Roman" w:hAnsi="Times New Roman"/>
          <w:i/>
          <w:color w:val="000000"/>
          <w:kern w:val="0"/>
        </w:rPr>
        <w:t>Wzór Karty zgłoszenia krzywdzenia małoletniego</w:t>
      </w:r>
      <w:r>
        <w:rPr>
          <w:rFonts w:ascii="Times New Roman" w:hAnsi="Times New Roman"/>
          <w:color w:val="000000"/>
          <w:kern w:val="0"/>
        </w:rPr>
        <w:t xml:space="preserve"> – załącznik 1</w:t>
      </w:r>
    </w:p>
    <w:p w14:paraId="5B686E45" w14:textId="77777777" w:rsidR="00DE4FF4" w:rsidRDefault="00000000">
      <w:pPr>
        <w:spacing w:after="0" w:line="360" w:lineRule="auto"/>
        <w:rPr>
          <w:rFonts w:ascii="Times New Roman" w:hAnsi="Times New Roman"/>
          <w:i/>
          <w:color w:val="000000"/>
          <w:kern w:val="0"/>
        </w:rPr>
      </w:pPr>
      <w:r>
        <w:rPr>
          <w:rFonts w:ascii="Times New Roman" w:hAnsi="Times New Roman"/>
          <w:color w:val="000000"/>
          <w:kern w:val="0"/>
        </w:rPr>
        <w:t xml:space="preserve">2. </w:t>
      </w:r>
      <w:r>
        <w:rPr>
          <w:rFonts w:ascii="Times New Roman" w:hAnsi="Times New Roman"/>
          <w:i/>
          <w:color w:val="000000"/>
          <w:kern w:val="0"/>
        </w:rPr>
        <w:t>Wzór oświadczenia o poufności informacji powziętych w procesie postępowania w sprawie krzywdzenia uczniów/małoletnich</w:t>
      </w:r>
      <w:r>
        <w:rPr>
          <w:rFonts w:ascii="Times New Roman" w:hAnsi="Times New Roman"/>
          <w:color w:val="000000"/>
          <w:kern w:val="0"/>
        </w:rPr>
        <w:t xml:space="preserve"> – załącznik 2</w:t>
      </w:r>
    </w:p>
    <w:p w14:paraId="505B2C4D" w14:textId="77777777" w:rsidR="00DE4FF4" w:rsidRDefault="00000000">
      <w:pPr>
        <w:spacing w:after="0" w:line="360" w:lineRule="auto"/>
        <w:rPr>
          <w:rFonts w:ascii="Times New Roman" w:hAnsi="Times New Roman"/>
          <w:color w:val="000000"/>
          <w:kern w:val="0"/>
        </w:rPr>
      </w:pPr>
      <w:r>
        <w:rPr>
          <w:rFonts w:ascii="Times New Roman" w:hAnsi="Times New Roman"/>
          <w:color w:val="000000"/>
          <w:kern w:val="0"/>
        </w:rPr>
        <w:t xml:space="preserve">3. </w:t>
      </w:r>
      <w:r>
        <w:rPr>
          <w:rFonts w:ascii="Times New Roman" w:hAnsi="Times New Roman"/>
          <w:i/>
          <w:color w:val="000000"/>
          <w:kern w:val="0"/>
        </w:rPr>
        <w:t>Arkusz diagnostyczny oceny ryzyka stosowania przemocy wobec uczniów/małoletnich</w:t>
      </w:r>
      <w:r>
        <w:rPr>
          <w:rFonts w:ascii="Times New Roman" w:hAnsi="Times New Roman"/>
          <w:color w:val="000000"/>
          <w:kern w:val="0"/>
        </w:rPr>
        <w:t xml:space="preserve"> – załącznik 3</w:t>
      </w:r>
    </w:p>
    <w:p w14:paraId="54BF5AA4" w14:textId="77777777" w:rsidR="00DE4FF4" w:rsidRDefault="00000000">
      <w:pPr>
        <w:spacing w:after="0" w:line="360" w:lineRule="auto"/>
        <w:rPr>
          <w:rFonts w:ascii="Times New Roman" w:hAnsi="Times New Roman"/>
          <w:color w:val="000000"/>
          <w:kern w:val="0"/>
        </w:rPr>
      </w:pPr>
      <w:r>
        <w:rPr>
          <w:rFonts w:ascii="Times New Roman" w:hAnsi="Times New Roman"/>
          <w:color w:val="000000"/>
          <w:kern w:val="0"/>
        </w:rPr>
        <w:t xml:space="preserve">4. </w:t>
      </w:r>
      <w:r>
        <w:rPr>
          <w:rFonts w:ascii="Times New Roman" w:hAnsi="Times New Roman"/>
          <w:i/>
          <w:color w:val="000000"/>
          <w:kern w:val="0"/>
        </w:rPr>
        <w:t>Kwestionariusz diagnostyczny do oszacowania zaniedbania małoletniego</w:t>
      </w:r>
      <w:r>
        <w:rPr>
          <w:rFonts w:ascii="Times New Roman" w:hAnsi="Times New Roman"/>
          <w:color w:val="000000"/>
          <w:kern w:val="0"/>
        </w:rPr>
        <w:t xml:space="preserve"> – załącznik 4</w:t>
      </w:r>
    </w:p>
    <w:p w14:paraId="4C052928" w14:textId="77777777" w:rsidR="00DE4FF4" w:rsidRDefault="00000000">
      <w:pPr>
        <w:spacing w:after="0" w:line="360" w:lineRule="auto"/>
        <w:rPr>
          <w:rFonts w:ascii="Times New Roman" w:hAnsi="Times New Roman"/>
          <w:color w:val="000000"/>
          <w:kern w:val="0"/>
        </w:rPr>
      </w:pPr>
      <w:r>
        <w:rPr>
          <w:rFonts w:ascii="Times New Roman" w:hAnsi="Times New Roman"/>
          <w:color w:val="000000"/>
          <w:kern w:val="0"/>
        </w:rPr>
        <w:t xml:space="preserve">5. </w:t>
      </w:r>
      <w:r>
        <w:rPr>
          <w:rFonts w:ascii="Times New Roman" w:hAnsi="Times New Roman"/>
          <w:i/>
          <w:color w:val="000000"/>
          <w:kern w:val="0"/>
        </w:rPr>
        <w:t>Wzór formularz „Niebieska Karta – A”</w:t>
      </w:r>
      <w:r>
        <w:rPr>
          <w:rFonts w:ascii="Times New Roman" w:hAnsi="Times New Roman"/>
          <w:color w:val="000000"/>
          <w:kern w:val="0"/>
        </w:rPr>
        <w:t xml:space="preserve"> – załącznik 5</w:t>
      </w:r>
    </w:p>
    <w:p w14:paraId="7D08CCBA" w14:textId="77777777" w:rsidR="00DE4FF4" w:rsidRDefault="00000000">
      <w:pPr>
        <w:spacing w:after="0" w:line="360" w:lineRule="auto"/>
        <w:ind w:right="283"/>
        <w:jc w:val="both"/>
        <w:rPr>
          <w:rFonts w:ascii="Times New Roman" w:hAnsi="Times New Roman"/>
          <w:color w:val="000000"/>
          <w:kern w:val="0"/>
        </w:rPr>
      </w:pPr>
      <w:r>
        <w:rPr>
          <w:rFonts w:ascii="Times New Roman" w:hAnsi="Times New Roman"/>
          <w:color w:val="000000"/>
          <w:kern w:val="0"/>
        </w:rPr>
        <w:t xml:space="preserve">6. </w:t>
      </w:r>
      <w:r>
        <w:rPr>
          <w:rFonts w:ascii="Times New Roman" w:hAnsi="Times New Roman"/>
          <w:i/>
          <w:color w:val="000000"/>
          <w:kern w:val="0"/>
        </w:rPr>
        <w:t>Wzór formularza „Niebieska Karta –B”</w:t>
      </w:r>
      <w:r>
        <w:rPr>
          <w:rFonts w:ascii="Times New Roman" w:hAnsi="Times New Roman"/>
          <w:color w:val="000000"/>
          <w:kern w:val="0"/>
        </w:rPr>
        <w:t xml:space="preserve"> załącznik 6</w:t>
      </w:r>
    </w:p>
    <w:p w14:paraId="55A2FCAC" w14:textId="77777777" w:rsidR="00DE4FF4" w:rsidRDefault="00DE4FF4">
      <w:pPr>
        <w:jc w:val="center"/>
        <w:rPr>
          <w:rFonts w:ascii="Cambria-Bold" w:hAnsi="Cambria-Bold" w:cs="Cambria-Bold"/>
          <w:b/>
          <w:bCs/>
          <w:color w:val="0070C1"/>
          <w:kern w:val="0"/>
        </w:rPr>
      </w:pPr>
    </w:p>
    <w:p w14:paraId="436A2E87" w14:textId="77777777" w:rsidR="005C2837" w:rsidRDefault="005C2837">
      <w:pPr>
        <w:jc w:val="center"/>
        <w:rPr>
          <w:rFonts w:ascii="Cambria-Bold" w:hAnsi="Cambria-Bold" w:cs="Cambria-Bold"/>
          <w:b/>
          <w:bCs/>
          <w:color w:val="0070C1"/>
          <w:kern w:val="0"/>
        </w:rPr>
      </w:pPr>
    </w:p>
    <w:p w14:paraId="047086EA" w14:textId="77777777" w:rsidR="005C2837" w:rsidRDefault="005C2837">
      <w:pPr>
        <w:jc w:val="center"/>
        <w:rPr>
          <w:rFonts w:ascii="Cambria-Bold" w:hAnsi="Cambria-Bold" w:cs="Cambria-Bold"/>
          <w:b/>
          <w:bCs/>
          <w:color w:val="0070C1"/>
          <w:kern w:val="0"/>
        </w:rPr>
      </w:pPr>
    </w:p>
    <w:p w14:paraId="68C42B1F" w14:textId="77777777" w:rsidR="00DE4FF4" w:rsidRDefault="00000000">
      <w:pPr>
        <w:jc w:val="center"/>
        <w:rPr>
          <w:rFonts w:ascii="Times New Roman" w:hAnsi="Times New Roman"/>
          <w:b/>
        </w:rPr>
      </w:pPr>
      <w:r>
        <w:rPr>
          <w:rFonts w:ascii="Cambria-Bold" w:hAnsi="Cambria-Bold" w:cs="Cambria-Bold"/>
          <w:b/>
          <w:bCs/>
          <w:color w:val="0070C1"/>
          <w:kern w:val="0"/>
        </w:rPr>
        <w:lastRenderedPageBreak/>
        <w:t>„NIEBIESKA KARTA – A”</w:t>
      </w:r>
    </w:p>
    <w:p w14:paraId="48B73FE5" w14:textId="77777777" w:rsidR="00DE4FF4" w:rsidRDefault="00000000">
      <w:pPr>
        <w:spacing w:after="0" w:line="360" w:lineRule="auto"/>
        <w:jc w:val="right"/>
        <w:rPr>
          <w:rFonts w:ascii="Times New Roman" w:hAnsi="Times New Roman"/>
          <w:color w:val="000000"/>
          <w:kern w:val="0"/>
        </w:rPr>
      </w:pPr>
      <w:r>
        <w:rPr>
          <w:rFonts w:ascii="Times New Roman" w:hAnsi="Times New Roman"/>
          <w:color w:val="000000"/>
          <w:kern w:val="0"/>
        </w:rPr>
        <w:t>Załącznik 1</w:t>
      </w:r>
    </w:p>
    <w:p w14:paraId="391B02CB" w14:textId="77777777" w:rsidR="00DE4FF4" w:rsidRDefault="00DE4FF4">
      <w:pPr>
        <w:spacing w:after="0" w:line="360" w:lineRule="auto"/>
        <w:ind w:right="283"/>
        <w:jc w:val="both"/>
        <w:rPr>
          <w:rFonts w:ascii="Times New Roman" w:hAnsi="Times New Roman"/>
          <w:color w:val="000000"/>
          <w:kern w:val="0"/>
        </w:rPr>
      </w:pPr>
    </w:p>
    <w:p w14:paraId="5C46EDFA" w14:textId="77777777" w:rsidR="00DE4FF4" w:rsidRDefault="00000000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KARTA ZGŁOSZENIA PODEJRZENIA KRZYWDZENIA LUB KRZYWDZENIA </w:t>
      </w:r>
    </w:p>
    <w:p w14:paraId="28246D8F" w14:textId="77777777" w:rsidR="00DE4FF4" w:rsidRDefault="00000000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MAŁOLETNIEGO</w:t>
      </w:r>
    </w:p>
    <w:p w14:paraId="188BC358" w14:textId="77777777" w:rsidR="00DE4FF4" w:rsidRDefault="00DE4FF4">
      <w:pPr>
        <w:jc w:val="center"/>
        <w:rPr>
          <w:rFonts w:ascii="Times New Roman" w:hAnsi="Times New Roman"/>
          <w:b/>
        </w:rPr>
      </w:pPr>
    </w:p>
    <w:tbl>
      <w:tblPr>
        <w:tblStyle w:val="Tabela-Siatka"/>
        <w:tblW w:w="9212" w:type="dxa"/>
        <w:tblLook w:val="04A0" w:firstRow="1" w:lastRow="0" w:firstColumn="1" w:lastColumn="0" w:noHBand="0" w:noVBand="1"/>
      </w:tblPr>
      <w:tblGrid>
        <w:gridCol w:w="2375"/>
        <w:gridCol w:w="1702"/>
        <w:gridCol w:w="377"/>
        <w:gridCol w:w="4758"/>
      </w:tblGrid>
      <w:tr w:rsidR="00DE4FF4" w14:paraId="3E3EB1C8" w14:textId="77777777">
        <w:tc>
          <w:tcPr>
            <w:tcW w:w="2375" w:type="dxa"/>
          </w:tcPr>
          <w:p w14:paraId="44D1C9E1" w14:textId="77777777" w:rsidR="00DE4FF4" w:rsidRDefault="000000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Dotyczy dziecka:</w:t>
            </w:r>
          </w:p>
        </w:tc>
        <w:tc>
          <w:tcPr>
            <w:tcW w:w="6837" w:type="dxa"/>
            <w:gridSpan w:val="3"/>
          </w:tcPr>
          <w:p w14:paraId="3F3A9E72" w14:textId="77777777" w:rsidR="00DE4FF4" w:rsidRDefault="00DE4F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6DD4FDC" w14:textId="77777777" w:rsidR="00DE4FF4" w:rsidRDefault="00DE4F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34D7999" w14:textId="77777777" w:rsidR="00DE4FF4" w:rsidRDefault="00DE4F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4FF4" w14:paraId="147EED0F" w14:textId="77777777">
        <w:trPr>
          <w:trHeight w:val="525"/>
        </w:trPr>
        <w:tc>
          <w:tcPr>
            <w:tcW w:w="2375" w:type="dxa"/>
            <w:vMerge w:val="restart"/>
          </w:tcPr>
          <w:p w14:paraId="06371F46" w14:textId="77777777" w:rsidR="00DE4FF4" w:rsidRDefault="000000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Osoba zgłaszająca:</w:t>
            </w:r>
          </w:p>
        </w:tc>
        <w:tc>
          <w:tcPr>
            <w:tcW w:w="1702" w:type="dxa"/>
          </w:tcPr>
          <w:p w14:paraId="0BB77D33" w14:textId="77777777" w:rsidR="00DE4FF4" w:rsidRDefault="000000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Imię i nazwisko</w:t>
            </w:r>
          </w:p>
        </w:tc>
        <w:tc>
          <w:tcPr>
            <w:tcW w:w="5135" w:type="dxa"/>
            <w:gridSpan w:val="2"/>
          </w:tcPr>
          <w:p w14:paraId="194ACCEB" w14:textId="77777777" w:rsidR="00DE4FF4" w:rsidRDefault="00DE4F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5A42078" w14:textId="77777777" w:rsidR="00DE4FF4" w:rsidRDefault="00DE4F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47E9846" w14:textId="77777777" w:rsidR="00DE4FF4" w:rsidRDefault="00DE4F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7A498DC" w14:textId="77777777" w:rsidR="00DE4FF4" w:rsidRDefault="00DE4F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0890B30" w14:textId="77777777" w:rsidR="00DE4FF4" w:rsidRDefault="00DE4F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4FF4" w14:paraId="72B3FFEE" w14:textId="77777777">
        <w:trPr>
          <w:trHeight w:val="540"/>
        </w:trPr>
        <w:tc>
          <w:tcPr>
            <w:tcW w:w="2375" w:type="dxa"/>
            <w:vMerge/>
          </w:tcPr>
          <w:p w14:paraId="645909E6" w14:textId="77777777" w:rsidR="00DE4FF4" w:rsidRDefault="00DE4F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14:paraId="46DDB843" w14:textId="77777777" w:rsidR="00DE4FF4" w:rsidRDefault="00DE4F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2F2B7E8" w14:textId="77777777" w:rsidR="00DE4FF4" w:rsidRDefault="000000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Dane do kontaktu</w:t>
            </w:r>
          </w:p>
          <w:p w14:paraId="748629C0" w14:textId="77777777" w:rsidR="00DE4FF4" w:rsidRDefault="00DE4F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9FCAF39" w14:textId="77777777" w:rsidR="00DE4FF4" w:rsidRDefault="00DE4F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35" w:type="dxa"/>
            <w:gridSpan w:val="2"/>
          </w:tcPr>
          <w:p w14:paraId="4DDAFCF1" w14:textId="77777777" w:rsidR="00DE4FF4" w:rsidRDefault="00DE4F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5267E38" w14:textId="77777777" w:rsidR="00DE4FF4" w:rsidRDefault="00DE4F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0C50DED" w14:textId="77777777" w:rsidR="00DE4FF4" w:rsidRDefault="00DE4F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4FF4" w14:paraId="6D58C182" w14:textId="77777777">
        <w:trPr>
          <w:trHeight w:val="375"/>
        </w:trPr>
        <w:tc>
          <w:tcPr>
            <w:tcW w:w="2375" w:type="dxa"/>
            <w:vMerge/>
          </w:tcPr>
          <w:p w14:paraId="7E6E4E8F" w14:textId="77777777" w:rsidR="00DE4FF4" w:rsidRDefault="00DE4F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14:paraId="68C8C2F3" w14:textId="77777777" w:rsidR="00DE4FF4" w:rsidRDefault="000000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Stopień pokrewieństwa </w:t>
            </w:r>
          </w:p>
          <w:p w14:paraId="78EBDFFB" w14:textId="77777777" w:rsidR="00DE4FF4" w:rsidRDefault="00DE4F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35" w:type="dxa"/>
            <w:gridSpan w:val="2"/>
          </w:tcPr>
          <w:p w14:paraId="0BFC9C1E" w14:textId="77777777" w:rsidR="00DE4FF4" w:rsidRDefault="00DE4F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4FDEF28" w14:textId="77777777" w:rsidR="00DE4FF4" w:rsidRDefault="00DE4F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CCCBD94" w14:textId="77777777" w:rsidR="00DE4FF4" w:rsidRDefault="00DE4F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591ADE8" w14:textId="77777777" w:rsidR="00DE4FF4" w:rsidRDefault="00DE4F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0C980A3" w14:textId="77777777" w:rsidR="00DE4FF4" w:rsidRDefault="00DE4F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4FF4" w14:paraId="28B92285" w14:textId="77777777">
        <w:trPr>
          <w:trHeight w:val="435"/>
        </w:trPr>
        <w:tc>
          <w:tcPr>
            <w:tcW w:w="2375" w:type="dxa"/>
            <w:vMerge/>
          </w:tcPr>
          <w:p w14:paraId="01047F55" w14:textId="77777777" w:rsidR="00DE4FF4" w:rsidRDefault="00DE4F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14:paraId="249590F5" w14:textId="77777777" w:rsidR="00DE4FF4" w:rsidRDefault="000000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Źródło wiedzy lub informacji o przemocy</w:t>
            </w:r>
          </w:p>
        </w:tc>
        <w:tc>
          <w:tcPr>
            <w:tcW w:w="5135" w:type="dxa"/>
            <w:gridSpan w:val="2"/>
          </w:tcPr>
          <w:p w14:paraId="18E6DFDF" w14:textId="77777777" w:rsidR="00DE4FF4" w:rsidRDefault="00DE4F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C273D52" w14:textId="77777777" w:rsidR="00DE4FF4" w:rsidRDefault="00DE4F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8686A0A" w14:textId="77777777" w:rsidR="00DE4FF4" w:rsidRDefault="00DE4F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8B8CB71" w14:textId="77777777" w:rsidR="00DE4FF4" w:rsidRDefault="00DE4F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4615E4F" w14:textId="77777777" w:rsidR="00DE4FF4" w:rsidRDefault="00DE4F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66BAF47" w14:textId="77777777" w:rsidR="00DE4FF4" w:rsidRDefault="00DE4F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C300193" w14:textId="77777777" w:rsidR="00DE4FF4" w:rsidRDefault="00DE4F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4FF4" w14:paraId="02E76906" w14:textId="77777777">
        <w:tc>
          <w:tcPr>
            <w:tcW w:w="2375" w:type="dxa"/>
          </w:tcPr>
          <w:p w14:paraId="616E120B" w14:textId="77777777" w:rsidR="00DE4FF4" w:rsidRDefault="000000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Data zgłoszenia:</w:t>
            </w:r>
          </w:p>
        </w:tc>
        <w:tc>
          <w:tcPr>
            <w:tcW w:w="6837" w:type="dxa"/>
            <w:gridSpan w:val="3"/>
          </w:tcPr>
          <w:p w14:paraId="56B72602" w14:textId="77777777" w:rsidR="00DE4FF4" w:rsidRDefault="00DE4F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B39F7CA" w14:textId="77777777" w:rsidR="00DE4FF4" w:rsidRDefault="00DE4F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9E3CACA" w14:textId="77777777" w:rsidR="00DE4FF4" w:rsidRDefault="00DE4F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4FF4" w14:paraId="66754B7C" w14:textId="77777777">
        <w:tc>
          <w:tcPr>
            <w:tcW w:w="2375" w:type="dxa"/>
          </w:tcPr>
          <w:p w14:paraId="02B4C328" w14:textId="77777777" w:rsidR="00DE4FF4" w:rsidRDefault="000000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Forma zgłoszenia:</w:t>
            </w:r>
          </w:p>
        </w:tc>
        <w:tc>
          <w:tcPr>
            <w:tcW w:w="6837" w:type="dxa"/>
            <w:gridSpan w:val="3"/>
          </w:tcPr>
          <w:p w14:paraId="6BAF7CF2" w14:textId="77777777" w:rsidR="00DE4FF4" w:rsidRDefault="00DE4F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6592F38" w14:textId="77777777" w:rsidR="00DE4FF4" w:rsidRDefault="00DE4F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4FF4" w14:paraId="4FEACF8D" w14:textId="77777777">
        <w:tc>
          <w:tcPr>
            <w:tcW w:w="2375" w:type="dxa"/>
          </w:tcPr>
          <w:p w14:paraId="3CDDD393" w14:textId="77777777" w:rsidR="00DE4FF4" w:rsidRDefault="000000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Fakty wskazujące na stosowaną przemoc</w:t>
            </w:r>
          </w:p>
          <w:p w14:paraId="250A8E16" w14:textId="77777777" w:rsidR="00DE4FF4" w:rsidRDefault="000000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podane przez osobę</w:t>
            </w:r>
          </w:p>
          <w:p w14:paraId="20F9BA1C" w14:textId="77777777" w:rsidR="00DE4FF4" w:rsidRDefault="000000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zgłaszającą:</w:t>
            </w:r>
          </w:p>
        </w:tc>
        <w:tc>
          <w:tcPr>
            <w:tcW w:w="6837" w:type="dxa"/>
            <w:gridSpan w:val="3"/>
          </w:tcPr>
          <w:p w14:paraId="27658F07" w14:textId="77777777" w:rsidR="00DE4FF4" w:rsidRDefault="00DE4F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E2CC4A0" w14:textId="77777777" w:rsidR="00DE4FF4" w:rsidRDefault="00DE4F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6801A19" w14:textId="77777777" w:rsidR="00DE4FF4" w:rsidRDefault="00DE4F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B76012E" w14:textId="77777777" w:rsidR="00DE4FF4" w:rsidRDefault="00DE4F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9182239" w14:textId="77777777" w:rsidR="00DE4FF4" w:rsidRDefault="00DE4F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DE59662" w14:textId="77777777" w:rsidR="00DE4FF4" w:rsidRDefault="00DE4F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BC717D9" w14:textId="77777777" w:rsidR="00DE4FF4" w:rsidRDefault="00DE4F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4FF4" w14:paraId="0E98BE97" w14:textId="77777777">
        <w:tc>
          <w:tcPr>
            <w:tcW w:w="2375" w:type="dxa"/>
          </w:tcPr>
          <w:p w14:paraId="7E292777" w14:textId="77777777" w:rsidR="00DE4FF4" w:rsidRDefault="0000000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Inne informacje o</w:t>
            </w:r>
          </w:p>
          <w:p w14:paraId="0BDBF8DE" w14:textId="77777777" w:rsidR="00DE4FF4" w:rsidRDefault="0000000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dziecku, rodzinie</w:t>
            </w:r>
          </w:p>
        </w:tc>
        <w:tc>
          <w:tcPr>
            <w:tcW w:w="6837" w:type="dxa"/>
            <w:gridSpan w:val="3"/>
          </w:tcPr>
          <w:p w14:paraId="10E72136" w14:textId="77777777" w:rsidR="00DE4FF4" w:rsidRDefault="00DE4F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DF1CFD0" w14:textId="77777777" w:rsidR="00DE4FF4" w:rsidRDefault="00DE4F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0BE2513" w14:textId="77777777" w:rsidR="00DE4FF4" w:rsidRDefault="00DE4F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9A0FA74" w14:textId="77777777" w:rsidR="00DE4FF4" w:rsidRDefault="00DE4F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FB528F4" w14:textId="77777777" w:rsidR="00DE4FF4" w:rsidRDefault="00DE4F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3F0F94C" w14:textId="77777777" w:rsidR="00DE4FF4" w:rsidRDefault="00DE4F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4FF4" w14:paraId="669D5E71" w14:textId="77777777">
        <w:tc>
          <w:tcPr>
            <w:tcW w:w="2375" w:type="dxa"/>
          </w:tcPr>
          <w:p w14:paraId="14D46280" w14:textId="77777777" w:rsidR="00DE4FF4" w:rsidRDefault="000000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Wskazanie</w:t>
            </w:r>
          </w:p>
          <w:p w14:paraId="32D39275" w14:textId="77777777" w:rsidR="00DE4FF4" w:rsidRDefault="000000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potencjalnej osoby</w:t>
            </w:r>
          </w:p>
          <w:p w14:paraId="79A650B1" w14:textId="77777777" w:rsidR="00DE4FF4" w:rsidRDefault="000000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stosującej przemoc</w:t>
            </w:r>
          </w:p>
        </w:tc>
        <w:tc>
          <w:tcPr>
            <w:tcW w:w="6837" w:type="dxa"/>
            <w:gridSpan w:val="3"/>
          </w:tcPr>
          <w:p w14:paraId="7C728D5C" w14:textId="77777777" w:rsidR="00DE4FF4" w:rsidRDefault="00DE4F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1A5F463" w14:textId="77777777" w:rsidR="00DE4FF4" w:rsidRDefault="00DE4F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4FF4" w14:paraId="4DD7C06C" w14:textId="77777777">
        <w:tc>
          <w:tcPr>
            <w:tcW w:w="4454" w:type="dxa"/>
            <w:gridSpan w:val="3"/>
          </w:tcPr>
          <w:p w14:paraId="3E3D0525" w14:textId="77777777" w:rsidR="00DE4FF4" w:rsidRDefault="000000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Podpis osoby zgłaszającej</w:t>
            </w:r>
          </w:p>
          <w:p w14:paraId="45FB2C17" w14:textId="77777777" w:rsidR="00DE4FF4" w:rsidRDefault="00DE4F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58" w:type="dxa"/>
          </w:tcPr>
          <w:p w14:paraId="4FD74B6A" w14:textId="77777777" w:rsidR="00DE4FF4" w:rsidRDefault="000000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Podpis osoby przyjmującej zgłoszenie</w:t>
            </w:r>
          </w:p>
          <w:p w14:paraId="11751247" w14:textId="77777777" w:rsidR="00DE4FF4" w:rsidRDefault="00DE4F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34AEF6E" w14:textId="77777777" w:rsidR="00DE4FF4" w:rsidRDefault="00DE4F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CD02D4B" w14:textId="77777777" w:rsidR="00DE4FF4" w:rsidRDefault="00DE4F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9668A62" w14:textId="77777777" w:rsidR="00DE4FF4" w:rsidRDefault="00DE4F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8FDBB82" w14:textId="77777777" w:rsidR="00DE4FF4" w:rsidRDefault="00DE4FF4">
      <w:pPr>
        <w:jc w:val="center"/>
        <w:rPr>
          <w:rFonts w:ascii="Times New Roman" w:hAnsi="Times New Roman"/>
          <w:sz w:val="20"/>
          <w:szCs w:val="20"/>
        </w:rPr>
      </w:pPr>
    </w:p>
    <w:p w14:paraId="690F66FB" w14:textId="77777777" w:rsidR="00DE4FF4" w:rsidRDefault="00000000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Załącznik  2 </w:t>
      </w:r>
    </w:p>
    <w:p w14:paraId="0EEE9596" w14:textId="77777777" w:rsidR="00DE4FF4" w:rsidRDefault="00DE4FF4">
      <w:pPr>
        <w:spacing w:after="0" w:line="240" w:lineRule="auto"/>
        <w:rPr>
          <w:rFonts w:ascii="Times New Roman" w:hAnsi="Times New Roman"/>
        </w:rPr>
      </w:pPr>
    </w:p>
    <w:p w14:paraId="71ED4C45" w14:textId="77777777" w:rsidR="00DE4FF4" w:rsidRDefault="00000000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OŚWIADCZENIE O POUFNOŚCI</w:t>
      </w:r>
    </w:p>
    <w:p w14:paraId="3793D66C" w14:textId="77777777" w:rsidR="00DE4FF4" w:rsidRDefault="00DE4FF4">
      <w:pPr>
        <w:spacing w:after="0" w:line="240" w:lineRule="auto"/>
        <w:rPr>
          <w:rFonts w:ascii="Times New Roman" w:hAnsi="Times New Roman"/>
        </w:rPr>
      </w:pPr>
    </w:p>
    <w:p w14:paraId="3D95C1AE" w14:textId="77777777" w:rsidR="00DE4FF4" w:rsidRDefault="00DE4FF4">
      <w:pPr>
        <w:spacing w:after="0" w:line="240" w:lineRule="auto"/>
        <w:rPr>
          <w:rFonts w:ascii="Times New Roman" w:hAnsi="Times New Roman"/>
        </w:rPr>
      </w:pPr>
    </w:p>
    <w:p w14:paraId="3533FEE3" w14:textId="77777777" w:rsidR="00DE4FF4" w:rsidRDefault="00DE4FF4">
      <w:pPr>
        <w:spacing w:after="0" w:line="240" w:lineRule="auto"/>
        <w:rPr>
          <w:rFonts w:ascii="Times New Roman" w:hAnsi="Times New Roman"/>
        </w:rPr>
      </w:pPr>
    </w:p>
    <w:p w14:paraId="26C619AA" w14:textId="77777777" w:rsidR="00DE4FF4" w:rsidRDefault="00000000">
      <w:pPr>
        <w:pStyle w:val="Akapitzlist"/>
        <w:numPr>
          <w:ilvl w:val="0"/>
          <w:numId w:val="54"/>
        </w:numPr>
        <w:spacing w:after="0"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Oświadczam, że:</w:t>
      </w:r>
    </w:p>
    <w:p w14:paraId="18D36860" w14:textId="77777777" w:rsidR="00DE4FF4" w:rsidRDefault="00DE4FF4">
      <w:pPr>
        <w:pStyle w:val="Akapitzlist"/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0157E7A5" w14:textId="1BA5130D" w:rsidR="00DE4FF4" w:rsidRDefault="00000000">
      <w:pPr>
        <w:pStyle w:val="Akapitzlist"/>
        <w:numPr>
          <w:ilvl w:val="0"/>
          <w:numId w:val="55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zapoznano mnie z przepisami dotyczącymi ochrony danych osobowych,                                      </w:t>
      </w:r>
      <w:r w:rsidR="005C2837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a w szczególności z treścią ogólnego Rozporządzenia o ochronie danych UE z dnia         </w:t>
      </w:r>
      <w:r w:rsidR="005C2837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27 kwietnia 2016 r. oraz Ustawy o Ochronie Danych Osobowych;</w:t>
      </w:r>
    </w:p>
    <w:p w14:paraId="245E6455" w14:textId="77777777" w:rsidR="00DE4FF4" w:rsidRDefault="00DE4FF4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543BDDFB" w14:textId="79D1B888" w:rsidR="00DE4FF4" w:rsidRDefault="00000000">
      <w:pPr>
        <w:pStyle w:val="Akapitzlist"/>
        <w:numPr>
          <w:ilvl w:val="0"/>
          <w:numId w:val="55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zapoznano mnie ze </w:t>
      </w:r>
      <w:r>
        <w:rPr>
          <w:rFonts w:ascii="Times New Roman" w:hAnsi="Times New Roman"/>
          <w:i/>
          <w:sz w:val="24"/>
          <w:szCs w:val="24"/>
        </w:rPr>
        <w:t>Standardami Ochrony Małoletnich</w:t>
      </w:r>
      <w:r>
        <w:rPr>
          <w:rFonts w:ascii="Times New Roman" w:hAnsi="Times New Roman"/>
          <w:sz w:val="24"/>
          <w:szCs w:val="24"/>
        </w:rPr>
        <w:t xml:space="preserve">, wdrożonych                                 </w:t>
      </w:r>
      <w:r w:rsidR="005C2837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 w </w:t>
      </w:r>
      <w:r w:rsidR="005C2837">
        <w:rPr>
          <w:rFonts w:ascii="Times New Roman" w:hAnsi="Times New Roman"/>
          <w:sz w:val="24"/>
          <w:szCs w:val="24"/>
        </w:rPr>
        <w:t>Specjalnym Ośrodku Szkolno-Wychowawczym w Chojnowie</w:t>
      </w:r>
      <w:r>
        <w:rPr>
          <w:rFonts w:ascii="Times New Roman" w:hAnsi="Times New Roman"/>
          <w:sz w:val="24"/>
          <w:szCs w:val="24"/>
        </w:rPr>
        <w:t>;</w:t>
      </w:r>
    </w:p>
    <w:p w14:paraId="17BFC801" w14:textId="77777777" w:rsidR="00DE4FF4" w:rsidRDefault="00DE4FF4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33689A0B" w14:textId="7DA12D3E" w:rsidR="00DE4FF4" w:rsidRDefault="00000000">
      <w:pPr>
        <w:pStyle w:val="Akapitzlist"/>
        <w:numPr>
          <w:ilvl w:val="0"/>
          <w:numId w:val="55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zachowam poufność informacji i danych, które uzyskałam/em przy realizacji zadań związanych z przeciwdziałaniem przemocy domowej oraz że znane mi są przepisy  </w:t>
      </w:r>
      <w:r w:rsidR="005C2837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o odpowiedzialności karnej za udostępnienie danych osobowych lub umożliwienie  do nich dostępu osobom nieupoważnionym.</w:t>
      </w:r>
    </w:p>
    <w:p w14:paraId="4EEA5D01" w14:textId="77777777" w:rsidR="00DE4FF4" w:rsidRDefault="00DE4FF4">
      <w:pPr>
        <w:pStyle w:val="Akapitzlist"/>
        <w:spacing w:line="276" w:lineRule="auto"/>
        <w:rPr>
          <w:rFonts w:ascii="Times New Roman" w:hAnsi="Times New Roman"/>
          <w:sz w:val="24"/>
          <w:szCs w:val="24"/>
        </w:rPr>
      </w:pPr>
    </w:p>
    <w:p w14:paraId="0FFED45F" w14:textId="77777777" w:rsidR="00DE4FF4" w:rsidRDefault="00000000">
      <w:pPr>
        <w:pStyle w:val="Akapitzlist"/>
        <w:numPr>
          <w:ilvl w:val="0"/>
          <w:numId w:val="54"/>
        </w:num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Zobowiązuję się do:</w:t>
      </w:r>
    </w:p>
    <w:p w14:paraId="3E25EE4B" w14:textId="77777777" w:rsidR="00DE4FF4" w:rsidRDefault="00DE4FF4">
      <w:pPr>
        <w:pStyle w:val="Akapitzlist"/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0338C69" w14:textId="2B519CD5" w:rsidR="00DE4FF4" w:rsidRDefault="00000000">
      <w:pPr>
        <w:pStyle w:val="Akapitzlist"/>
        <w:numPr>
          <w:ilvl w:val="0"/>
          <w:numId w:val="56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przetwarzania danych osobowych wyłącznie w zakresie i celu przewidzianym                         </w:t>
      </w:r>
      <w:r w:rsidR="005C2837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 w powierzonych przez Administratora obowiązkach;</w:t>
      </w:r>
    </w:p>
    <w:p w14:paraId="649E77D3" w14:textId="74FA7436" w:rsidR="00DE4FF4" w:rsidRDefault="00000000">
      <w:pPr>
        <w:pStyle w:val="Akapitzlist"/>
        <w:numPr>
          <w:ilvl w:val="0"/>
          <w:numId w:val="56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nieujawniania danych zawartych w zbiorach danych, do których uzyskałem (</w:t>
      </w:r>
      <w:proofErr w:type="spellStart"/>
      <w:r>
        <w:rPr>
          <w:rFonts w:ascii="Times New Roman" w:hAnsi="Times New Roman"/>
          <w:sz w:val="24"/>
          <w:szCs w:val="24"/>
        </w:rPr>
        <w:t>am</w:t>
      </w:r>
      <w:proofErr w:type="spellEnd"/>
      <w:r>
        <w:rPr>
          <w:rFonts w:ascii="Times New Roman" w:hAnsi="Times New Roman"/>
          <w:sz w:val="24"/>
          <w:szCs w:val="24"/>
        </w:rPr>
        <w:t xml:space="preserve">) dostęp </w:t>
      </w:r>
      <w:r w:rsidR="005C2837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za upoważnieniem administratora danych;</w:t>
      </w:r>
    </w:p>
    <w:p w14:paraId="2E67D822" w14:textId="77777777" w:rsidR="00DE4FF4" w:rsidRDefault="00000000">
      <w:pPr>
        <w:pStyle w:val="Akapitzlist"/>
        <w:numPr>
          <w:ilvl w:val="0"/>
          <w:numId w:val="56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nieujawniania sposobów zabezpieczeń danych osobowych przetwarzanych w szkole;</w:t>
      </w:r>
    </w:p>
    <w:p w14:paraId="60DB5B34" w14:textId="77777777" w:rsidR="00DE4FF4" w:rsidRDefault="00000000">
      <w:pPr>
        <w:pStyle w:val="Akapitzlist"/>
        <w:numPr>
          <w:ilvl w:val="0"/>
          <w:numId w:val="56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wykonywania operacji przetwarzania danych, zgodnie z Regulaminem Ochrony Danych Osobowych;</w:t>
      </w:r>
    </w:p>
    <w:p w14:paraId="5A46C556" w14:textId="77777777" w:rsidR="00DE4FF4" w:rsidRDefault="00000000">
      <w:pPr>
        <w:pStyle w:val="Akapitzlist"/>
        <w:numPr>
          <w:ilvl w:val="0"/>
          <w:numId w:val="56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zabezpieczenia tych danych przed dostępem osób nieupoważnionych;</w:t>
      </w:r>
    </w:p>
    <w:p w14:paraId="680D6036" w14:textId="47493DD8" w:rsidR="00DE4FF4" w:rsidRDefault="00000000">
      <w:pPr>
        <w:pStyle w:val="Akapitzlist"/>
        <w:numPr>
          <w:ilvl w:val="0"/>
          <w:numId w:val="56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ochrony danych osobowych przed przypadkowym lub niezgodnym z prawem zniszczeniem, utratą, modyfikacją danych osobowych, nieuprawnionym ujawnieniem danych </w:t>
      </w:r>
      <w:r w:rsidR="005C2837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osobowych, nieuprawnionym dostępem do danych osobowych  oraz przetwarzaniem;</w:t>
      </w:r>
    </w:p>
    <w:p w14:paraId="6430EE01" w14:textId="77777777" w:rsidR="00DE4FF4" w:rsidRDefault="00000000">
      <w:pPr>
        <w:pStyle w:val="Akapitzlist"/>
        <w:numPr>
          <w:ilvl w:val="0"/>
          <w:numId w:val="56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zgłaszania incydentów naruszenia zasad ochrony danych osobowych Inspektorowi Ochrony Danych Osobowych lub bezpośredniemu przełożonemu.</w:t>
      </w:r>
    </w:p>
    <w:p w14:paraId="442775E7" w14:textId="77777777" w:rsidR="00DE4FF4" w:rsidRDefault="00DE4FF4">
      <w:pPr>
        <w:spacing w:after="0" w:line="276" w:lineRule="auto"/>
        <w:jc w:val="both"/>
        <w:rPr>
          <w:rFonts w:ascii="Times New Roman" w:hAnsi="Times New Roman"/>
        </w:rPr>
      </w:pPr>
    </w:p>
    <w:p w14:paraId="38E2FB15" w14:textId="3C9F798C" w:rsidR="00DE4FF4" w:rsidRDefault="00000000">
      <w:pPr>
        <w:pStyle w:val="Akapitzlist"/>
        <w:spacing w:after="0" w:line="276" w:lineRule="auto"/>
        <w:ind w:firstLine="6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Przyjmuję do wiadomości, iż postępowanie sprzeczne z powyższymi zobowiązaniami może być uznane przez Administratora za naruszenie przepisów Ustawy                   </w:t>
      </w:r>
      <w:r w:rsidR="005C2837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o Ochronie Danych osobowych oraz Rozporządzenia o ochronie danych UE                      </w:t>
      </w:r>
      <w:r w:rsidR="005C2837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 z dnia 27 kwietnia 2016 r.</w:t>
      </w:r>
    </w:p>
    <w:p w14:paraId="76C71823" w14:textId="77777777" w:rsidR="00DE4FF4" w:rsidRDefault="00DE4FF4">
      <w:pPr>
        <w:pStyle w:val="Akapitzlist"/>
        <w:spacing w:after="0" w:line="240" w:lineRule="auto"/>
        <w:ind w:firstLine="696"/>
        <w:jc w:val="both"/>
        <w:rPr>
          <w:rFonts w:ascii="Times New Roman" w:hAnsi="Times New Roman"/>
          <w:sz w:val="24"/>
          <w:szCs w:val="24"/>
        </w:rPr>
      </w:pPr>
    </w:p>
    <w:p w14:paraId="4EF5E9CE" w14:textId="77777777" w:rsidR="00DE4FF4" w:rsidRDefault="00DE4FF4">
      <w:pPr>
        <w:pStyle w:val="Akapitzlist"/>
        <w:spacing w:after="0" w:line="240" w:lineRule="auto"/>
        <w:ind w:firstLine="696"/>
        <w:jc w:val="both"/>
        <w:rPr>
          <w:rFonts w:ascii="Times New Roman" w:hAnsi="Times New Roman"/>
          <w:sz w:val="24"/>
          <w:szCs w:val="24"/>
        </w:rPr>
      </w:pPr>
    </w:p>
    <w:p w14:paraId="4B175DAD" w14:textId="2A47262A" w:rsidR="00DE4FF4" w:rsidRDefault="005C28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Chojnów, …………………………….                                  …………………………….</w:t>
      </w:r>
    </w:p>
    <w:p w14:paraId="5A718785" w14:textId="77777777" w:rsidR="00DE4FF4" w:rsidRDefault="000000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(czytelny podpis pracownika)</w:t>
      </w:r>
    </w:p>
    <w:p w14:paraId="5068D2B5" w14:textId="77777777" w:rsidR="00DE4FF4" w:rsidRDefault="00DE4FF4">
      <w:pPr>
        <w:jc w:val="right"/>
        <w:rPr>
          <w:rFonts w:ascii="Times New Roman" w:hAnsi="Times New Roman"/>
        </w:rPr>
      </w:pPr>
    </w:p>
    <w:p w14:paraId="606837FA" w14:textId="77777777" w:rsidR="00DE4FF4" w:rsidRDefault="00DE4FF4">
      <w:pPr>
        <w:jc w:val="right"/>
        <w:rPr>
          <w:rFonts w:ascii="Times New Roman" w:hAnsi="Times New Roman"/>
        </w:rPr>
      </w:pPr>
    </w:p>
    <w:p w14:paraId="193863F0" w14:textId="77777777" w:rsidR="00DE4FF4" w:rsidRDefault="00000000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Załącznik 3</w:t>
      </w:r>
    </w:p>
    <w:p w14:paraId="235EBA2B" w14:textId="77777777" w:rsidR="00DE4FF4" w:rsidRDefault="00000000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Arkusz diagnostyczny oceny ryzyka stosowania przemocy domowej wobec ucznia/małoletniego</w:t>
      </w:r>
    </w:p>
    <w:p w14:paraId="0418BE25" w14:textId="77777777" w:rsidR="00DE4FF4" w:rsidRDefault="00DE4FF4">
      <w:pPr>
        <w:jc w:val="both"/>
        <w:rPr>
          <w:rFonts w:ascii="Times New Roman" w:hAnsi="Times New Roman"/>
          <w:b/>
        </w:rPr>
      </w:pPr>
    </w:p>
    <w:tbl>
      <w:tblPr>
        <w:tblStyle w:val="Tabela-Siatka"/>
        <w:tblW w:w="9289" w:type="dxa"/>
        <w:tblLook w:val="04A0" w:firstRow="1" w:lastRow="0" w:firstColumn="1" w:lastColumn="0" w:noHBand="0" w:noVBand="1"/>
      </w:tblPr>
      <w:tblGrid>
        <w:gridCol w:w="705"/>
        <w:gridCol w:w="8129"/>
        <w:gridCol w:w="455"/>
      </w:tblGrid>
      <w:tr w:rsidR="00DE4FF4" w14:paraId="0554CA27" w14:textId="77777777">
        <w:tc>
          <w:tcPr>
            <w:tcW w:w="9289" w:type="dxa"/>
            <w:gridSpan w:val="3"/>
          </w:tcPr>
          <w:p w14:paraId="44433F99" w14:textId="77777777" w:rsidR="00DE4FF4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Lista A</w:t>
            </w:r>
          </w:p>
          <w:p w14:paraId="62EBA639" w14:textId="77777777" w:rsidR="00DE4FF4" w:rsidRDefault="00DE4FF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E4FF4" w14:paraId="649CC834" w14:textId="77777777">
        <w:tc>
          <w:tcPr>
            <w:tcW w:w="9289" w:type="dxa"/>
            <w:gridSpan w:val="3"/>
          </w:tcPr>
          <w:p w14:paraId="20DBEDCC" w14:textId="77777777" w:rsidR="00DE4FF4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Informacja od ucznia lub osoby, która była bezpośrednim świadkiem przemocy</w:t>
            </w:r>
          </w:p>
          <w:p w14:paraId="303E645B" w14:textId="77777777" w:rsidR="00DE4FF4" w:rsidRDefault="00DE4FF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E4FF4" w14:paraId="6487F6E2" w14:textId="77777777">
        <w:tc>
          <w:tcPr>
            <w:tcW w:w="705" w:type="dxa"/>
            <w:tcBorders>
              <w:right w:val="nil"/>
            </w:tcBorders>
          </w:tcPr>
          <w:p w14:paraId="6DB9683A" w14:textId="77777777" w:rsidR="00DE4FF4" w:rsidRDefault="0000000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A.1.</w:t>
            </w:r>
          </w:p>
        </w:tc>
        <w:tc>
          <w:tcPr>
            <w:tcW w:w="8129" w:type="dxa"/>
            <w:tcBorders>
              <w:left w:val="nil"/>
              <w:right w:val="nil"/>
            </w:tcBorders>
          </w:tcPr>
          <w:p w14:paraId="7CE06424" w14:textId="77777777" w:rsidR="00DE4FF4" w:rsidRDefault="0000000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Ktoś w domu bije dziecko, popycha, szarpie, potrząsa, przytrzymuje, rzuca w nie przedmiotem, itp.</w:t>
            </w:r>
          </w:p>
          <w:p w14:paraId="476EA8A5" w14:textId="77777777" w:rsidR="00DE4FF4" w:rsidRDefault="00DE4FF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55" w:type="dxa"/>
            <w:tcBorders>
              <w:left w:val="nil"/>
            </w:tcBorders>
          </w:tcPr>
          <w:p w14:paraId="7B48AD9C" w14:textId="77777777" w:rsidR="00DE4FF4" w:rsidRDefault="00DE4FF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14:paraId="2E393A8D" w14:textId="77777777" w:rsidR="00DE4FF4" w:rsidRDefault="00DE4FF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DE4FF4" w14:paraId="138A7084" w14:textId="77777777">
        <w:tc>
          <w:tcPr>
            <w:tcW w:w="705" w:type="dxa"/>
            <w:tcBorders>
              <w:right w:val="nil"/>
            </w:tcBorders>
          </w:tcPr>
          <w:p w14:paraId="4F1716C4" w14:textId="77777777" w:rsidR="00DE4FF4" w:rsidRDefault="0000000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A.2.</w:t>
            </w:r>
          </w:p>
        </w:tc>
        <w:tc>
          <w:tcPr>
            <w:tcW w:w="8129" w:type="dxa"/>
            <w:tcBorders>
              <w:left w:val="nil"/>
              <w:right w:val="nil"/>
            </w:tcBorders>
          </w:tcPr>
          <w:p w14:paraId="43D12ECD" w14:textId="6CE915F8" w:rsidR="00DE4FF4" w:rsidRDefault="000000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Ktoś w domu używa wobec dziecka wulgarnych słów, obraża, poniża, straszy, szantażuje, izoluje     w sposób ciągły i nieuzasadniony od kontaktu z innymi osobami, np. z rodziny lub </w:t>
            </w:r>
            <w:r w:rsidR="005C2837"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t>z rówieśnikami, itp.</w:t>
            </w:r>
          </w:p>
          <w:p w14:paraId="4AFD40E5" w14:textId="77777777" w:rsidR="00DE4FF4" w:rsidRDefault="00DE4F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left w:val="nil"/>
            </w:tcBorders>
          </w:tcPr>
          <w:p w14:paraId="70AF6389" w14:textId="77777777" w:rsidR="00DE4FF4" w:rsidRDefault="00DE4FF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DE4FF4" w14:paraId="45086691" w14:textId="77777777">
        <w:tc>
          <w:tcPr>
            <w:tcW w:w="705" w:type="dxa"/>
            <w:tcBorders>
              <w:right w:val="nil"/>
            </w:tcBorders>
          </w:tcPr>
          <w:p w14:paraId="410B213D" w14:textId="77777777" w:rsidR="00DE4FF4" w:rsidRDefault="0000000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A.3.</w:t>
            </w:r>
          </w:p>
        </w:tc>
        <w:tc>
          <w:tcPr>
            <w:tcW w:w="8129" w:type="dxa"/>
            <w:tcBorders>
              <w:left w:val="nil"/>
              <w:right w:val="nil"/>
            </w:tcBorders>
          </w:tcPr>
          <w:p w14:paraId="6306FE38" w14:textId="77777777" w:rsidR="00DE4FF4" w:rsidRDefault="0000000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Opiekunowie nie zaspokajają podstawowych potrzeb dziecka, takich jak: przynależności,</w:t>
            </w:r>
          </w:p>
          <w:p w14:paraId="1E539B1D" w14:textId="77777777" w:rsidR="00DE4FF4" w:rsidRDefault="0000000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bezpieczeństwa, pożywienia, snu, leczenia, rozwoju poznawczego, emocjonalnego, społecznego, pomimo wcześniejszej pracy z opiekunami w tym zakresie.</w:t>
            </w:r>
          </w:p>
          <w:p w14:paraId="0872692D" w14:textId="77777777" w:rsidR="00DE4FF4" w:rsidRDefault="00DE4F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left w:val="nil"/>
            </w:tcBorders>
          </w:tcPr>
          <w:p w14:paraId="28399B52" w14:textId="77777777" w:rsidR="00DE4FF4" w:rsidRDefault="00DE4FF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DE4FF4" w14:paraId="6DE5981E" w14:textId="77777777">
        <w:tc>
          <w:tcPr>
            <w:tcW w:w="705" w:type="dxa"/>
            <w:tcBorders>
              <w:right w:val="nil"/>
            </w:tcBorders>
          </w:tcPr>
          <w:p w14:paraId="6E5390FB" w14:textId="77777777" w:rsidR="00DE4FF4" w:rsidRDefault="0000000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A.4.</w:t>
            </w:r>
          </w:p>
        </w:tc>
        <w:tc>
          <w:tcPr>
            <w:tcW w:w="8129" w:type="dxa"/>
            <w:tcBorders>
              <w:left w:val="nil"/>
              <w:right w:val="nil"/>
            </w:tcBorders>
          </w:tcPr>
          <w:p w14:paraId="3C99D01A" w14:textId="6E2A6EC9" w:rsidR="00DE4FF4" w:rsidRDefault="0000000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Ktoś w domu narusza sferę seksualną dziecka, tj.: dotyka intymnych części ciała, namawia </w:t>
            </w:r>
            <w:r w:rsidR="005C2837"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t>na</w:t>
            </w:r>
            <w:r w:rsidR="005C28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dotykanie intymnych części ciała osoby dorosłej, zmusza do kontaktu seksualnego, podejmuje</w:t>
            </w:r>
          </w:p>
          <w:p w14:paraId="73D138BA" w14:textId="77777777" w:rsidR="00DE4FF4" w:rsidRDefault="0000000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kontakty seksualne z inną osobą w obecności dziecka, prezentuje pornografię lub zmusza do</w:t>
            </w:r>
          </w:p>
          <w:p w14:paraId="3C7A3C1E" w14:textId="77777777" w:rsidR="00DE4FF4" w:rsidRDefault="0000000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tworzenia treści pornograficznych z udziałem dziecka, itp.</w:t>
            </w:r>
          </w:p>
          <w:p w14:paraId="3861312D" w14:textId="77777777" w:rsidR="00DE4FF4" w:rsidRDefault="00DE4FF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55" w:type="dxa"/>
            <w:tcBorders>
              <w:left w:val="nil"/>
            </w:tcBorders>
          </w:tcPr>
          <w:p w14:paraId="03A862DE" w14:textId="77777777" w:rsidR="00DE4FF4" w:rsidRDefault="00DE4FF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DE4FF4" w14:paraId="4A81458D" w14:textId="77777777">
        <w:tc>
          <w:tcPr>
            <w:tcW w:w="705" w:type="dxa"/>
            <w:tcBorders>
              <w:right w:val="nil"/>
            </w:tcBorders>
          </w:tcPr>
          <w:p w14:paraId="1C099CF4" w14:textId="77777777" w:rsidR="00DE4FF4" w:rsidRDefault="0000000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A.5.</w:t>
            </w:r>
          </w:p>
        </w:tc>
        <w:tc>
          <w:tcPr>
            <w:tcW w:w="8129" w:type="dxa"/>
            <w:tcBorders>
              <w:left w:val="nil"/>
              <w:right w:val="nil"/>
            </w:tcBorders>
          </w:tcPr>
          <w:p w14:paraId="37D6FF67" w14:textId="77777777" w:rsidR="00DE4FF4" w:rsidRDefault="0000000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Dziecko ma ślady przemocy fizycznej lub zaniedbania (opis A.10. i A.11.).</w:t>
            </w:r>
          </w:p>
        </w:tc>
        <w:tc>
          <w:tcPr>
            <w:tcW w:w="455" w:type="dxa"/>
            <w:tcBorders>
              <w:left w:val="nil"/>
            </w:tcBorders>
          </w:tcPr>
          <w:p w14:paraId="4E10E630" w14:textId="77777777" w:rsidR="00DE4FF4" w:rsidRDefault="00DE4FF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14:paraId="795B9C1F" w14:textId="77777777" w:rsidR="00DE4FF4" w:rsidRDefault="00DE4FF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DE4FF4" w14:paraId="6D4915FE" w14:textId="77777777">
        <w:tc>
          <w:tcPr>
            <w:tcW w:w="705" w:type="dxa"/>
            <w:tcBorders>
              <w:right w:val="nil"/>
            </w:tcBorders>
          </w:tcPr>
          <w:p w14:paraId="5C560877" w14:textId="77777777" w:rsidR="00DE4FF4" w:rsidRDefault="0000000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A.6.</w:t>
            </w:r>
          </w:p>
        </w:tc>
        <w:tc>
          <w:tcPr>
            <w:tcW w:w="8129" w:type="dxa"/>
            <w:tcBorders>
              <w:left w:val="nil"/>
              <w:right w:val="nil"/>
            </w:tcBorders>
          </w:tcPr>
          <w:p w14:paraId="6B8F99B1" w14:textId="77777777" w:rsidR="00DE4FF4" w:rsidRDefault="000000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Dziecko mówi, że boi się wrócić do domu ze względu na zagrożenie przemocą w rodzinie (wobec siebie lub innych członków rodziny).</w:t>
            </w:r>
          </w:p>
          <w:p w14:paraId="7F07FAAE" w14:textId="77777777" w:rsidR="00DE4FF4" w:rsidRDefault="00DE4F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left w:val="nil"/>
            </w:tcBorders>
          </w:tcPr>
          <w:p w14:paraId="7028EE41" w14:textId="77777777" w:rsidR="00DE4FF4" w:rsidRDefault="00DE4FF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DE4FF4" w14:paraId="102D8C61" w14:textId="77777777">
        <w:tc>
          <w:tcPr>
            <w:tcW w:w="705" w:type="dxa"/>
            <w:tcBorders>
              <w:right w:val="nil"/>
            </w:tcBorders>
          </w:tcPr>
          <w:p w14:paraId="27DD9E25" w14:textId="77777777" w:rsidR="00DE4FF4" w:rsidRDefault="0000000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A.7.</w:t>
            </w:r>
          </w:p>
        </w:tc>
        <w:tc>
          <w:tcPr>
            <w:tcW w:w="8129" w:type="dxa"/>
            <w:tcBorders>
              <w:left w:val="nil"/>
              <w:right w:val="nil"/>
            </w:tcBorders>
          </w:tcPr>
          <w:p w14:paraId="7C08C86E" w14:textId="77777777" w:rsidR="00DE4FF4" w:rsidRDefault="0000000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Dziecko mówi, że chce odebrać sobie życie ze względu na zagrożenie przemocą w rodzinie</w:t>
            </w:r>
          </w:p>
        </w:tc>
        <w:tc>
          <w:tcPr>
            <w:tcW w:w="455" w:type="dxa"/>
            <w:tcBorders>
              <w:left w:val="nil"/>
            </w:tcBorders>
          </w:tcPr>
          <w:p w14:paraId="77FE1FBD" w14:textId="77777777" w:rsidR="00DE4FF4" w:rsidRDefault="00DE4FF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14:paraId="6B14988F" w14:textId="77777777" w:rsidR="00DE4FF4" w:rsidRDefault="00DE4FF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DE4FF4" w14:paraId="220EFFD4" w14:textId="77777777">
        <w:tc>
          <w:tcPr>
            <w:tcW w:w="705" w:type="dxa"/>
            <w:tcBorders>
              <w:right w:val="nil"/>
            </w:tcBorders>
          </w:tcPr>
          <w:p w14:paraId="3E6F2467" w14:textId="77777777" w:rsidR="00DE4FF4" w:rsidRDefault="0000000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A.8.</w:t>
            </w:r>
          </w:p>
        </w:tc>
        <w:tc>
          <w:tcPr>
            <w:tcW w:w="8129" w:type="dxa"/>
            <w:tcBorders>
              <w:left w:val="nil"/>
              <w:right w:val="nil"/>
            </w:tcBorders>
          </w:tcPr>
          <w:p w14:paraId="48D461FA" w14:textId="77777777" w:rsidR="00DE4FF4" w:rsidRDefault="000000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Dziecko jest świadkiem przemocy w rodzinie (wobec rodzica, rodzeństwa lub innej osoby</w:t>
            </w:r>
          </w:p>
          <w:p w14:paraId="16BF9681" w14:textId="77777777" w:rsidR="00DE4FF4" w:rsidRDefault="0000000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mieszkającej w jego domu).</w:t>
            </w:r>
          </w:p>
          <w:p w14:paraId="4EFD8ECE" w14:textId="77777777" w:rsidR="00DE4FF4" w:rsidRDefault="00DE4FF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55" w:type="dxa"/>
            <w:tcBorders>
              <w:left w:val="nil"/>
            </w:tcBorders>
          </w:tcPr>
          <w:p w14:paraId="705C5AA9" w14:textId="77777777" w:rsidR="00DE4FF4" w:rsidRDefault="00DE4FF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DE4FF4" w14:paraId="648B93C1" w14:textId="77777777">
        <w:tc>
          <w:tcPr>
            <w:tcW w:w="9289" w:type="dxa"/>
            <w:gridSpan w:val="3"/>
          </w:tcPr>
          <w:p w14:paraId="34793A5D" w14:textId="77777777" w:rsidR="00DE4FF4" w:rsidRDefault="0000000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OBSERWACJA PRACOWNIKA SZKOŁY DOTYCZĄCA RODZICA:</w:t>
            </w:r>
          </w:p>
          <w:p w14:paraId="29C0CD2A" w14:textId="77777777" w:rsidR="00DE4FF4" w:rsidRDefault="00DE4FF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DE4FF4" w14:paraId="23B73360" w14:textId="77777777">
        <w:tc>
          <w:tcPr>
            <w:tcW w:w="705" w:type="dxa"/>
            <w:tcBorders>
              <w:right w:val="nil"/>
            </w:tcBorders>
          </w:tcPr>
          <w:p w14:paraId="59B04899" w14:textId="77777777" w:rsidR="00DE4FF4" w:rsidRDefault="0000000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A.9.</w:t>
            </w:r>
          </w:p>
        </w:tc>
        <w:tc>
          <w:tcPr>
            <w:tcW w:w="8129" w:type="dxa"/>
            <w:tcBorders>
              <w:left w:val="nil"/>
              <w:right w:val="nil"/>
            </w:tcBorders>
          </w:tcPr>
          <w:p w14:paraId="5ADE0E97" w14:textId="77777777" w:rsidR="00DE4FF4" w:rsidRDefault="000000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Rodzic zachował się agresywnie (słownie lub fizycznie) wobec dziecka na terenie placówki</w:t>
            </w:r>
          </w:p>
          <w:p w14:paraId="13E29E1C" w14:textId="77777777" w:rsidR="00DE4FF4" w:rsidRDefault="000000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oświatowej lub w miejscu publicznym, np. popchnął, szarpnął, uderzył, poniżył, itp.</w:t>
            </w:r>
          </w:p>
          <w:p w14:paraId="77D8572F" w14:textId="77777777" w:rsidR="00DE4FF4" w:rsidRDefault="00DE4FF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55" w:type="dxa"/>
            <w:tcBorders>
              <w:left w:val="nil"/>
            </w:tcBorders>
          </w:tcPr>
          <w:p w14:paraId="41959D10" w14:textId="77777777" w:rsidR="00DE4FF4" w:rsidRDefault="00DE4FF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DE4FF4" w14:paraId="52DB6A0C" w14:textId="77777777">
        <w:tc>
          <w:tcPr>
            <w:tcW w:w="9289" w:type="dxa"/>
            <w:gridSpan w:val="3"/>
          </w:tcPr>
          <w:p w14:paraId="463AA511" w14:textId="77777777" w:rsidR="00DE4FF4" w:rsidRDefault="0000000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OBSERWACJA PRACOWNIKA SZKOŁY DOTYCZĄCA DZIECKA</w:t>
            </w:r>
          </w:p>
        </w:tc>
      </w:tr>
      <w:tr w:rsidR="00DE4FF4" w14:paraId="2480D605" w14:textId="77777777">
        <w:tc>
          <w:tcPr>
            <w:tcW w:w="705" w:type="dxa"/>
            <w:tcBorders>
              <w:right w:val="nil"/>
            </w:tcBorders>
          </w:tcPr>
          <w:p w14:paraId="46802547" w14:textId="77777777" w:rsidR="00DE4FF4" w:rsidRDefault="0000000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A.10.</w:t>
            </w:r>
          </w:p>
        </w:tc>
        <w:tc>
          <w:tcPr>
            <w:tcW w:w="8129" w:type="dxa"/>
            <w:tcBorders>
              <w:left w:val="nil"/>
              <w:right w:val="nil"/>
            </w:tcBorders>
          </w:tcPr>
          <w:p w14:paraId="3D22E33E" w14:textId="77777777" w:rsidR="00DE4FF4" w:rsidRDefault="0000000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Dziecko ma widoczne ślady przemocy fizycznej, np.: uszkodzenia ciała, siniaki, zadrapania, obrzęki, poparzenia, obrażenia ciała świeże i/lub w różnych stadiach gojenia się, rany na ciele, itp.</w:t>
            </w:r>
          </w:p>
          <w:p w14:paraId="7E74A22D" w14:textId="77777777" w:rsidR="00DE4FF4" w:rsidRDefault="00DE4F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left w:val="nil"/>
            </w:tcBorders>
          </w:tcPr>
          <w:p w14:paraId="5B7EA4B0" w14:textId="77777777" w:rsidR="00DE4FF4" w:rsidRDefault="00DE4FF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DE4FF4" w14:paraId="2E31C3D6" w14:textId="77777777">
        <w:tc>
          <w:tcPr>
            <w:tcW w:w="705" w:type="dxa"/>
            <w:tcBorders>
              <w:right w:val="nil"/>
            </w:tcBorders>
          </w:tcPr>
          <w:p w14:paraId="7D9F4EBC" w14:textId="77777777" w:rsidR="00DE4FF4" w:rsidRDefault="0000000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A.11.</w:t>
            </w:r>
          </w:p>
        </w:tc>
        <w:tc>
          <w:tcPr>
            <w:tcW w:w="8129" w:type="dxa"/>
            <w:tcBorders>
              <w:left w:val="nil"/>
              <w:right w:val="nil"/>
            </w:tcBorders>
          </w:tcPr>
          <w:p w14:paraId="639C8917" w14:textId="38620BA9" w:rsidR="00DE4FF4" w:rsidRDefault="0000000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Dziecko ma widoczne ślady zaniedbania, np.: brak dbałości o higienę ciała, nieadekwatność ubioru do pory roku, wieku, itp. Występują zaburzenia, opóźnienia rozwojowe, problemy emocjonalne, niepełnosprawność, dziecko nie otrzymuje potrzebnej pomocy, np.: opieki lekarskiej, zabiegów </w:t>
            </w:r>
            <w:r w:rsidR="005C2837"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t xml:space="preserve">medycznych, terapii, wsparcia, itp. Sytuacja ta występuje pomimo i/lub wsparcia emocjonalnego </w:t>
            </w:r>
            <w:r w:rsidR="005C2837"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t>ze strony rodziców lub innych osób z rodziny</w:t>
            </w:r>
          </w:p>
          <w:p w14:paraId="07442EDF" w14:textId="77777777" w:rsidR="00DE4FF4" w:rsidRDefault="00DE4F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left w:val="nil"/>
            </w:tcBorders>
          </w:tcPr>
          <w:p w14:paraId="5DC6C99F" w14:textId="77777777" w:rsidR="00DE4FF4" w:rsidRDefault="00DE4FF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DE4FF4" w14:paraId="742C173E" w14:textId="77777777">
        <w:tc>
          <w:tcPr>
            <w:tcW w:w="9289" w:type="dxa"/>
            <w:gridSpan w:val="3"/>
          </w:tcPr>
          <w:p w14:paraId="4632B1DF" w14:textId="77777777" w:rsidR="00DE4FF4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LISTA B</w:t>
            </w:r>
          </w:p>
          <w:p w14:paraId="21DE9CA5" w14:textId="77777777" w:rsidR="00DE4FF4" w:rsidRDefault="00DE4FF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DE4FF4" w14:paraId="26741CAF" w14:textId="77777777">
        <w:tc>
          <w:tcPr>
            <w:tcW w:w="9289" w:type="dxa"/>
            <w:gridSpan w:val="3"/>
          </w:tcPr>
          <w:p w14:paraId="5A84934B" w14:textId="77777777" w:rsidR="00DE4FF4" w:rsidRDefault="0000000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OBSERWACJA PRACOWNIKA SZKOŁY DOTYCZĄCA DZIECKA</w:t>
            </w:r>
          </w:p>
          <w:p w14:paraId="2B138222" w14:textId="77777777" w:rsidR="00DE4FF4" w:rsidRDefault="00DE4FF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DE4FF4" w14:paraId="36FAC0BC" w14:textId="77777777">
        <w:tc>
          <w:tcPr>
            <w:tcW w:w="705" w:type="dxa"/>
            <w:tcBorders>
              <w:right w:val="nil"/>
            </w:tcBorders>
          </w:tcPr>
          <w:p w14:paraId="4F7D203E" w14:textId="77777777" w:rsidR="00DE4FF4" w:rsidRDefault="0000000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B.1.</w:t>
            </w:r>
          </w:p>
        </w:tc>
        <w:tc>
          <w:tcPr>
            <w:tcW w:w="8129" w:type="dxa"/>
            <w:tcBorders>
              <w:left w:val="nil"/>
              <w:right w:val="nil"/>
            </w:tcBorders>
          </w:tcPr>
          <w:p w14:paraId="0E4ACCFC" w14:textId="77777777" w:rsidR="00DE4FF4" w:rsidRDefault="000000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Dziecko odtwarza doświadczaną przemoc – w relacjach rówieśniczych (lub zabawie), identyfikuje się z rolą ofiary i/lub sprawcy</w:t>
            </w:r>
          </w:p>
          <w:p w14:paraId="66A68695" w14:textId="77777777" w:rsidR="00DE4FF4" w:rsidRDefault="00DE4F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left w:val="nil"/>
            </w:tcBorders>
          </w:tcPr>
          <w:p w14:paraId="1D85F452" w14:textId="77777777" w:rsidR="00DE4FF4" w:rsidRDefault="00DE4FF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DE4FF4" w14:paraId="79CEF5A9" w14:textId="77777777">
        <w:tc>
          <w:tcPr>
            <w:tcW w:w="705" w:type="dxa"/>
            <w:tcBorders>
              <w:right w:val="nil"/>
            </w:tcBorders>
          </w:tcPr>
          <w:p w14:paraId="4CC0C90F" w14:textId="77777777" w:rsidR="00DE4FF4" w:rsidRDefault="0000000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B.2</w:t>
            </w:r>
          </w:p>
        </w:tc>
        <w:tc>
          <w:tcPr>
            <w:tcW w:w="8129" w:type="dxa"/>
            <w:tcBorders>
              <w:left w:val="nil"/>
              <w:right w:val="nil"/>
            </w:tcBorders>
          </w:tcPr>
          <w:p w14:paraId="1AEE1958" w14:textId="77777777" w:rsidR="00DE4FF4" w:rsidRDefault="0000000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Dziecko reaguje nieadekwatnie do sytuacji powstałej w placówce, np.: lękiem, izolacją, autoagresją, agresją itp.</w:t>
            </w:r>
          </w:p>
          <w:p w14:paraId="3B4F1717" w14:textId="77777777" w:rsidR="00DE4FF4" w:rsidRDefault="00DE4F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left w:val="nil"/>
            </w:tcBorders>
          </w:tcPr>
          <w:p w14:paraId="6435AA31" w14:textId="77777777" w:rsidR="00DE4FF4" w:rsidRDefault="00DE4FF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DE4FF4" w14:paraId="006D5283" w14:textId="77777777">
        <w:tc>
          <w:tcPr>
            <w:tcW w:w="705" w:type="dxa"/>
            <w:tcBorders>
              <w:right w:val="nil"/>
            </w:tcBorders>
          </w:tcPr>
          <w:p w14:paraId="13B348C3" w14:textId="77777777" w:rsidR="00DE4FF4" w:rsidRDefault="0000000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B.3.</w:t>
            </w:r>
          </w:p>
        </w:tc>
        <w:tc>
          <w:tcPr>
            <w:tcW w:w="8129" w:type="dxa"/>
            <w:tcBorders>
              <w:left w:val="nil"/>
              <w:right w:val="nil"/>
            </w:tcBorders>
          </w:tcPr>
          <w:p w14:paraId="5FFB17C3" w14:textId="77777777" w:rsidR="00DE4FF4" w:rsidRDefault="0000000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Dziecko zachowuje się autodestrukcyjnie, np.: bije, szczypie się, nacina sobie skórę, itp. lub występują zachowania ryzykowne dziecka, np.: ucieczki z domu, używanie substancji zmieniających świadomość, ryzykowne kontakty, itp.</w:t>
            </w:r>
          </w:p>
          <w:p w14:paraId="3ECB7326" w14:textId="77777777" w:rsidR="00DE4FF4" w:rsidRDefault="00DE4F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left w:val="nil"/>
            </w:tcBorders>
          </w:tcPr>
          <w:p w14:paraId="1E0D5472" w14:textId="77777777" w:rsidR="00DE4FF4" w:rsidRDefault="00DE4FF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DE4FF4" w14:paraId="3A4FC119" w14:textId="77777777">
        <w:tc>
          <w:tcPr>
            <w:tcW w:w="705" w:type="dxa"/>
            <w:tcBorders>
              <w:right w:val="nil"/>
            </w:tcBorders>
          </w:tcPr>
          <w:p w14:paraId="7D032ECC" w14:textId="77777777" w:rsidR="00DE4FF4" w:rsidRDefault="0000000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B.4.</w:t>
            </w:r>
          </w:p>
        </w:tc>
        <w:tc>
          <w:tcPr>
            <w:tcW w:w="8129" w:type="dxa"/>
            <w:tcBorders>
              <w:left w:val="nil"/>
              <w:right w:val="nil"/>
            </w:tcBorders>
          </w:tcPr>
          <w:p w14:paraId="7E2745B0" w14:textId="068FD428" w:rsidR="00DE4FF4" w:rsidRDefault="0000000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Dziecko boi się powrotu do domu i/lub reaguje lękiem lub innymi trudnymi emocjami na kontakt </w:t>
            </w:r>
            <w:r w:rsidR="005C2837"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t>z rodzicem/rodzicami i/lub na sytuację powrotu do domu</w:t>
            </w:r>
          </w:p>
          <w:p w14:paraId="43A966CD" w14:textId="77777777" w:rsidR="00DE4FF4" w:rsidRDefault="00DE4F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left w:val="nil"/>
            </w:tcBorders>
          </w:tcPr>
          <w:p w14:paraId="54D995AC" w14:textId="77777777" w:rsidR="00DE4FF4" w:rsidRDefault="00DE4FF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DE4FF4" w14:paraId="4D9118E3" w14:textId="77777777">
        <w:tc>
          <w:tcPr>
            <w:tcW w:w="705" w:type="dxa"/>
            <w:tcBorders>
              <w:right w:val="nil"/>
            </w:tcBorders>
          </w:tcPr>
          <w:p w14:paraId="20AFBF37" w14:textId="77777777" w:rsidR="00DE4FF4" w:rsidRDefault="0000000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B.5.</w:t>
            </w:r>
          </w:p>
        </w:tc>
        <w:tc>
          <w:tcPr>
            <w:tcW w:w="8129" w:type="dxa"/>
            <w:tcBorders>
              <w:left w:val="nil"/>
              <w:right w:val="nil"/>
            </w:tcBorders>
          </w:tcPr>
          <w:p w14:paraId="1147605F" w14:textId="77777777" w:rsidR="00DE4FF4" w:rsidRDefault="0000000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Dziecko często opuszcza zajęcia (dotyczy dzieci objętych obowiązkiem szkolnym) lub bez</w:t>
            </w:r>
          </w:p>
          <w:p w14:paraId="7A48E99C" w14:textId="77777777" w:rsidR="00DE4FF4" w:rsidRDefault="0000000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uzasadnionego powodu jest nieobecne bezpośrednio po rozmowach z rodzicami lub działaniach interwencyjnych placówki.</w:t>
            </w:r>
          </w:p>
          <w:p w14:paraId="5A37025A" w14:textId="77777777" w:rsidR="00DE4FF4" w:rsidRDefault="00DE4F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left w:val="nil"/>
            </w:tcBorders>
          </w:tcPr>
          <w:p w14:paraId="0B621A21" w14:textId="77777777" w:rsidR="00DE4FF4" w:rsidRDefault="00DE4FF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DE4FF4" w14:paraId="5E169CC7" w14:textId="77777777">
        <w:tc>
          <w:tcPr>
            <w:tcW w:w="9289" w:type="dxa"/>
            <w:gridSpan w:val="3"/>
          </w:tcPr>
          <w:p w14:paraId="52749F72" w14:textId="77777777" w:rsidR="00DE4FF4" w:rsidRDefault="0000000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INFORMACJE DOTYCZĄCE RODZICÓW:</w:t>
            </w:r>
          </w:p>
          <w:p w14:paraId="5F15B03A" w14:textId="77777777" w:rsidR="00DE4FF4" w:rsidRDefault="00DE4FF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DE4FF4" w14:paraId="025AFC6D" w14:textId="77777777">
        <w:tc>
          <w:tcPr>
            <w:tcW w:w="705" w:type="dxa"/>
            <w:tcBorders>
              <w:right w:val="nil"/>
            </w:tcBorders>
          </w:tcPr>
          <w:p w14:paraId="248953DD" w14:textId="77777777" w:rsidR="00DE4FF4" w:rsidRDefault="0000000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B.6.</w:t>
            </w:r>
          </w:p>
        </w:tc>
        <w:tc>
          <w:tcPr>
            <w:tcW w:w="8129" w:type="dxa"/>
            <w:tcBorders>
              <w:left w:val="nil"/>
              <w:right w:val="nil"/>
            </w:tcBorders>
          </w:tcPr>
          <w:p w14:paraId="43630965" w14:textId="77777777" w:rsidR="00DE4FF4" w:rsidRDefault="0000000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Postawa i zachowanie rodziców zagraża dobru, rozwojowi i bezpieczeństwu dziecka</w:t>
            </w:r>
          </w:p>
          <w:p w14:paraId="496C45CD" w14:textId="77777777" w:rsidR="00DE4FF4" w:rsidRDefault="00DE4F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left w:val="nil"/>
            </w:tcBorders>
          </w:tcPr>
          <w:p w14:paraId="59BEA8B5" w14:textId="77777777" w:rsidR="00DE4FF4" w:rsidRDefault="00DE4FF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DE4FF4" w14:paraId="373F6C81" w14:textId="77777777">
        <w:tc>
          <w:tcPr>
            <w:tcW w:w="705" w:type="dxa"/>
            <w:tcBorders>
              <w:right w:val="nil"/>
            </w:tcBorders>
          </w:tcPr>
          <w:p w14:paraId="77929ED0" w14:textId="77777777" w:rsidR="00DE4FF4" w:rsidRDefault="0000000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B.7.</w:t>
            </w:r>
          </w:p>
        </w:tc>
        <w:tc>
          <w:tcPr>
            <w:tcW w:w="8129" w:type="dxa"/>
            <w:tcBorders>
              <w:left w:val="nil"/>
              <w:right w:val="nil"/>
            </w:tcBorders>
          </w:tcPr>
          <w:p w14:paraId="4EE37AC3" w14:textId="77777777" w:rsidR="00DE4FF4" w:rsidRDefault="0000000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Rodzice nie współpracują z placówką przy udzielaniu wsparcia dziecku</w:t>
            </w:r>
          </w:p>
          <w:p w14:paraId="07E97CA9" w14:textId="77777777" w:rsidR="00DE4FF4" w:rsidRDefault="00DE4F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left w:val="nil"/>
            </w:tcBorders>
          </w:tcPr>
          <w:p w14:paraId="23600F80" w14:textId="77777777" w:rsidR="00DE4FF4" w:rsidRDefault="00DE4FF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DE4FF4" w14:paraId="0EBF6014" w14:textId="77777777">
        <w:tc>
          <w:tcPr>
            <w:tcW w:w="705" w:type="dxa"/>
            <w:tcBorders>
              <w:right w:val="nil"/>
            </w:tcBorders>
          </w:tcPr>
          <w:p w14:paraId="173263E3" w14:textId="77777777" w:rsidR="00DE4FF4" w:rsidRDefault="0000000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B.8.</w:t>
            </w:r>
          </w:p>
        </w:tc>
        <w:tc>
          <w:tcPr>
            <w:tcW w:w="8129" w:type="dxa"/>
            <w:tcBorders>
              <w:left w:val="nil"/>
              <w:right w:val="nil"/>
            </w:tcBorders>
          </w:tcPr>
          <w:p w14:paraId="032EB8D6" w14:textId="77777777" w:rsidR="00DE4FF4" w:rsidRDefault="0000000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Dziecko rozdzielone z rodzicami na skutek emigracji lub innej sytuacji losowej, pozostające bez opieki osoby dorosłej.</w:t>
            </w:r>
          </w:p>
          <w:p w14:paraId="32759427" w14:textId="77777777" w:rsidR="00DE4FF4" w:rsidRDefault="00DE4F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left w:val="nil"/>
            </w:tcBorders>
          </w:tcPr>
          <w:p w14:paraId="63C16EAA" w14:textId="77777777" w:rsidR="00DE4FF4" w:rsidRDefault="00DE4FF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DE4FF4" w14:paraId="3553DB95" w14:textId="77777777">
        <w:tc>
          <w:tcPr>
            <w:tcW w:w="705" w:type="dxa"/>
            <w:tcBorders>
              <w:right w:val="nil"/>
            </w:tcBorders>
          </w:tcPr>
          <w:p w14:paraId="5ED59D74" w14:textId="77777777" w:rsidR="00DE4FF4" w:rsidRDefault="0000000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B.9.</w:t>
            </w:r>
          </w:p>
        </w:tc>
        <w:tc>
          <w:tcPr>
            <w:tcW w:w="8129" w:type="dxa"/>
            <w:tcBorders>
              <w:left w:val="nil"/>
              <w:right w:val="nil"/>
            </w:tcBorders>
          </w:tcPr>
          <w:p w14:paraId="44066234" w14:textId="77777777" w:rsidR="00DE4FF4" w:rsidRDefault="0000000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Na terenie placówki rodzic jest pod wpływem środków zmieniających świadomość, np. alkoholu, narkotyków itp.</w:t>
            </w:r>
          </w:p>
          <w:p w14:paraId="43F2306B" w14:textId="77777777" w:rsidR="00DE4FF4" w:rsidRDefault="00DE4F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left w:val="nil"/>
            </w:tcBorders>
          </w:tcPr>
          <w:p w14:paraId="3D38564F" w14:textId="77777777" w:rsidR="00DE4FF4" w:rsidRDefault="00DE4FF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DE4FF4" w14:paraId="55058CA5" w14:textId="77777777">
        <w:tc>
          <w:tcPr>
            <w:tcW w:w="705" w:type="dxa"/>
            <w:tcBorders>
              <w:right w:val="nil"/>
            </w:tcBorders>
          </w:tcPr>
          <w:p w14:paraId="6D1BB686" w14:textId="77777777" w:rsidR="00DE4FF4" w:rsidRDefault="0000000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B.10.</w:t>
            </w:r>
          </w:p>
        </w:tc>
        <w:tc>
          <w:tcPr>
            <w:tcW w:w="8129" w:type="dxa"/>
            <w:tcBorders>
              <w:left w:val="nil"/>
              <w:right w:val="nil"/>
            </w:tcBorders>
          </w:tcPr>
          <w:p w14:paraId="5B3612E3" w14:textId="77777777" w:rsidR="00DE4FF4" w:rsidRDefault="0000000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Którekolwiek dziecko z rodziny z powodu przemocy lub zaniedbania wymagało umieszczenia</w:t>
            </w:r>
          </w:p>
          <w:p w14:paraId="447F70FF" w14:textId="77777777" w:rsidR="00DE4FF4" w:rsidRDefault="0000000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 pieczy zastępczej</w:t>
            </w:r>
          </w:p>
          <w:p w14:paraId="681EBB01" w14:textId="77777777" w:rsidR="00DE4FF4" w:rsidRDefault="00DE4F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left w:val="nil"/>
            </w:tcBorders>
          </w:tcPr>
          <w:p w14:paraId="7DF9036E" w14:textId="77777777" w:rsidR="00DE4FF4" w:rsidRDefault="00DE4FF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DE4FF4" w14:paraId="7EF0A9C7" w14:textId="77777777">
        <w:tc>
          <w:tcPr>
            <w:tcW w:w="9289" w:type="dxa"/>
            <w:gridSpan w:val="3"/>
          </w:tcPr>
          <w:p w14:paraId="50F16F2E" w14:textId="77777777" w:rsidR="00DE4FF4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LISTA C</w:t>
            </w:r>
          </w:p>
          <w:p w14:paraId="59431E5D" w14:textId="77777777" w:rsidR="00DE4FF4" w:rsidRDefault="00DE4FF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DE4FF4" w14:paraId="19B539FD" w14:textId="77777777">
        <w:tc>
          <w:tcPr>
            <w:tcW w:w="9289" w:type="dxa"/>
            <w:gridSpan w:val="3"/>
          </w:tcPr>
          <w:p w14:paraId="71AE28E2" w14:textId="77777777" w:rsidR="00DE4FF4" w:rsidRDefault="0000000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OBSERWACJA PRACOWNIKA SZKOŁY LUB INFORMACJA OD OSÓB BĘDĄCYCH W KONTAKCIE Z DZIECKIEM I RODZICAMI</w:t>
            </w:r>
          </w:p>
          <w:p w14:paraId="41634E07" w14:textId="77777777" w:rsidR="00DE4FF4" w:rsidRDefault="00DE4FF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DE4FF4" w14:paraId="22508231" w14:textId="77777777">
        <w:tc>
          <w:tcPr>
            <w:tcW w:w="705" w:type="dxa"/>
            <w:tcBorders>
              <w:right w:val="nil"/>
            </w:tcBorders>
          </w:tcPr>
          <w:p w14:paraId="587E5169" w14:textId="77777777" w:rsidR="00DE4FF4" w:rsidRDefault="0000000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C.1.</w:t>
            </w:r>
          </w:p>
        </w:tc>
        <w:tc>
          <w:tcPr>
            <w:tcW w:w="8129" w:type="dxa"/>
            <w:tcBorders>
              <w:left w:val="nil"/>
              <w:right w:val="nil"/>
            </w:tcBorders>
          </w:tcPr>
          <w:p w14:paraId="01061352" w14:textId="77777777" w:rsidR="00DE4FF4" w:rsidRDefault="000000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Karalność rodzica za przemoc lub przemoc w rodzinie.</w:t>
            </w:r>
          </w:p>
          <w:p w14:paraId="611FF306" w14:textId="77777777" w:rsidR="00DE4FF4" w:rsidRDefault="00DE4F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left w:val="nil"/>
            </w:tcBorders>
          </w:tcPr>
          <w:p w14:paraId="21BB1CE7" w14:textId="77777777" w:rsidR="00DE4FF4" w:rsidRDefault="00DE4FF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DE4FF4" w14:paraId="372CF186" w14:textId="77777777">
        <w:tc>
          <w:tcPr>
            <w:tcW w:w="705" w:type="dxa"/>
            <w:tcBorders>
              <w:right w:val="nil"/>
            </w:tcBorders>
          </w:tcPr>
          <w:p w14:paraId="059F5517" w14:textId="77777777" w:rsidR="00DE4FF4" w:rsidRDefault="0000000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C.2</w:t>
            </w:r>
          </w:p>
        </w:tc>
        <w:tc>
          <w:tcPr>
            <w:tcW w:w="8129" w:type="dxa"/>
            <w:tcBorders>
              <w:left w:val="nil"/>
              <w:right w:val="nil"/>
            </w:tcBorders>
          </w:tcPr>
          <w:p w14:paraId="4C900B2D" w14:textId="77777777" w:rsidR="00DE4FF4" w:rsidRDefault="0000000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Wcześniejsze podejrzenie dotyczące przemocy wobec dziecka lub przemocy w rodzinie albo obecne podejrzenie przemocy w rodzinie dziecka.</w:t>
            </w:r>
          </w:p>
          <w:p w14:paraId="4D09A38D" w14:textId="77777777" w:rsidR="00DE4FF4" w:rsidRDefault="00DE4F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left w:val="nil"/>
            </w:tcBorders>
          </w:tcPr>
          <w:p w14:paraId="05D428C6" w14:textId="77777777" w:rsidR="00DE4FF4" w:rsidRDefault="00DE4FF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DE4FF4" w14:paraId="1CE9A56C" w14:textId="77777777">
        <w:tc>
          <w:tcPr>
            <w:tcW w:w="705" w:type="dxa"/>
            <w:tcBorders>
              <w:right w:val="nil"/>
            </w:tcBorders>
          </w:tcPr>
          <w:p w14:paraId="523A60FE" w14:textId="77777777" w:rsidR="00DE4FF4" w:rsidRDefault="0000000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C.3.</w:t>
            </w:r>
          </w:p>
        </w:tc>
        <w:tc>
          <w:tcPr>
            <w:tcW w:w="8129" w:type="dxa"/>
            <w:tcBorders>
              <w:left w:val="nil"/>
              <w:right w:val="nil"/>
            </w:tcBorders>
          </w:tcPr>
          <w:p w14:paraId="24A7DCC6" w14:textId="77777777" w:rsidR="00DE4FF4" w:rsidRDefault="0000000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Rodzic nadużywający środków zmieniających świadomość – np.: alkoholu, narkotyków, leków, itp.</w:t>
            </w:r>
          </w:p>
        </w:tc>
        <w:tc>
          <w:tcPr>
            <w:tcW w:w="455" w:type="dxa"/>
            <w:tcBorders>
              <w:left w:val="nil"/>
            </w:tcBorders>
          </w:tcPr>
          <w:p w14:paraId="56CD4C01" w14:textId="77777777" w:rsidR="00DE4FF4" w:rsidRDefault="00DE4FF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DE4FF4" w14:paraId="68AD3B89" w14:textId="77777777">
        <w:tc>
          <w:tcPr>
            <w:tcW w:w="705" w:type="dxa"/>
            <w:tcBorders>
              <w:right w:val="nil"/>
            </w:tcBorders>
          </w:tcPr>
          <w:p w14:paraId="4A7BD8A8" w14:textId="77777777" w:rsidR="00DE4FF4" w:rsidRDefault="0000000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C.4.</w:t>
            </w:r>
          </w:p>
        </w:tc>
        <w:tc>
          <w:tcPr>
            <w:tcW w:w="8129" w:type="dxa"/>
            <w:tcBorders>
              <w:left w:val="nil"/>
              <w:right w:val="nil"/>
            </w:tcBorders>
          </w:tcPr>
          <w:p w14:paraId="0C337642" w14:textId="44FCBC29" w:rsidR="00DE4FF4" w:rsidRDefault="0000000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Poważne problemy zdrowotne, emocjonalne, choroba psychiczna wśród osób zamieszkujących     </w:t>
            </w:r>
            <w:r w:rsidR="005C2837"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t xml:space="preserve"> z dzieckiem.</w:t>
            </w:r>
          </w:p>
        </w:tc>
        <w:tc>
          <w:tcPr>
            <w:tcW w:w="455" w:type="dxa"/>
            <w:tcBorders>
              <w:left w:val="nil"/>
            </w:tcBorders>
          </w:tcPr>
          <w:p w14:paraId="2D4C718F" w14:textId="77777777" w:rsidR="00DE4FF4" w:rsidRDefault="00DE4FF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DE4FF4" w14:paraId="2CC5B88B" w14:textId="77777777">
        <w:tc>
          <w:tcPr>
            <w:tcW w:w="705" w:type="dxa"/>
            <w:tcBorders>
              <w:right w:val="nil"/>
            </w:tcBorders>
          </w:tcPr>
          <w:p w14:paraId="58D1E6A3" w14:textId="77777777" w:rsidR="00DE4FF4" w:rsidRDefault="0000000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C.5.</w:t>
            </w:r>
          </w:p>
        </w:tc>
        <w:tc>
          <w:tcPr>
            <w:tcW w:w="8129" w:type="dxa"/>
            <w:tcBorders>
              <w:left w:val="nil"/>
              <w:right w:val="nil"/>
            </w:tcBorders>
          </w:tcPr>
          <w:p w14:paraId="0789DC53" w14:textId="77777777" w:rsidR="00DE4FF4" w:rsidRDefault="0000000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Rozwód, separacja rodziców, konflikt w rodzinie lub inna sytuacja kryzysowa</w:t>
            </w:r>
          </w:p>
          <w:p w14:paraId="4ED61F36" w14:textId="77777777" w:rsidR="00DE4FF4" w:rsidRDefault="00DE4F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left w:val="nil"/>
            </w:tcBorders>
          </w:tcPr>
          <w:p w14:paraId="07784A44" w14:textId="77777777" w:rsidR="00DE4FF4" w:rsidRDefault="00DE4FF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DE4FF4" w14:paraId="768EA49E" w14:textId="77777777">
        <w:tc>
          <w:tcPr>
            <w:tcW w:w="705" w:type="dxa"/>
            <w:tcBorders>
              <w:right w:val="nil"/>
            </w:tcBorders>
          </w:tcPr>
          <w:p w14:paraId="38457BEC" w14:textId="77777777" w:rsidR="00DE4FF4" w:rsidRDefault="0000000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C.6.</w:t>
            </w:r>
          </w:p>
        </w:tc>
        <w:tc>
          <w:tcPr>
            <w:tcW w:w="8129" w:type="dxa"/>
            <w:tcBorders>
              <w:left w:val="nil"/>
              <w:right w:val="nil"/>
            </w:tcBorders>
          </w:tcPr>
          <w:p w14:paraId="5CAFD4E4" w14:textId="77777777" w:rsidR="00DE4FF4" w:rsidRDefault="0000000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Dziecko o szczególnych wymaganiach wychowawczych, edukacyjnych i występuje 1 lub więcej spośród: problemy emocjonalne, problemy społeczne, zaburzenie rozwojowe, niepełnosprawność</w:t>
            </w:r>
          </w:p>
          <w:p w14:paraId="60870598" w14:textId="77777777" w:rsidR="00DE4FF4" w:rsidRDefault="00DE4F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left w:val="nil"/>
            </w:tcBorders>
          </w:tcPr>
          <w:p w14:paraId="36EE7F19" w14:textId="77777777" w:rsidR="00DE4FF4" w:rsidRDefault="00DE4FF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DE4FF4" w14:paraId="26FA46CA" w14:textId="77777777">
        <w:tc>
          <w:tcPr>
            <w:tcW w:w="705" w:type="dxa"/>
            <w:tcBorders>
              <w:right w:val="nil"/>
            </w:tcBorders>
          </w:tcPr>
          <w:p w14:paraId="594E26A0" w14:textId="77777777" w:rsidR="00DE4FF4" w:rsidRDefault="0000000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C.7.</w:t>
            </w:r>
          </w:p>
        </w:tc>
        <w:tc>
          <w:tcPr>
            <w:tcW w:w="8129" w:type="dxa"/>
            <w:tcBorders>
              <w:left w:val="nil"/>
              <w:right w:val="nil"/>
            </w:tcBorders>
          </w:tcPr>
          <w:p w14:paraId="262CB140" w14:textId="2ECB4E7B" w:rsidR="00DE4FF4" w:rsidRDefault="0000000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Niskie kompetencje wychowawcze rodziców, niewydolność wychowawcza lub brak </w:t>
            </w:r>
            <w:r w:rsidR="005C2837"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t>zainteresowania rodziców rozwojem dziecka</w:t>
            </w:r>
          </w:p>
          <w:p w14:paraId="1B98B806" w14:textId="77777777" w:rsidR="00DE4FF4" w:rsidRDefault="00DE4F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left w:val="nil"/>
            </w:tcBorders>
          </w:tcPr>
          <w:p w14:paraId="4CD87481" w14:textId="77777777" w:rsidR="00DE4FF4" w:rsidRDefault="00DE4FF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DE4FF4" w14:paraId="3AAE0764" w14:textId="77777777">
        <w:tc>
          <w:tcPr>
            <w:tcW w:w="705" w:type="dxa"/>
            <w:tcBorders>
              <w:right w:val="nil"/>
            </w:tcBorders>
          </w:tcPr>
          <w:p w14:paraId="6A7A899F" w14:textId="77777777" w:rsidR="00DE4FF4" w:rsidRDefault="0000000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C.8.</w:t>
            </w:r>
          </w:p>
        </w:tc>
        <w:tc>
          <w:tcPr>
            <w:tcW w:w="8129" w:type="dxa"/>
            <w:tcBorders>
              <w:left w:val="nil"/>
              <w:right w:val="nil"/>
            </w:tcBorders>
          </w:tcPr>
          <w:p w14:paraId="79FE9B95" w14:textId="77777777" w:rsidR="00DE4FF4" w:rsidRDefault="000000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Matka i/lub ojciec byli poniżej 18 r. ż. w chwili narodzin dziecka</w:t>
            </w:r>
          </w:p>
          <w:p w14:paraId="37A3A8E0" w14:textId="77777777" w:rsidR="00DE4FF4" w:rsidRDefault="00DE4F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left w:val="nil"/>
            </w:tcBorders>
          </w:tcPr>
          <w:p w14:paraId="1C927C0F" w14:textId="77777777" w:rsidR="00DE4FF4" w:rsidRDefault="00DE4FF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DE4FF4" w14:paraId="5EE08AD7" w14:textId="77777777">
        <w:tc>
          <w:tcPr>
            <w:tcW w:w="705" w:type="dxa"/>
            <w:tcBorders>
              <w:right w:val="nil"/>
            </w:tcBorders>
          </w:tcPr>
          <w:p w14:paraId="415E6D28" w14:textId="77777777" w:rsidR="00DE4FF4" w:rsidRDefault="0000000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C.9</w:t>
            </w:r>
          </w:p>
        </w:tc>
        <w:tc>
          <w:tcPr>
            <w:tcW w:w="8129" w:type="dxa"/>
            <w:tcBorders>
              <w:left w:val="nil"/>
              <w:right w:val="nil"/>
            </w:tcBorders>
          </w:tcPr>
          <w:p w14:paraId="5E8E6B99" w14:textId="77777777" w:rsidR="00DE4FF4" w:rsidRDefault="000000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Ubóstwo i wynikające z tego stanu problemy rodziców</w:t>
            </w:r>
          </w:p>
          <w:p w14:paraId="18C2C525" w14:textId="77777777" w:rsidR="00DE4FF4" w:rsidRDefault="00DE4F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left w:val="nil"/>
            </w:tcBorders>
          </w:tcPr>
          <w:p w14:paraId="0311D9E3" w14:textId="77777777" w:rsidR="00DE4FF4" w:rsidRDefault="00DE4FF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</w:tbl>
    <w:p w14:paraId="673B4ED8" w14:textId="77777777" w:rsidR="00DE4FF4" w:rsidRDefault="00DE4FF4">
      <w:pPr>
        <w:jc w:val="both"/>
        <w:rPr>
          <w:rFonts w:ascii="Times New Roman" w:hAnsi="Times New Roman"/>
          <w:b/>
        </w:rPr>
      </w:pPr>
    </w:p>
    <w:p w14:paraId="694CA529" w14:textId="77777777" w:rsidR="00DE4FF4" w:rsidRDefault="00DE4FF4">
      <w:pPr>
        <w:jc w:val="right"/>
        <w:rPr>
          <w:rFonts w:ascii="Times New Roman" w:hAnsi="Times New Roman"/>
          <w:b/>
        </w:rPr>
      </w:pPr>
    </w:p>
    <w:p w14:paraId="3C68F6ED" w14:textId="77777777" w:rsidR="00DE4FF4" w:rsidRDefault="00DE4FF4">
      <w:pPr>
        <w:jc w:val="right"/>
        <w:rPr>
          <w:rFonts w:ascii="Times New Roman" w:hAnsi="Times New Roman"/>
          <w:b/>
        </w:rPr>
      </w:pPr>
    </w:p>
    <w:p w14:paraId="21D5C48E" w14:textId="77777777" w:rsidR="00DE4FF4" w:rsidRDefault="00DE4FF4">
      <w:pPr>
        <w:jc w:val="right"/>
        <w:rPr>
          <w:rFonts w:ascii="Times New Roman" w:hAnsi="Times New Roman"/>
          <w:b/>
        </w:rPr>
      </w:pPr>
    </w:p>
    <w:p w14:paraId="20E248FD" w14:textId="77777777" w:rsidR="00DE4FF4" w:rsidRDefault="00DE4FF4">
      <w:pPr>
        <w:rPr>
          <w:rFonts w:ascii="Times New Roman" w:hAnsi="Times New Roman"/>
          <w:b/>
          <w:bCs/>
          <w:kern w:val="0"/>
        </w:rPr>
      </w:pPr>
    </w:p>
    <w:p w14:paraId="2416DDBD" w14:textId="77777777" w:rsidR="00DE4FF4" w:rsidRDefault="00DE4FF4">
      <w:pPr>
        <w:jc w:val="center"/>
        <w:rPr>
          <w:rFonts w:ascii="Times New Roman" w:hAnsi="Times New Roman"/>
          <w:bCs/>
          <w:kern w:val="0"/>
        </w:rPr>
      </w:pPr>
    </w:p>
    <w:p w14:paraId="1C456E9C" w14:textId="77777777" w:rsidR="00DE4FF4" w:rsidRDefault="00000000">
      <w:pPr>
        <w:jc w:val="right"/>
        <w:rPr>
          <w:rFonts w:ascii="Times New Roman" w:hAnsi="Times New Roman"/>
          <w:bCs/>
          <w:kern w:val="0"/>
        </w:rPr>
      </w:pPr>
      <w:r>
        <w:rPr>
          <w:rFonts w:ascii="Times New Roman" w:hAnsi="Times New Roman"/>
          <w:bCs/>
          <w:kern w:val="0"/>
        </w:rPr>
        <w:lastRenderedPageBreak/>
        <w:t>Załącznik 4</w:t>
      </w:r>
    </w:p>
    <w:p w14:paraId="2EB10D12" w14:textId="77777777" w:rsidR="00DE4FF4" w:rsidRDefault="00DE4FF4">
      <w:pPr>
        <w:jc w:val="center"/>
        <w:rPr>
          <w:rFonts w:ascii="Times New Roman" w:hAnsi="Times New Roman"/>
          <w:b/>
          <w:bCs/>
        </w:rPr>
      </w:pPr>
    </w:p>
    <w:p w14:paraId="594F406E" w14:textId="77777777" w:rsidR="00DE4FF4" w:rsidRDefault="00000000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Kwestionariusz diagnostyczny do oszacowania zaniedbania</w:t>
      </w:r>
    </w:p>
    <w:tbl>
      <w:tblPr>
        <w:tblStyle w:val="Tabela-Siatka"/>
        <w:tblW w:w="9287" w:type="dxa"/>
        <w:tblLook w:val="04A0" w:firstRow="1" w:lastRow="0" w:firstColumn="1" w:lastColumn="0" w:noHBand="0" w:noVBand="1"/>
      </w:tblPr>
      <w:tblGrid>
        <w:gridCol w:w="533"/>
        <w:gridCol w:w="7208"/>
        <w:gridCol w:w="731"/>
        <w:gridCol w:w="815"/>
      </w:tblGrid>
      <w:tr w:rsidR="00DE4FF4" w14:paraId="61432BFB" w14:textId="77777777">
        <w:tc>
          <w:tcPr>
            <w:tcW w:w="533" w:type="dxa"/>
          </w:tcPr>
          <w:p w14:paraId="5067B472" w14:textId="77777777" w:rsidR="00DE4FF4" w:rsidRDefault="00DE4FF4">
            <w:pPr>
              <w:spacing w:after="0" w:line="276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207" w:type="dxa"/>
          </w:tcPr>
          <w:p w14:paraId="35825640" w14:textId="77777777" w:rsidR="00DE4FF4" w:rsidRDefault="00000000">
            <w:pPr>
              <w:spacing w:after="0" w:line="276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Symptomy wskazujące na zaniedbanie (forma przemocy)</w:t>
            </w:r>
          </w:p>
        </w:tc>
        <w:tc>
          <w:tcPr>
            <w:tcW w:w="731" w:type="dxa"/>
          </w:tcPr>
          <w:p w14:paraId="6433B11C" w14:textId="77777777" w:rsidR="00DE4FF4" w:rsidRDefault="00000000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TAK </w:t>
            </w:r>
          </w:p>
        </w:tc>
        <w:tc>
          <w:tcPr>
            <w:tcW w:w="815" w:type="dxa"/>
          </w:tcPr>
          <w:p w14:paraId="2E1E7389" w14:textId="77777777" w:rsidR="00DE4FF4" w:rsidRDefault="00000000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NIE </w:t>
            </w:r>
          </w:p>
        </w:tc>
      </w:tr>
      <w:tr w:rsidR="00DE4FF4" w14:paraId="2A5CF739" w14:textId="77777777">
        <w:tc>
          <w:tcPr>
            <w:tcW w:w="533" w:type="dxa"/>
          </w:tcPr>
          <w:p w14:paraId="68FB1486" w14:textId="77777777" w:rsidR="00DE4FF4" w:rsidRDefault="00000000">
            <w:pPr>
              <w:spacing w:after="0" w:line="276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1.</w:t>
            </w:r>
          </w:p>
        </w:tc>
        <w:tc>
          <w:tcPr>
            <w:tcW w:w="7207" w:type="dxa"/>
          </w:tcPr>
          <w:p w14:paraId="034F3871" w14:textId="77777777" w:rsidR="00DE4FF4" w:rsidRDefault="00000000">
            <w:pPr>
              <w:spacing w:after="0" w:line="276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Nieadekwatne ubranie do pory roku lub pogody.</w:t>
            </w:r>
          </w:p>
        </w:tc>
        <w:tc>
          <w:tcPr>
            <w:tcW w:w="731" w:type="dxa"/>
          </w:tcPr>
          <w:p w14:paraId="1134FFC6" w14:textId="77777777" w:rsidR="00DE4FF4" w:rsidRDefault="00DE4FF4">
            <w:pPr>
              <w:spacing w:after="0" w:line="276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15" w:type="dxa"/>
          </w:tcPr>
          <w:p w14:paraId="394515AA" w14:textId="77777777" w:rsidR="00DE4FF4" w:rsidRDefault="00DE4FF4">
            <w:pPr>
              <w:spacing w:after="0" w:line="276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DE4FF4" w14:paraId="5803E860" w14:textId="77777777">
        <w:tc>
          <w:tcPr>
            <w:tcW w:w="533" w:type="dxa"/>
          </w:tcPr>
          <w:p w14:paraId="4B84FEBA" w14:textId="77777777" w:rsidR="00DE4FF4" w:rsidRDefault="00000000">
            <w:pPr>
              <w:spacing w:after="0" w:line="276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2.</w:t>
            </w:r>
          </w:p>
        </w:tc>
        <w:tc>
          <w:tcPr>
            <w:tcW w:w="7207" w:type="dxa"/>
          </w:tcPr>
          <w:p w14:paraId="482D082D" w14:textId="77777777" w:rsidR="00DE4FF4" w:rsidRDefault="00000000">
            <w:pPr>
              <w:spacing w:after="0" w:line="276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Niedowaga, niedożywienie, zmęczenie, podkrążone oczy.</w:t>
            </w:r>
          </w:p>
        </w:tc>
        <w:tc>
          <w:tcPr>
            <w:tcW w:w="731" w:type="dxa"/>
          </w:tcPr>
          <w:p w14:paraId="029F81B0" w14:textId="77777777" w:rsidR="00DE4FF4" w:rsidRDefault="00DE4FF4">
            <w:pPr>
              <w:spacing w:after="0" w:line="276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15" w:type="dxa"/>
          </w:tcPr>
          <w:p w14:paraId="3C3F0086" w14:textId="77777777" w:rsidR="00DE4FF4" w:rsidRDefault="00DE4FF4">
            <w:pPr>
              <w:spacing w:after="0" w:line="276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DE4FF4" w14:paraId="61B04A16" w14:textId="77777777">
        <w:tc>
          <w:tcPr>
            <w:tcW w:w="533" w:type="dxa"/>
          </w:tcPr>
          <w:p w14:paraId="28F69799" w14:textId="77777777" w:rsidR="00DE4FF4" w:rsidRDefault="00000000">
            <w:pPr>
              <w:spacing w:after="0" w:line="276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3.</w:t>
            </w:r>
          </w:p>
        </w:tc>
        <w:tc>
          <w:tcPr>
            <w:tcW w:w="7207" w:type="dxa"/>
          </w:tcPr>
          <w:p w14:paraId="17229191" w14:textId="77777777" w:rsidR="00DE4FF4" w:rsidRDefault="00000000">
            <w:pPr>
              <w:spacing w:after="0" w:line="276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Brudna odzież.</w:t>
            </w:r>
          </w:p>
        </w:tc>
        <w:tc>
          <w:tcPr>
            <w:tcW w:w="731" w:type="dxa"/>
          </w:tcPr>
          <w:p w14:paraId="24371802" w14:textId="77777777" w:rsidR="00DE4FF4" w:rsidRDefault="00DE4FF4">
            <w:pPr>
              <w:spacing w:after="0" w:line="276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15" w:type="dxa"/>
          </w:tcPr>
          <w:p w14:paraId="70A0BE45" w14:textId="77777777" w:rsidR="00DE4FF4" w:rsidRDefault="00DE4FF4">
            <w:pPr>
              <w:spacing w:after="0" w:line="276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DE4FF4" w14:paraId="5C64E934" w14:textId="77777777">
        <w:tc>
          <w:tcPr>
            <w:tcW w:w="533" w:type="dxa"/>
          </w:tcPr>
          <w:p w14:paraId="431712EC" w14:textId="77777777" w:rsidR="00DE4FF4" w:rsidRDefault="00000000">
            <w:pPr>
              <w:spacing w:after="0" w:line="276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4.</w:t>
            </w:r>
          </w:p>
        </w:tc>
        <w:tc>
          <w:tcPr>
            <w:tcW w:w="7207" w:type="dxa"/>
          </w:tcPr>
          <w:p w14:paraId="673DB4E9" w14:textId="77777777" w:rsidR="00DE4FF4" w:rsidRDefault="00000000">
            <w:pPr>
              <w:spacing w:after="0" w:line="276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Brudne ciało.</w:t>
            </w:r>
          </w:p>
        </w:tc>
        <w:tc>
          <w:tcPr>
            <w:tcW w:w="731" w:type="dxa"/>
          </w:tcPr>
          <w:p w14:paraId="45522BEE" w14:textId="77777777" w:rsidR="00DE4FF4" w:rsidRDefault="00DE4FF4">
            <w:pPr>
              <w:spacing w:after="0" w:line="276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15" w:type="dxa"/>
          </w:tcPr>
          <w:p w14:paraId="7C6C28C4" w14:textId="77777777" w:rsidR="00DE4FF4" w:rsidRDefault="00DE4FF4">
            <w:pPr>
              <w:spacing w:after="0" w:line="276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DE4FF4" w14:paraId="019DAD6A" w14:textId="77777777">
        <w:tc>
          <w:tcPr>
            <w:tcW w:w="533" w:type="dxa"/>
          </w:tcPr>
          <w:p w14:paraId="26534F6D" w14:textId="77777777" w:rsidR="00DE4FF4" w:rsidRDefault="00000000">
            <w:pPr>
              <w:spacing w:after="0" w:line="276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5.</w:t>
            </w:r>
          </w:p>
        </w:tc>
        <w:tc>
          <w:tcPr>
            <w:tcW w:w="7207" w:type="dxa"/>
          </w:tcPr>
          <w:p w14:paraId="651AD2C6" w14:textId="77777777" w:rsidR="00DE4FF4" w:rsidRDefault="00000000">
            <w:pPr>
              <w:spacing w:after="0" w:line="276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Nieprzyjemny zapach (insekty).</w:t>
            </w:r>
          </w:p>
        </w:tc>
        <w:tc>
          <w:tcPr>
            <w:tcW w:w="731" w:type="dxa"/>
          </w:tcPr>
          <w:p w14:paraId="5114EF63" w14:textId="77777777" w:rsidR="00DE4FF4" w:rsidRDefault="00DE4FF4">
            <w:pPr>
              <w:spacing w:after="0" w:line="276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15" w:type="dxa"/>
          </w:tcPr>
          <w:p w14:paraId="2B3093AA" w14:textId="77777777" w:rsidR="00DE4FF4" w:rsidRDefault="00DE4FF4">
            <w:pPr>
              <w:spacing w:after="0" w:line="276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DE4FF4" w14:paraId="3753FF45" w14:textId="77777777">
        <w:tc>
          <w:tcPr>
            <w:tcW w:w="533" w:type="dxa"/>
          </w:tcPr>
          <w:p w14:paraId="19126805" w14:textId="77777777" w:rsidR="00DE4FF4" w:rsidRDefault="00000000">
            <w:pPr>
              <w:spacing w:after="0" w:line="276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6.</w:t>
            </w:r>
          </w:p>
        </w:tc>
        <w:tc>
          <w:tcPr>
            <w:tcW w:w="7207" w:type="dxa"/>
          </w:tcPr>
          <w:p w14:paraId="722D373F" w14:textId="77777777" w:rsidR="00DE4FF4" w:rsidRDefault="00000000">
            <w:pPr>
              <w:spacing w:after="0" w:line="276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Brak przyborów szkolnych.</w:t>
            </w:r>
          </w:p>
        </w:tc>
        <w:tc>
          <w:tcPr>
            <w:tcW w:w="731" w:type="dxa"/>
          </w:tcPr>
          <w:p w14:paraId="4BAD5067" w14:textId="77777777" w:rsidR="00DE4FF4" w:rsidRDefault="00DE4FF4">
            <w:pPr>
              <w:spacing w:after="0" w:line="276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15" w:type="dxa"/>
          </w:tcPr>
          <w:p w14:paraId="52F25FDA" w14:textId="77777777" w:rsidR="00DE4FF4" w:rsidRDefault="00DE4FF4">
            <w:pPr>
              <w:spacing w:after="0" w:line="276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DE4FF4" w14:paraId="746F6D48" w14:textId="77777777">
        <w:tc>
          <w:tcPr>
            <w:tcW w:w="533" w:type="dxa"/>
          </w:tcPr>
          <w:p w14:paraId="2C74C213" w14:textId="77777777" w:rsidR="00DE4FF4" w:rsidRDefault="00000000">
            <w:pPr>
              <w:spacing w:after="0" w:line="276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7.</w:t>
            </w:r>
          </w:p>
        </w:tc>
        <w:tc>
          <w:tcPr>
            <w:tcW w:w="7207" w:type="dxa"/>
          </w:tcPr>
          <w:p w14:paraId="16461BBC" w14:textId="77777777" w:rsidR="00DE4FF4" w:rsidRDefault="00000000">
            <w:pPr>
              <w:spacing w:after="0" w:line="276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Kradzieże jedzenia lub innych przedmiotów.</w:t>
            </w:r>
          </w:p>
        </w:tc>
        <w:tc>
          <w:tcPr>
            <w:tcW w:w="731" w:type="dxa"/>
          </w:tcPr>
          <w:p w14:paraId="1AA2C40E" w14:textId="77777777" w:rsidR="00DE4FF4" w:rsidRDefault="00DE4FF4">
            <w:pPr>
              <w:spacing w:after="0" w:line="276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15" w:type="dxa"/>
          </w:tcPr>
          <w:p w14:paraId="71480EDF" w14:textId="77777777" w:rsidR="00DE4FF4" w:rsidRDefault="00DE4FF4">
            <w:pPr>
              <w:spacing w:after="0" w:line="276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DE4FF4" w14:paraId="13D1E525" w14:textId="77777777">
        <w:tc>
          <w:tcPr>
            <w:tcW w:w="533" w:type="dxa"/>
          </w:tcPr>
          <w:p w14:paraId="71C04F20" w14:textId="77777777" w:rsidR="00DE4FF4" w:rsidRDefault="00000000">
            <w:pPr>
              <w:spacing w:after="0" w:line="276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8.</w:t>
            </w:r>
          </w:p>
        </w:tc>
        <w:tc>
          <w:tcPr>
            <w:tcW w:w="7207" w:type="dxa"/>
          </w:tcPr>
          <w:p w14:paraId="79A87515" w14:textId="77777777" w:rsidR="00DE4FF4" w:rsidRDefault="00000000">
            <w:pPr>
              <w:spacing w:after="0" w:line="276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Przebywanie poza domem w późnych godzinach.</w:t>
            </w:r>
          </w:p>
        </w:tc>
        <w:tc>
          <w:tcPr>
            <w:tcW w:w="731" w:type="dxa"/>
          </w:tcPr>
          <w:p w14:paraId="4EA0AD93" w14:textId="77777777" w:rsidR="00DE4FF4" w:rsidRDefault="00DE4FF4">
            <w:pPr>
              <w:spacing w:after="0" w:line="276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15" w:type="dxa"/>
          </w:tcPr>
          <w:p w14:paraId="052FBF7E" w14:textId="77777777" w:rsidR="00DE4FF4" w:rsidRDefault="00DE4FF4">
            <w:pPr>
              <w:spacing w:after="0" w:line="276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DE4FF4" w14:paraId="233DF6E5" w14:textId="77777777">
        <w:tc>
          <w:tcPr>
            <w:tcW w:w="533" w:type="dxa"/>
          </w:tcPr>
          <w:p w14:paraId="765081E6" w14:textId="77777777" w:rsidR="00DE4FF4" w:rsidRDefault="00000000">
            <w:pPr>
              <w:spacing w:after="0" w:line="276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9.</w:t>
            </w:r>
          </w:p>
        </w:tc>
        <w:tc>
          <w:tcPr>
            <w:tcW w:w="7207" w:type="dxa"/>
          </w:tcPr>
          <w:p w14:paraId="09943D02" w14:textId="77777777" w:rsidR="00DE4FF4" w:rsidRDefault="00000000">
            <w:pPr>
              <w:spacing w:after="0" w:line="276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Bardzo częste przebywanie poza domem niezależnie od pory roku.</w:t>
            </w:r>
          </w:p>
        </w:tc>
        <w:tc>
          <w:tcPr>
            <w:tcW w:w="731" w:type="dxa"/>
          </w:tcPr>
          <w:p w14:paraId="16F5314C" w14:textId="77777777" w:rsidR="00DE4FF4" w:rsidRDefault="00DE4FF4">
            <w:pPr>
              <w:spacing w:after="0" w:line="276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15" w:type="dxa"/>
          </w:tcPr>
          <w:p w14:paraId="5770F398" w14:textId="77777777" w:rsidR="00DE4FF4" w:rsidRDefault="00DE4FF4">
            <w:pPr>
              <w:spacing w:after="0" w:line="276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DE4FF4" w14:paraId="7C664E1B" w14:textId="77777777">
        <w:tc>
          <w:tcPr>
            <w:tcW w:w="533" w:type="dxa"/>
          </w:tcPr>
          <w:p w14:paraId="1B357F84" w14:textId="77777777" w:rsidR="00DE4FF4" w:rsidRDefault="00000000">
            <w:pPr>
              <w:spacing w:after="0" w:line="276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10.</w:t>
            </w:r>
          </w:p>
        </w:tc>
        <w:tc>
          <w:tcPr>
            <w:tcW w:w="7207" w:type="dxa"/>
          </w:tcPr>
          <w:p w14:paraId="6E69BA00" w14:textId="77777777" w:rsidR="00DE4FF4" w:rsidRDefault="00000000">
            <w:pPr>
              <w:spacing w:after="0" w:line="276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Ma dorosłych „kolegów”.</w:t>
            </w:r>
          </w:p>
        </w:tc>
        <w:tc>
          <w:tcPr>
            <w:tcW w:w="731" w:type="dxa"/>
          </w:tcPr>
          <w:p w14:paraId="6911840A" w14:textId="77777777" w:rsidR="00DE4FF4" w:rsidRDefault="00DE4FF4">
            <w:pPr>
              <w:spacing w:after="0" w:line="276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15" w:type="dxa"/>
          </w:tcPr>
          <w:p w14:paraId="60035F27" w14:textId="77777777" w:rsidR="00DE4FF4" w:rsidRDefault="00DE4FF4">
            <w:pPr>
              <w:spacing w:after="0" w:line="276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DE4FF4" w14:paraId="4FA8C79B" w14:textId="77777777">
        <w:tc>
          <w:tcPr>
            <w:tcW w:w="533" w:type="dxa"/>
          </w:tcPr>
          <w:p w14:paraId="7BCF5412" w14:textId="77777777" w:rsidR="00DE4FF4" w:rsidRDefault="00000000">
            <w:pPr>
              <w:spacing w:after="0" w:line="276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11.</w:t>
            </w:r>
          </w:p>
        </w:tc>
        <w:tc>
          <w:tcPr>
            <w:tcW w:w="7207" w:type="dxa"/>
          </w:tcPr>
          <w:p w14:paraId="5BD936E4" w14:textId="77777777" w:rsidR="00DE4FF4" w:rsidRDefault="00000000">
            <w:pPr>
              <w:spacing w:after="0" w:line="276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Nie ma kolegów wśród rówieśników.</w:t>
            </w:r>
          </w:p>
        </w:tc>
        <w:tc>
          <w:tcPr>
            <w:tcW w:w="731" w:type="dxa"/>
          </w:tcPr>
          <w:p w14:paraId="371BA883" w14:textId="77777777" w:rsidR="00DE4FF4" w:rsidRDefault="00DE4FF4">
            <w:pPr>
              <w:spacing w:after="0" w:line="276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15" w:type="dxa"/>
          </w:tcPr>
          <w:p w14:paraId="3B1C81B5" w14:textId="77777777" w:rsidR="00DE4FF4" w:rsidRDefault="00DE4FF4">
            <w:pPr>
              <w:spacing w:after="0" w:line="276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DE4FF4" w14:paraId="7DADFA6F" w14:textId="77777777">
        <w:tc>
          <w:tcPr>
            <w:tcW w:w="533" w:type="dxa"/>
          </w:tcPr>
          <w:p w14:paraId="18FE70C2" w14:textId="77777777" w:rsidR="00DE4FF4" w:rsidRDefault="00000000">
            <w:pPr>
              <w:spacing w:after="0" w:line="276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12.</w:t>
            </w:r>
          </w:p>
        </w:tc>
        <w:tc>
          <w:tcPr>
            <w:tcW w:w="7207" w:type="dxa"/>
          </w:tcPr>
          <w:p w14:paraId="74388815" w14:textId="77777777" w:rsidR="00DE4FF4" w:rsidRDefault="00000000">
            <w:pPr>
              <w:spacing w:after="0" w:line="276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Z trudem nawiązuje relacje.</w:t>
            </w:r>
          </w:p>
        </w:tc>
        <w:tc>
          <w:tcPr>
            <w:tcW w:w="731" w:type="dxa"/>
          </w:tcPr>
          <w:p w14:paraId="37C98404" w14:textId="77777777" w:rsidR="00DE4FF4" w:rsidRDefault="00DE4FF4">
            <w:pPr>
              <w:spacing w:after="0" w:line="276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15" w:type="dxa"/>
          </w:tcPr>
          <w:p w14:paraId="48DA66FE" w14:textId="77777777" w:rsidR="00DE4FF4" w:rsidRDefault="00DE4FF4">
            <w:pPr>
              <w:spacing w:after="0" w:line="276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DE4FF4" w14:paraId="42045E3B" w14:textId="77777777">
        <w:tc>
          <w:tcPr>
            <w:tcW w:w="533" w:type="dxa"/>
          </w:tcPr>
          <w:p w14:paraId="166D5E33" w14:textId="77777777" w:rsidR="00DE4FF4" w:rsidRDefault="00000000">
            <w:pPr>
              <w:spacing w:after="0" w:line="276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13.</w:t>
            </w:r>
          </w:p>
        </w:tc>
        <w:tc>
          <w:tcPr>
            <w:tcW w:w="7207" w:type="dxa"/>
          </w:tcPr>
          <w:p w14:paraId="7CC39753" w14:textId="77777777" w:rsidR="00DE4FF4" w:rsidRDefault="00000000">
            <w:pPr>
              <w:spacing w:after="0" w:line="276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Izoluje się od rówieśników.</w:t>
            </w:r>
          </w:p>
        </w:tc>
        <w:tc>
          <w:tcPr>
            <w:tcW w:w="731" w:type="dxa"/>
          </w:tcPr>
          <w:p w14:paraId="76915252" w14:textId="77777777" w:rsidR="00DE4FF4" w:rsidRDefault="00DE4FF4">
            <w:pPr>
              <w:spacing w:after="0" w:line="276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15" w:type="dxa"/>
          </w:tcPr>
          <w:p w14:paraId="401007B4" w14:textId="77777777" w:rsidR="00DE4FF4" w:rsidRDefault="00DE4FF4">
            <w:pPr>
              <w:spacing w:after="0" w:line="276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DE4FF4" w14:paraId="37B485B4" w14:textId="77777777">
        <w:tc>
          <w:tcPr>
            <w:tcW w:w="533" w:type="dxa"/>
          </w:tcPr>
          <w:p w14:paraId="3C9FCF1B" w14:textId="77777777" w:rsidR="00DE4FF4" w:rsidRDefault="00000000">
            <w:pPr>
              <w:spacing w:after="0" w:line="276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14.</w:t>
            </w:r>
          </w:p>
        </w:tc>
        <w:tc>
          <w:tcPr>
            <w:tcW w:w="7207" w:type="dxa"/>
          </w:tcPr>
          <w:p w14:paraId="59D91832" w14:textId="77777777" w:rsidR="00DE4FF4" w:rsidRDefault="00000000">
            <w:pPr>
              <w:spacing w:after="0" w:line="276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Bije się po głowie/twarzy lub wyrywa sobie włosy.</w:t>
            </w:r>
          </w:p>
        </w:tc>
        <w:tc>
          <w:tcPr>
            <w:tcW w:w="731" w:type="dxa"/>
          </w:tcPr>
          <w:p w14:paraId="78822AC0" w14:textId="77777777" w:rsidR="00DE4FF4" w:rsidRDefault="00DE4FF4">
            <w:pPr>
              <w:spacing w:after="0" w:line="276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15" w:type="dxa"/>
          </w:tcPr>
          <w:p w14:paraId="34AEF9DE" w14:textId="77777777" w:rsidR="00DE4FF4" w:rsidRDefault="00DE4FF4">
            <w:pPr>
              <w:spacing w:after="0" w:line="276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DE4FF4" w14:paraId="7E4E34F0" w14:textId="77777777">
        <w:tc>
          <w:tcPr>
            <w:tcW w:w="533" w:type="dxa"/>
          </w:tcPr>
          <w:p w14:paraId="237A0BE1" w14:textId="77777777" w:rsidR="00DE4FF4" w:rsidRDefault="00000000">
            <w:pPr>
              <w:spacing w:after="0" w:line="276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15.</w:t>
            </w:r>
          </w:p>
        </w:tc>
        <w:tc>
          <w:tcPr>
            <w:tcW w:w="7207" w:type="dxa"/>
          </w:tcPr>
          <w:p w14:paraId="1C268724" w14:textId="77777777" w:rsidR="00DE4FF4" w:rsidRDefault="00000000">
            <w:pPr>
              <w:spacing w:after="0" w:line="276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Często ma ślady zadrapań/siniaków.</w:t>
            </w:r>
          </w:p>
        </w:tc>
        <w:tc>
          <w:tcPr>
            <w:tcW w:w="731" w:type="dxa"/>
          </w:tcPr>
          <w:p w14:paraId="0D1B1FBC" w14:textId="77777777" w:rsidR="00DE4FF4" w:rsidRDefault="00DE4FF4">
            <w:pPr>
              <w:spacing w:after="0" w:line="276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15" w:type="dxa"/>
          </w:tcPr>
          <w:p w14:paraId="649D36DA" w14:textId="77777777" w:rsidR="00DE4FF4" w:rsidRDefault="00DE4FF4">
            <w:pPr>
              <w:spacing w:after="0" w:line="276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DE4FF4" w14:paraId="614FC72D" w14:textId="77777777">
        <w:tc>
          <w:tcPr>
            <w:tcW w:w="533" w:type="dxa"/>
          </w:tcPr>
          <w:p w14:paraId="1951E309" w14:textId="77777777" w:rsidR="00DE4FF4" w:rsidRDefault="00000000">
            <w:pPr>
              <w:spacing w:after="0" w:line="276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16.</w:t>
            </w:r>
          </w:p>
        </w:tc>
        <w:tc>
          <w:tcPr>
            <w:tcW w:w="7207" w:type="dxa"/>
          </w:tcPr>
          <w:p w14:paraId="757F8FE1" w14:textId="77777777" w:rsidR="00DE4FF4" w:rsidRDefault="00000000">
            <w:pPr>
              <w:spacing w:after="0" w:line="276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Często odnosi obrażenia (skręcenia, złamania, skaleczenia).</w:t>
            </w:r>
          </w:p>
        </w:tc>
        <w:tc>
          <w:tcPr>
            <w:tcW w:w="731" w:type="dxa"/>
          </w:tcPr>
          <w:p w14:paraId="39BFB31C" w14:textId="77777777" w:rsidR="00DE4FF4" w:rsidRDefault="00DE4FF4">
            <w:pPr>
              <w:spacing w:after="0" w:line="276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15" w:type="dxa"/>
          </w:tcPr>
          <w:p w14:paraId="0A470321" w14:textId="77777777" w:rsidR="00DE4FF4" w:rsidRDefault="00DE4FF4">
            <w:pPr>
              <w:spacing w:after="0" w:line="276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DE4FF4" w14:paraId="439632CB" w14:textId="77777777">
        <w:tc>
          <w:tcPr>
            <w:tcW w:w="533" w:type="dxa"/>
          </w:tcPr>
          <w:p w14:paraId="4C990069" w14:textId="77777777" w:rsidR="00DE4FF4" w:rsidRDefault="00000000">
            <w:pPr>
              <w:spacing w:after="0" w:line="276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17.</w:t>
            </w:r>
          </w:p>
        </w:tc>
        <w:tc>
          <w:tcPr>
            <w:tcW w:w="7207" w:type="dxa"/>
          </w:tcPr>
          <w:p w14:paraId="24B187AD" w14:textId="77777777" w:rsidR="00DE4FF4" w:rsidRDefault="00000000">
            <w:pPr>
              <w:spacing w:after="0" w:line="276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Bije innych.</w:t>
            </w:r>
          </w:p>
        </w:tc>
        <w:tc>
          <w:tcPr>
            <w:tcW w:w="731" w:type="dxa"/>
          </w:tcPr>
          <w:p w14:paraId="49AEAEEB" w14:textId="77777777" w:rsidR="00DE4FF4" w:rsidRDefault="00DE4FF4">
            <w:pPr>
              <w:spacing w:after="0" w:line="276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15" w:type="dxa"/>
          </w:tcPr>
          <w:p w14:paraId="4D795A9E" w14:textId="77777777" w:rsidR="00DE4FF4" w:rsidRDefault="00DE4FF4">
            <w:pPr>
              <w:spacing w:after="0" w:line="276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DE4FF4" w14:paraId="41D9AE90" w14:textId="77777777">
        <w:tc>
          <w:tcPr>
            <w:tcW w:w="533" w:type="dxa"/>
          </w:tcPr>
          <w:p w14:paraId="742775F3" w14:textId="77777777" w:rsidR="00DE4FF4" w:rsidRDefault="00000000">
            <w:pPr>
              <w:spacing w:after="0" w:line="276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18.</w:t>
            </w:r>
          </w:p>
        </w:tc>
        <w:tc>
          <w:tcPr>
            <w:tcW w:w="7207" w:type="dxa"/>
          </w:tcPr>
          <w:p w14:paraId="28E4F42C" w14:textId="77777777" w:rsidR="00DE4FF4" w:rsidRDefault="00000000">
            <w:pPr>
              <w:spacing w:after="0" w:line="276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Zawiera przyjaźnie, potem reaguje wrogością.</w:t>
            </w:r>
          </w:p>
        </w:tc>
        <w:tc>
          <w:tcPr>
            <w:tcW w:w="731" w:type="dxa"/>
          </w:tcPr>
          <w:p w14:paraId="7278106D" w14:textId="77777777" w:rsidR="00DE4FF4" w:rsidRDefault="00DE4FF4">
            <w:pPr>
              <w:spacing w:after="0" w:line="276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15" w:type="dxa"/>
          </w:tcPr>
          <w:p w14:paraId="031B1AA4" w14:textId="77777777" w:rsidR="00DE4FF4" w:rsidRDefault="00DE4FF4">
            <w:pPr>
              <w:spacing w:after="0" w:line="276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DE4FF4" w14:paraId="69EE2650" w14:textId="77777777">
        <w:tc>
          <w:tcPr>
            <w:tcW w:w="533" w:type="dxa"/>
          </w:tcPr>
          <w:p w14:paraId="570AB1DD" w14:textId="77777777" w:rsidR="00DE4FF4" w:rsidRDefault="00000000">
            <w:pPr>
              <w:spacing w:after="0" w:line="276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19.</w:t>
            </w:r>
          </w:p>
        </w:tc>
        <w:tc>
          <w:tcPr>
            <w:tcW w:w="7207" w:type="dxa"/>
          </w:tcPr>
          <w:p w14:paraId="50565D2D" w14:textId="77777777" w:rsidR="00DE4FF4" w:rsidRDefault="00000000">
            <w:pPr>
              <w:spacing w:after="0" w:line="276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Gwałtownie uchyla się przed dotykiem.</w:t>
            </w:r>
          </w:p>
        </w:tc>
        <w:tc>
          <w:tcPr>
            <w:tcW w:w="731" w:type="dxa"/>
          </w:tcPr>
          <w:p w14:paraId="1C4164C9" w14:textId="77777777" w:rsidR="00DE4FF4" w:rsidRDefault="00DE4FF4">
            <w:pPr>
              <w:spacing w:after="0" w:line="276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15" w:type="dxa"/>
          </w:tcPr>
          <w:p w14:paraId="13C439E8" w14:textId="77777777" w:rsidR="00DE4FF4" w:rsidRDefault="00DE4FF4">
            <w:pPr>
              <w:spacing w:after="0" w:line="276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DE4FF4" w14:paraId="2184AC6A" w14:textId="77777777">
        <w:tc>
          <w:tcPr>
            <w:tcW w:w="533" w:type="dxa"/>
          </w:tcPr>
          <w:p w14:paraId="7040AB45" w14:textId="77777777" w:rsidR="00DE4FF4" w:rsidRDefault="00000000">
            <w:pPr>
              <w:spacing w:after="0" w:line="276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20.</w:t>
            </w:r>
          </w:p>
        </w:tc>
        <w:tc>
          <w:tcPr>
            <w:tcW w:w="7207" w:type="dxa"/>
          </w:tcPr>
          <w:p w14:paraId="7BF75898" w14:textId="77777777" w:rsidR="00DE4FF4" w:rsidRDefault="00000000">
            <w:pPr>
              <w:spacing w:after="0" w:line="276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Moczy się. </w:t>
            </w:r>
          </w:p>
        </w:tc>
        <w:tc>
          <w:tcPr>
            <w:tcW w:w="731" w:type="dxa"/>
          </w:tcPr>
          <w:p w14:paraId="5B0EBA06" w14:textId="77777777" w:rsidR="00DE4FF4" w:rsidRDefault="00DE4FF4">
            <w:pPr>
              <w:spacing w:after="0" w:line="276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15" w:type="dxa"/>
          </w:tcPr>
          <w:p w14:paraId="5F036D4B" w14:textId="77777777" w:rsidR="00DE4FF4" w:rsidRDefault="00DE4FF4">
            <w:pPr>
              <w:spacing w:after="0" w:line="276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DE4FF4" w14:paraId="3FE452F5" w14:textId="77777777">
        <w:tc>
          <w:tcPr>
            <w:tcW w:w="533" w:type="dxa"/>
          </w:tcPr>
          <w:p w14:paraId="79D733FF" w14:textId="77777777" w:rsidR="00DE4FF4" w:rsidRDefault="00000000">
            <w:pPr>
              <w:spacing w:after="0" w:line="276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21.</w:t>
            </w:r>
          </w:p>
        </w:tc>
        <w:tc>
          <w:tcPr>
            <w:tcW w:w="7207" w:type="dxa"/>
          </w:tcPr>
          <w:p w14:paraId="4FF2C781" w14:textId="77777777" w:rsidR="00DE4FF4" w:rsidRDefault="00000000">
            <w:pPr>
              <w:spacing w:after="0" w:line="276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Boi się przebywać w zamkniętych pomieszczeniach.</w:t>
            </w:r>
          </w:p>
        </w:tc>
        <w:tc>
          <w:tcPr>
            <w:tcW w:w="731" w:type="dxa"/>
          </w:tcPr>
          <w:p w14:paraId="2FDC8218" w14:textId="77777777" w:rsidR="00DE4FF4" w:rsidRDefault="00DE4FF4">
            <w:pPr>
              <w:spacing w:after="0" w:line="276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15" w:type="dxa"/>
          </w:tcPr>
          <w:p w14:paraId="3977B194" w14:textId="77777777" w:rsidR="00DE4FF4" w:rsidRDefault="00DE4FF4">
            <w:pPr>
              <w:spacing w:after="0" w:line="276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DE4FF4" w14:paraId="55705C8F" w14:textId="77777777">
        <w:tc>
          <w:tcPr>
            <w:tcW w:w="533" w:type="dxa"/>
          </w:tcPr>
          <w:p w14:paraId="354F52D4" w14:textId="77777777" w:rsidR="00DE4FF4" w:rsidRDefault="00000000">
            <w:pPr>
              <w:spacing w:after="0" w:line="276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22.</w:t>
            </w:r>
          </w:p>
        </w:tc>
        <w:tc>
          <w:tcPr>
            <w:tcW w:w="7207" w:type="dxa"/>
          </w:tcPr>
          <w:p w14:paraId="3F294FFB" w14:textId="77777777" w:rsidR="00DE4FF4" w:rsidRDefault="00000000">
            <w:pPr>
              <w:spacing w:after="0" w:line="276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Boi się ciemności.</w:t>
            </w:r>
          </w:p>
        </w:tc>
        <w:tc>
          <w:tcPr>
            <w:tcW w:w="731" w:type="dxa"/>
          </w:tcPr>
          <w:p w14:paraId="2EEE162B" w14:textId="77777777" w:rsidR="00DE4FF4" w:rsidRDefault="00DE4FF4">
            <w:pPr>
              <w:spacing w:after="0" w:line="276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15" w:type="dxa"/>
          </w:tcPr>
          <w:p w14:paraId="7ED53C1F" w14:textId="77777777" w:rsidR="00DE4FF4" w:rsidRDefault="00DE4FF4">
            <w:pPr>
              <w:spacing w:after="0" w:line="276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DE4FF4" w14:paraId="78377946" w14:textId="77777777">
        <w:tc>
          <w:tcPr>
            <w:tcW w:w="533" w:type="dxa"/>
          </w:tcPr>
          <w:p w14:paraId="529BB7FC" w14:textId="77777777" w:rsidR="00DE4FF4" w:rsidRDefault="00000000">
            <w:pPr>
              <w:spacing w:after="0" w:line="276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23.</w:t>
            </w:r>
          </w:p>
        </w:tc>
        <w:tc>
          <w:tcPr>
            <w:tcW w:w="7207" w:type="dxa"/>
          </w:tcPr>
          <w:p w14:paraId="3AEE16D0" w14:textId="77777777" w:rsidR="00DE4FF4" w:rsidRDefault="00000000">
            <w:pPr>
              <w:spacing w:after="0" w:line="276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Unika zajęć z wychowania fizycznego.</w:t>
            </w:r>
          </w:p>
        </w:tc>
        <w:tc>
          <w:tcPr>
            <w:tcW w:w="731" w:type="dxa"/>
          </w:tcPr>
          <w:p w14:paraId="5AEE025A" w14:textId="77777777" w:rsidR="00DE4FF4" w:rsidRDefault="00DE4FF4">
            <w:pPr>
              <w:spacing w:after="0" w:line="276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15" w:type="dxa"/>
          </w:tcPr>
          <w:p w14:paraId="77DD19E6" w14:textId="77777777" w:rsidR="00DE4FF4" w:rsidRDefault="00DE4FF4">
            <w:pPr>
              <w:spacing w:after="0" w:line="276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DE4FF4" w14:paraId="67870CC9" w14:textId="77777777">
        <w:tc>
          <w:tcPr>
            <w:tcW w:w="533" w:type="dxa"/>
          </w:tcPr>
          <w:p w14:paraId="033461DA" w14:textId="77777777" w:rsidR="00DE4FF4" w:rsidRDefault="00000000">
            <w:pPr>
              <w:spacing w:after="0" w:line="276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24.</w:t>
            </w:r>
          </w:p>
        </w:tc>
        <w:tc>
          <w:tcPr>
            <w:tcW w:w="7207" w:type="dxa"/>
          </w:tcPr>
          <w:p w14:paraId="0B9A9F92" w14:textId="77777777" w:rsidR="00DE4FF4" w:rsidRDefault="00000000">
            <w:pPr>
              <w:spacing w:after="0" w:line="276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Nie bierze udziału w wycieczkach.</w:t>
            </w:r>
          </w:p>
        </w:tc>
        <w:tc>
          <w:tcPr>
            <w:tcW w:w="731" w:type="dxa"/>
          </w:tcPr>
          <w:p w14:paraId="45E8606F" w14:textId="77777777" w:rsidR="00DE4FF4" w:rsidRDefault="00DE4FF4">
            <w:pPr>
              <w:spacing w:after="0" w:line="276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15" w:type="dxa"/>
          </w:tcPr>
          <w:p w14:paraId="7EC85C3A" w14:textId="77777777" w:rsidR="00DE4FF4" w:rsidRDefault="00DE4FF4">
            <w:pPr>
              <w:spacing w:after="0" w:line="276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DE4FF4" w14:paraId="6944CEC2" w14:textId="77777777">
        <w:tc>
          <w:tcPr>
            <w:tcW w:w="533" w:type="dxa"/>
          </w:tcPr>
          <w:p w14:paraId="430274A1" w14:textId="77777777" w:rsidR="00DE4FF4" w:rsidRDefault="00000000">
            <w:pPr>
              <w:spacing w:after="0" w:line="276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25.</w:t>
            </w:r>
          </w:p>
        </w:tc>
        <w:tc>
          <w:tcPr>
            <w:tcW w:w="7207" w:type="dxa"/>
          </w:tcPr>
          <w:p w14:paraId="504116C2" w14:textId="77777777" w:rsidR="00DE4FF4" w:rsidRDefault="00000000">
            <w:pPr>
              <w:spacing w:after="0" w:line="276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Podejmuje działania autodestrukcyjne wobec siebie, zwierząt.</w:t>
            </w:r>
          </w:p>
        </w:tc>
        <w:tc>
          <w:tcPr>
            <w:tcW w:w="731" w:type="dxa"/>
          </w:tcPr>
          <w:p w14:paraId="6C12FB3F" w14:textId="77777777" w:rsidR="00DE4FF4" w:rsidRDefault="00DE4FF4">
            <w:pPr>
              <w:spacing w:after="0" w:line="276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15" w:type="dxa"/>
          </w:tcPr>
          <w:p w14:paraId="2F3D99DF" w14:textId="77777777" w:rsidR="00DE4FF4" w:rsidRDefault="00DE4FF4">
            <w:pPr>
              <w:spacing w:after="0" w:line="276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DE4FF4" w14:paraId="73230DAB" w14:textId="77777777">
        <w:trPr>
          <w:trHeight w:val="316"/>
        </w:trPr>
        <w:tc>
          <w:tcPr>
            <w:tcW w:w="533" w:type="dxa"/>
          </w:tcPr>
          <w:p w14:paraId="0FBCE503" w14:textId="77777777" w:rsidR="00DE4FF4" w:rsidRDefault="00000000">
            <w:pPr>
              <w:spacing w:after="0" w:line="276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26.</w:t>
            </w:r>
          </w:p>
        </w:tc>
        <w:tc>
          <w:tcPr>
            <w:tcW w:w="7207" w:type="dxa"/>
          </w:tcPr>
          <w:p w14:paraId="5CAA5338" w14:textId="77777777" w:rsidR="00DE4FF4" w:rsidRDefault="00000000">
            <w:pPr>
              <w:spacing w:after="0" w:line="276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Miewa nagłe zmiany nastroju od euforii do agresji.</w:t>
            </w:r>
          </w:p>
        </w:tc>
        <w:tc>
          <w:tcPr>
            <w:tcW w:w="731" w:type="dxa"/>
          </w:tcPr>
          <w:p w14:paraId="0D476EDA" w14:textId="77777777" w:rsidR="00DE4FF4" w:rsidRDefault="00DE4FF4">
            <w:pPr>
              <w:spacing w:after="0" w:line="276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15" w:type="dxa"/>
          </w:tcPr>
          <w:p w14:paraId="08745D11" w14:textId="77777777" w:rsidR="00DE4FF4" w:rsidRDefault="00DE4FF4">
            <w:pPr>
              <w:spacing w:after="0" w:line="276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DE4FF4" w14:paraId="6DB76E8B" w14:textId="77777777">
        <w:tc>
          <w:tcPr>
            <w:tcW w:w="533" w:type="dxa"/>
          </w:tcPr>
          <w:p w14:paraId="22D057AD" w14:textId="77777777" w:rsidR="00DE4FF4" w:rsidRDefault="00000000">
            <w:pPr>
              <w:spacing w:after="0" w:line="276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27.</w:t>
            </w:r>
          </w:p>
        </w:tc>
        <w:tc>
          <w:tcPr>
            <w:tcW w:w="7207" w:type="dxa"/>
          </w:tcPr>
          <w:p w14:paraId="2DC059BF" w14:textId="77777777" w:rsidR="00DE4FF4" w:rsidRDefault="00000000">
            <w:pPr>
              <w:spacing w:after="0" w:line="276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Prezentuje natrętne, narzucające się zachowania.</w:t>
            </w:r>
          </w:p>
        </w:tc>
        <w:tc>
          <w:tcPr>
            <w:tcW w:w="731" w:type="dxa"/>
          </w:tcPr>
          <w:p w14:paraId="473FBC51" w14:textId="77777777" w:rsidR="00DE4FF4" w:rsidRDefault="00DE4FF4">
            <w:pPr>
              <w:spacing w:after="0" w:line="276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15" w:type="dxa"/>
          </w:tcPr>
          <w:p w14:paraId="732857A6" w14:textId="77777777" w:rsidR="00DE4FF4" w:rsidRDefault="00DE4FF4">
            <w:pPr>
              <w:spacing w:after="0" w:line="276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DE4FF4" w14:paraId="46BB8C7C" w14:textId="77777777">
        <w:tc>
          <w:tcPr>
            <w:tcW w:w="533" w:type="dxa"/>
          </w:tcPr>
          <w:p w14:paraId="3118B26C" w14:textId="77777777" w:rsidR="00DE4FF4" w:rsidRDefault="00000000">
            <w:pPr>
              <w:spacing w:after="0" w:line="276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28.</w:t>
            </w:r>
          </w:p>
        </w:tc>
        <w:tc>
          <w:tcPr>
            <w:tcW w:w="7207" w:type="dxa"/>
          </w:tcPr>
          <w:p w14:paraId="1B81B0AE" w14:textId="77777777" w:rsidR="00DE4FF4" w:rsidRDefault="00000000">
            <w:pPr>
              <w:spacing w:after="0" w:line="276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Nie odwzajemnia emocji.</w:t>
            </w:r>
          </w:p>
        </w:tc>
        <w:tc>
          <w:tcPr>
            <w:tcW w:w="731" w:type="dxa"/>
          </w:tcPr>
          <w:p w14:paraId="5963B5B6" w14:textId="77777777" w:rsidR="00DE4FF4" w:rsidRDefault="00DE4FF4">
            <w:pPr>
              <w:spacing w:after="0" w:line="276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15" w:type="dxa"/>
          </w:tcPr>
          <w:p w14:paraId="613EF14A" w14:textId="77777777" w:rsidR="00DE4FF4" w:rsidRDefault="00DE4FF4">
            <w:pPr>
              <w:spacing w:after="0" w:line="276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DE4FF4" w14:paraId="2CB2B1D8" w14:textId="77777777">
        <w:tc>
          <w:tcPr>
            <w:tcW w:w="533" w:type="dxa"/>
          </w:tcPr>
          <w:p w14:paraId="24093A67" w14:textId="77777777" w:rsidR="00DE4FF4" w:rsidRDefault="00000000">
            <w:pPr>
              <w:spacing w:after="0" w:line="276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29.</w:t>
            </w:r>
          </w:p>
        </w:tc>
        <w:tc>
          <w:tcPr>
            <w:tcW w:w="7207" w:type="dxa"/>
          </w:tcPr>
          <w:p w14:paraId="11125497" w14:textId="77777777" w:rsidR="00DE4FF4" w:rsidRDefault="00000000">
            <w:pPr>
              <w:spacing w:after="0" w:line="276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Odrzuca próby nawiązania bliskości.</w:t>
            </w:r>
          </w:p>
        </w:tc>
        <w:tc>
          <w:tcPr>
            <w:tcW w:w="731" w:type="dxa"/>
          </w:tcPr>
          <w:p w14:paraId="0743F02A" w14:textId="77777777" w:rsidR="00DE4FF4" w:rsidRDefault="00DE4FF4">
            <w:pPr>
              <w:spacing w:after="0" w:line="276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15" w:type="dxa"/>
          </w:tcPr>
          <w:p w14:paraId="54611D6D" w14:textId="77777777" w:rsidR="00DE4FF4" w:rsidRDefault="00DE4FF4">
            <w:pPr>
              <w:spacing w:after="0" w:line="276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DE4FF4" w14:paraId="673BF500" w14:textId="77777777">
        <w:tc>
          <w:tcPr>
            <w:tcW w:w="533" w:type="dxa"/>
          </w:tcPr>
          <w:p w14:paraId="5E5D7DBD" w14:textId="77777777" w:rsidR="00DE4FF4" w:rsidRDefault="00000000">
            <w:pPr>
              <w:spacing w:after="0" w:line="276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30.</w:t>
            </w:r>
          </w:p>
        </w:tc>
        <w:tc>
          <w:tcPr>
            <w:tcW w:w="7207" w:type="dxa"/>
          </w:tcPr>
          <w:p w14:paraId="43ADA66F" w14:textId="77777777" w:rsidR="00DE4FF4" w:rsidRDefault="00000000">
            <w:pPr>
              <w:spacing w:after="0" w:line="276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Ma wybuchy wściekłości.</w:t>
            </w:r>
          </w:p>
        </w:tc>
        <w:tc>
          <w:tcPr>
            <w:tcW w:w="731" w:type="dxa"/>
          </w:tcPr>
          <w:p w14:paraId="77D6C3F1" w14:textId="77777777" w:rsidR="00DE4FF4" w:rsidRDefault="00DE4FF4">
            <w:pPr>
              <w:spacing w:after="0" w:line="276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15" w:type="dxa"/>
          </w:tcPr>
          <w:p w14:paraId="0527E9AB" w14:textId="77777777" w:rsidR="00DE4FF4" w:rsidRDefault="00DE4FF4">
            <w:pPr>
              <w:spacing w:after="0" w:line="276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DE4FF4" w14:paraId="3BB8434F" w14:textId="77777777">
        <w:tc>
          <w:tcPr>
            <w:tcW w:w="533" w:type="dxa"/>
          </w:tcPr>
          <w:p w14:paraId="0232DD77" w14:textId="77777777" w:rsidR="00DE4FF4" w:rsidRDefault="00000000">
            <w:pPr>
              <w:spacing w:after="0" w:line="276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31.</w:t>
            </w:r>
          </w:p>
        </w:tc>
        <w:tc>
          <w:tcPr>
            <w:tcW w:w="7207" w:type="dxa"/>
          </w:tcPr>
          <w:p w14:paraId="7466D73F" w14:textId="77777777" w:rsidR="00DE4FF4" w:rsidRDefault="00000000">
            <w:pPr>
              <w:spacing w:after="0" w:line="276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Nadmiernie skraca dystans fizyczny.</w:t>
            </w:r>
          </w:p>
        </w:tc>
        <w:tc>
          <w:tcPr>
            <w:tcW w:w="731" w:type="dxa"/>
          </w:tcPr>
          <w:p w14:paraId="285C94DC" w14:textId="77777777" w:rsidR="00DE4FF4" w:rsidRDefault="00DE4FF4">
            <w:pPr>
              <w:spacing w:after="0" w:line="276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15" w:type="dxa"/>
          </w:tcPr>
          <w:p w14:paraId="02C787FA" w14:textId="77777777" w:rsidR="00DE4FF4" w:rsidRDefault="00DE4FF4">
            <w:pPr>
              <w:spacing w:after="0" w:line="276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DE4FF4" w14:paraId="4AE82A1E" w14:textId="77777777">
        <w:tc>
          <w:tcPr>
            <w:tcW w:w="533" w:type="dxa"/>
          </w:tcPr>
          <w:p w14:paraId="26FAFE1A" w14:textId="77777777" w:rsidR="00DE4FF4" w:rsidRDefault="00000000">
            <w:pPr>
              <w:spacing w:after="0" w:line="276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32.</w:t>
            </w:r>
          </w:p>
        </w:tc>
        <w:tc>
          <w:tcPr>
            <w:tcW w:w="7207" w:type="dxa"/>
          </w:tcPr>
          <w:p w14:paraId="05F2F21B" w14:textId="77777777" w:rsidR="00DE4FF4" w:rsidRDefault="00000000">
            <w:pPr>
              <w:spacing w:after="0" w:line="276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Demonstruje zachowania seksualne.</w:t>
            </w:r>
          </w:p>
        </w:tc>
        <w:tc>
          <w:tcPr>
            <w:tcW w:w="731" w:type="dxa"/>
          </w:tcPr>
          <w:p w14:paraId="543EB44C" w14:textId="77777777" w:rsidR="00DE4FF4" w:rsidRDefault="00DE4FF4">
            <w:pPr>
              <w:spacing w:after="0" w:line="276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15" w:type="dxa"/>
          </w:tcPr>
          <w:p w14:paraId="0497B42F" w14:textId="77777777" w:rsidR="00DE4FF4" w:rsidRDefault="00DE4FF4">
            <w:pPr>
              <w:spacing w:after="0" w:line="276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DE4FF4" w14:paraId="08D1E318" w14:textId="77777777">
        <w:tc>
          <w:tcPr>
            <w:tcW w:w="533" w:type="dxa"/>
          </w:tcPr>
          <w:p w14:paraId="47A49FD5" w14:textId="77777777" w:rsidR="00DE4FF4" w:rsidRDefault="00000000">
            <w:pPr>
              <w:spacing w:after="0" w:line="276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33.</w:t>
            </w:r>
          </w:p>
        </w:tc>
        <w:tc>
          <w:tcPr>
            <w:tcW w:w="7207" w:type="dxa"/>
          </w:tcPr>
          <w:p w14:paraId="11948D8A" w14:textId="77777777" w:rsidR="00DE4FF4" w:rsidRDefault="00000000">
            <w:pPr>
              <w:spacing w:after="0" w:line="276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Nie docenia własnych osiągnięć.</w:t>
            </w:r>
          </w:p>
        </w:tc>
        <w:tc>
          <w:tcPr>
            <w:tcW w:w="731" w:type="dxa"/>
          </w:tcPr>
          <w:p w14:paraId="0B06B4D6" w14:textId="77777777" w:rsidR="00DE4FF4" w:rsidRDefault="00DE4FF4">
            <w:pPr>
              <w:spacing w:after="0" w:line="276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15" w:type="dxa"/>
          </w:tcPr>
          <w:p w14:paraId="1B543715" w14:textId="77777777" w:rsidR="00DE4FF4" w:rsidRDefault="00DE4FF4">
            <w:pPr>
              <w:spacing w:after="0" w:line="276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DE4FF4" w14:paraId="22E5D52E" w14:textId="77777777">
        <w:tc>
          <w:tcPr>
            <w:tcW w:w="533" w:type="dxa"/>
          </w:tcPr>
          <w:p w14:paraId="7701C79D" w14:textId="77777777" w:rsidR="00DE4FF4" w:rsidRDefault="00000000">
            <w:pPr>
              <w:spacing w:after="0" w:line="276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34.</w:t>
            </w:r>
          </w:p>
        </w:tc>
        <w:tc>
          <w:tcPr>
            <w:tcW w:w="7207" w:type="dxa"/>
          </w:tcPr>
          <w:p w14:paraId="1A53BF35" w14:textId="77777777" w:rsidR="00DE4FF4" w:rsidRDefault="00000000">
            <w:pPr>
              <w:spacing w:after="0" w:line="276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Ma koszmary nocne.</w:t>
            </w:r>
          </w:p>
        </w:tc>
        <w:tc>
          <w:tcPr>
            <w:tcW w:w="731" w:type="dxa"/>
          </w:tcPr>
          <w:p w14:paraId="19DB20C2" w14:textId="77777777" w:rsidR="00DE4FF4" w:rsidRDefault="00DE4FF4">
            <w:pPr>
              <w:spacing w:after="0" w:line="276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15" w:type="dxa"/>
          </w:tcPr>
          <w:p w14:paraId="0684776A" w14:textId="77777777" w:rsidR="00DE4FF4" w:rsidRDefault="00DE4FF4">
            <w:pPr>
              <w:spacing w:after="0" w:line="276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DE4FF4" w14:paraId="4F3E2110" w14:textId="77777777">
        <w:tc>
          <w:tcPr>
            <w:tcW w:w="533" w:type="dxa"/>
          </w:tcPr>
          <w:p w14:paraId="66301DF9" w14:textId="77777777" w:rsidR="00DE4FF4" w:rsidRDefault="00000000">
            <w:pPr>
              <w:spacing w:after="0" w:line="276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35.</w:t>
            </w:r>
          </w:p>
        </w:tc>
        <w:tc>
          <w:tcPr>
            <w:tcW w:w="7207" w:type="dxa"/>
          </w:tcPr>
          <w:p w14:paraId="5EFAD89C" w14:textId="77777777" w:rsidR="00DE4FF4" w:rsidRDefault="00000000">
            <w:pPr>
              <w:spacing w:after="0" w:line="276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Ma problemy szkolne. </w:t>
            </w:r>
          </w:p>
        </w:tc>
        <w:tc>
          <w:tcPr>
            <w:tcW w:w="731" w:type="dxa"/>
          </w:tcPr>
          <w:p w14:paraId="5854BBE0" w14:textId="77777777" w:rsidR="00DE4FF4" w:rsidRDefault="00DE4FF4">
            <w:pPr>
              <w:spacing w:after="0" w:line="276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15" w:type="dxa"/>
          </w:tcPr>
          <w:p w14:paraId="45B86D19" w14:textId="77777777" w:rsidR="00DE4FF4" w:rsidRDefault="00DE4FF4">
            <w:pPr>
              <w:spacing w:after="0" w:line="276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DE4FF4" w14:paraId="48D61796" w14:textId="77777777">
        <w:tc>
          <w:tcPr>
            <w:tcW w:w="9286" w:type="dxa"/>
            <w:gridSpan w:val="4"/>
          </w:tcPr>
          <w:p w14:paraId="1D873982" w14:textId="77777777" w:rsidR="00DE4FF4" w:rsidRDefault="00000000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Uwaga! Informacje zachowania należy analizować biorąc pod uwagę całość informacji o rodzinie. Pojedynczych</w:t>
            </w:r>
          </w:p>
          <w:p w14:paraId="67B5E9C5" w14:textId="77777777" w:rsidR="00DE4FF4" w:rsidRDefault="00000000">
            <w:pPr>
              <w:spacing w:after="0" w:line="276" w:lineRule="auto"/>
              <w:jc w:val="center"/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zachowań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z listy nie można traktować jako jednoznacznie wskazujących na zaniedbanie</w:t>
            </w:r>
          </w:p>
        </w:tc>
      </w:tr>
    </w:tbl>
    <w:p w14:paraId="5853BA58" w14:textId="77777777" w:rsidR="00DE4FF4" w:rsidRDefault="00DE4FF4">
      <w:pPr>
        <w:jc w:val="center"/>
        <w:rPr>
          <w:rFonts w:ascii="Times New Roman" w:hAnsi="Times New Roman"/>
          <w:bCs/>
        </w:rPr>
      </w:pPr>
    </w:p>
    <w:p w14:paraId="1F20AE8B" w14:textId="77777777" w:rsidR="00DE4FF4" w:rsidRDefault="00DE4FF4">
      <w:pPr>
        <w:rPr>
          <w:rFonts w:ascii="Times New Roman" w:hAnsi="Times New Roman"/>
          <w:b/>
          <w:sz w:val="28"/>
          <w:szCs w:val="28"/>
        </w:rPr>
      </w:pPr>
    </w:p>
    <w:p w14:paraId="43D4C58A" w14:textId="77777777" w:rsidR="00DE4FF4" w:rsidRDefault="00DE4FF4">
      <w:pPr>
        <w:rPr>
          <w:rFonts w:ascii="Times New Roman" w:hAnsi="Times New Roman"/>
          <w:b/>
          <w:sz w:val="28"/>
          <w:szCs w:val="28"/>
        </w:rPr>
      </w:pPr>
    </w:p>
    <w:p w14:paraId="54AB1E11" w14:textId="77777777" w:rsidR="00DE4FF4" w:rsidRDefault="00DE4FF4">
      <w:pPr>
        <w:rPr>
          <w:rFonts w:ascii="Times New Roman" w:hAnsi="Times New Roman"/>
          <w:b/>
          <w:sz w:val="28"/>
          <w:szCs w:val="28"/>
        </w:rPr>
      </w:pPr>
    </w:p>
    <w:p w14:paraId="43AD5156" w14:textId="77777777" w:rsidR="00DE4FF4" w:rsidRDefault="00000000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Załącznik 5</w:t>
      </w:r>
    </w:p>
    <w:p w14:paraId="6B161DF1" w14:textId="77777777" w:rsidR="00DE4FF4" w:rsidRDefault="0000000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Niebieska karta A</w:t>
      </w:r>
    </w:p>
    <w:p w14:paraId="4A878E40" w14:textId="26BB3663" w:rsidR="00DE4FF4" w:rsidRDefault="00000000">
      <w:pPr>
        <w:spacing w:after="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W związku z powzięciem uzasadnionego podejrzenia stosowania przemocy domowej lub                      </w:t>
      </w:r>
      <w:r w:rsidR="00C2719B">
        <w:rPr>
          <w:rFonts w:ascii="Times New Roman" w:hAnsi="Times New Roman"/>
          <w:b/>
          <w:bCs/>
        </w:rPr>
        <w:br/>
      </w:r>
      <w:r>
        <w:rPr>
          <w:rFonts w:ascii="Times New Roman" w:hAnsi="Times New Roman"/>
          <w:b/>
          <w:bCs/>
        </w:rPr>
        <w:t xml:space="preserve"> w wyniku zgłoszenia przez świadka przemocy domowej ustala się, co następuje: </w:t>
      </w:r>
    </w:p>
    <w:p w14:paraId="4D691613" w14:textId="77777777" w:rsidR="00DE4FF4" w:rsidRDefault="00DE4FF4">
      <w:pPr>
        <w:spacing w:after="0" w:line="240" w:lineRule="auto"/>
        <w:rPr>
          <w:rFonts w:ascii="Times New Roman" w:hAnsi="Times New Roman"/>
          <w:b/>
          <w:bCs/>
        </w:rPr>
      </w:pPr>
    </w:p>
    <w:p w14:paraId="5380B529" w14:textId="77777777" w:rsidR="00DE4FF4" w:rsidRDefault="00000000">
      <w:pPr>
        <w:pStyle w:val="Akapitzlist"/>
        <w:numPr>
          <w:ilvl w:val="0"/>
          <w:numId w:val="57"/>
        </w:numPr>
        <w:spacing w:after="200"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DANE OSOBY/OSÓB DOZNAJĄCYCH PRZEMOCY DOMOWEJ</w:t>
      </w:r>
    </w:p>
    <w:tbl>
      <w:tblPr>
        <w:tblStyle w:val="Tabela-Siatka"/>
        <w:tblW w:w="9213" w:type="dxa"/>
        <w:tblLook w:val="04A0" w:firstRow="1" w:lastRow="0" w:firstColumn="1" w:lastColumn="0" w:noHBand="0" w:noVBand="1"/>
      </w:tblPr>
      <w:tblGrid>
        <w:gridCol w:w="2304"/>
        <w:gridCol w:w="6"/>
        <w:gridCol w:w="2297"/>
        <w:gridCol w:w="2303"/>
        <w:gridCol w:w="6"/>
        <w:gridCol w:w="2297"/>
      </w:tblGrid>
      <w:tr w:rsidR="00DE4FF4" w14:paraId="3C008862" w14:textId="77777777">
        <w:tc>
          <w:tcPr>
            <w:tcW w:w="2303" w:type="dxa"/>
            <w:shd w:val="pct10" w:color="auto" w:fill="auto"/>
          </w:tcPr>
          <w:p w14:paraId="0BB2D312" w14:textId="77777777" w:rsidR="00DE4FF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Dane</w:t>
            </w:r>
          </w:p>
        </w:tc>
        <w:tc>
          <w:tcPr>
            <w:tcW w:w="2303" w:type="dxa"/>
            <w:gridSpan w:val="2"/>
            <w:shd w:val="pct10" w:color="auto" w:fill="auto"/>
          </w:tcPr>
          <w:p w14:paraId="6657FF9A" w14:textId="77777777" w:rsidR="00DE4FF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Osoba 1 doznająca przemocy domowej</w:t>
            </w:r>
          </w:p>
        </w:tc>
        <w:tc>
          <w:tcPr>
            <w:tcW w:w="2303" w:type="dxa"/>
            <w:shd w:val="pct10" w:color="auto" w:fill="auto"/>
          </w:tcPr>
          <w:p w14:paraId="58F59B46" w14:textId="77777777" w:rsidR="00DE4FF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Osoba 2 doznająca przemocy domowej</w:t>
            </w:r>
          </w:p>
        </w:tc>
        <w:tc>
          <w:tcPr>
            <w:tcW w:w="2303" w:type="dxa"/>
            <w:gridSpan w:val="2"/>
            <w:shd w:val="pct10" w:color="auto" w:fill="auto"/>
          </w:tcPr>
          <w:p w14:paraId="6152AE96" w14:textId="77777777" w:rsidR="00DE4FF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Osoba 3 doznająca przemocy domowej</w:t>
            </w:r>
          </w:p>
        </w:tc>
      </w:tr>
      <w:tr w:rsidR="00DE4FF4" w14:paraId="159F66BC" w14:textId="77777777">
        <w:tc>
          <w:tcPr>
            <w:tcW w:w="2303" w:type="dxa"/>
          </w:tcPr>
          <w:p w14:paraId="7B7CF3E9" w14:textId="77777777" w:rsidR="00DE4FF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Małoletni (Tak/Nie)</w:t>
            </w:r>
          </w:p>
        </w:tc>
        <w:tc>
          <w:tcPr>
            <w:tcW w:w="2303" w:type="dxa"/>
            <w:gridSpan w:val="2"/>
          </w:tcPr>
          <w:p w14:paraId="03A62975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8913211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14:paraId="153A715F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03" w:type="dxa"/>
            <w:gridSpan w:val="2"/>
          </w:tcPr>
          <w:p w14:paraId="7E1C1004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E4FF4" w14:paraId="525B93A1" w14:textId="77777777">
        <w:tc>
          <w:tcPr>
            <w:tcW w:w="2303" w:type="dxa"/>
          </w:tcPr>
          <w:p w14:paraId="1F3508C0" w14:textId="77777777" w:rsidR="00DE4FF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Imię i nazwisko</w:t>
            </w:r>
          </w:p>
        </w:tc>
        <w:tc>
          <w:tcPr>
            <w:tcW w:w="2303" w:type="dxa"/>
            <w:gridSpan w:val="2"/>
          </w:tcPr>
          <w:p w14:paraId="509D680B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1AD53F9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14:paraId="317B5977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03" w:type="dxa"/>
            <w:gridSpan w:val="2"/>
          </w:tcPr>
          <w:p w14:paraId="6423F42F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E4FF4" w14:paraId="702ADD2F" w14:textId="77777777">
        <w:tc>
          <w:tcPr>
            <w:tcW w:w="2303" w:type="dxa"/>
          </w:tcPr>
          <w:p w14:paraId="1E3B5830" w14:textId="77777777" w:rsidR="00DE4FF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Imiona rodziców</w:t>
            </w:r>
          </w:p>
        </w:tc>
        <w:tc>
          <w:tcPr>
            <w:tcW w:w="2303" w:type="dxa"/>
            <w:gridSpan w:val="2"/>
          </w:tcPr>
          <w:p w14:paraId="65B2F4F7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D6C852B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14:paraId="673D8980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03" w:type="dxa"/>
            <w:gridSpan w:val="2"/>
          </w:tcPr>
          <w:p w14:paraId="3ED0ED42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E4FF4" w14:paraId="7BD03E44" w14:textId="77777777">
        <w:tc>
          <w:tcPr>
            <w:tcW w:w="2303" w:type="dxa"/>
          </w:tcPr>
          <w:p w14:paraId="3774369B" w14:textId="77777777" w:rsidR="00DE4FF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Wiek </w:t>
            </w:r>
          </w:p>
        </w:tc>
        <w:tc>
          <w:tcPr>
            <w:tcW w:w="2303" w:type="dxa"/>
            <w:gridSpan w:val="2"/>
          </w:tcPr>
          <w:p w14:paraId="005FACC2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17336C9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14:paraId="6C09B295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03" w:type="dxa"/>
            <w:gridSpan w:val="2"/>
          </w:tcPr>
          <w:p w14:paraId="4B14E634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E4FF4" w14:paraId="5954943D" w14:textId="77777777">
        <w:tc>
          <w:tcPr>
            <w:tcW w:w="2303" w:type="dxa"/>
          </w:tcPr>
          <w:p w14:paraId="7EF1ADB0" w14:textId="77777777" w:rsidR="00DE4FF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PESEL</w:t>
            </w:r>
          </w:p>
        </w:tc>
        <w:tc>
          <w:tcPr>
            <w:tcW w:w="2303" w:type="dxa"/>
            <w:gridSpan w:val="2"/>
          </w:tcPr>
          <w:p w14:paraId="18A123DD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8E9908D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14:paraId="335B6510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03" w:type="dxa"/>
            <w:gridSpan w:val="2"/>
          </w:tcPr>
          <w:p w14:paraId="5440E9C2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E4FF4" w14:paraId="579B870B" w14:textId="77777777">
        <w:tc>
          <w:tcPr>
            <w:tcW w:w="2303" w:type="dxa"/>
          </w:tcPr>
          <w:p w14:paraId="1CC7BD0E" w14:textId="77777777" w:rsidR="00DE4FF4" w:rsidRDefault="000000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Nazwa i adres </w:t>
            </w:r>
          </w:p>
          <w:p w14:paraId="35AC9435" w14:textId="77777777" w:rsidR="00DE4FF4" w:rsidRDefault="000000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placówki oświatowej do</w:t>
            </w:r>
          </w:p>
          <w:p w14:paraId="38BE9217" w14:textId="77777777" w:rsidR="00DE4FF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której uczęszcza małoletni</w:t>
            </w:r>
          </w:p>
        </w:tc>
        <w:tc>
          <w:tcPr>
            <w:tcW w:w="2303" w:type="dxa"/>
            <w:gridSpan w:val="2"/>
          </w:tcPr>
          <w:p w14:paraId="01F75839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14:paraId="09002A59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03" w:type="dxa"/>
            <w:gridSpan w:val="2"/>
          </w:tcPr>
          <w:p w14:paraId="66654F2E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E4FF4" w14:paraId="68ED93D0" w14:textId="77777777">
        <w:tc>
          <w:tcPr>
            <w:tcW w:w="9212" w:type="dxa"/>
            <w:gridSpan w:val="6"/>
          </w:tcPr>
          <w:p w14:paraId="04989EC5" w14:textId="77777777" w:rsidR="00DE4FF4" w:rsidRDefault="00000000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Adres miejsca zamieszkania</w:t>
            </w:r>
          </w:p>
          <w:p w14:paraId="6E0FA303" w14:textId="77777777" w:rsidR="00DE4FF4" w:rsidRDefault="00DE4FF4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</w:p>
        </w:tc>
      </w:tr>
      <w:tr w:rsidR="00DE4FF4" w14:paraId="4350C3F0" w14:textId="77777777">
        <w:tc>
          <w:tcPr>
            <w:tcW w:w="2303" w:type="dxa"/>
            <w:tcBorders>
              <w:right w:val="nil"/>
            </w:tcBorders>
          </w:tcPr>
          <w:p w14:paraId="7D4C77CA" w14:textId="77777777" w:rsidR="00DE4FF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Kod pocztowy </w:t>
            </w:r>
          </w:p>
        </w:tc>
        <w:tc>
          <w:tcPr>
            <w:tcW w:w="2303" w:type="dxa"/>
            <w:gridSpan w:val="2"/>
            <w:tcBorders>
              <w:left w:val="nil"/>
              <w:right w:val="nil"/>
            </w:tcBorders>
          </w:tcPr>
          <w:p w14:paraId="799C696E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0859448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03" w:type="dxa"/>
            <w:tcBorders>
              <w:left w:val="nil"/>
              <w:right w:val="nil"/>
            </w:tcBorders>
          </w:tcPr>
          <w:p w14:paraId="1F963040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03" w:type="dxa"/>
            <w:gridSpan w:val="2"/>
            <w:tcBorders>
              <w:left w:val="nil"/>
            </w:tcBorders>
          </w:tcPr>
          <w:p w14:paraId="5FC5D387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E4FF4" w14:paraId="5F30D35F" w14:textId="77777777">
        <w:tc>
          <w:tcPr>
            <w:tcW w:w="2303" w:type="dxa"/>
            <w:tcBorders>
              <w:right w:val="nil"/>
            </w:tcBorders>
          </w:tcPr>
          <w:p w14:paraId="0C79A0E9" w14:textId="77777777" w:rsidR="00DE4FF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Miejscowość</w:t>
            </w:r>
          </w:p>
        </w:tc>
        <w:tc>
          <w:tcPr>
            <w:tcW w:w="2303" w:type="dxa"/>
            <w:gridSpan w:val="2"/>
            <w:tcBorders>
              <w:left w:val="nil"/>
              <w:right w:val="nil"/>
            </w:tcBorders>
          </w:tcPr>
          <w:p w14:paraId="311ED281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67E59C3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03" w:type="dxa"/>
            <w:tcBorders>
              <w:left w:val="nil"/>
              <w:right w:val="nil"/>
            </w:tcBorders>
          </w:tcPr>
          <w:p w14:paraId="3846387A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03" w:type="dxa"/>
            <w:gridSpan w:val="2"/>
            <w:tcBorders>
              <w:left w:val="nil"/>
            </w:tcBorders>
          </w:tcPr>
          <w:p w14:paraId="78F1615B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E4FF4" w14:paraId="31AC278A" w14:textId="77777777">
        <w:tc>
          <w:tcPr>
            <w:tcW w:w="2303" w:type="dxa"/>
            <w:tcBorders>
              <w:right w:val="nil"/>
            </w:tcBorders>
          </w:tcPr>
          <w:p w14:paraId="6F29D254" w14:textId="77777777" w:rsidR="00DE4FF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Gmina</w:t>
            </w:r>
          </w:p>
        </w:tc>
        <w:tc>
          <w:tcPr>
            <w:tcW w:w="2303" w:type="dxa"/>
            <w:gridSpan w:val="2"/>
            <w:tcBorders>
              <w:left w:val="nil"/>
              <w:right w:val="nil"/>
            </w:tcBorders>
          </w:tcPr>
          <w:p w14:paraId="3276D328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38F7C14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03" w:type="dxa"/>
            <w:tcBorders>
              <w:left w:val="nil"/>
              <w:right w:val="nil"/>
            </w:tcBorders>
          </w:tcPr>
          <w:p w14:paraId="0297B6E1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03" w:type="dxa"/>
            <w:gridSpan w:val="2"/>
            <w:tcBorders>
              <w:left w:val="nil"/>
            </w:tcBorders>
          </w:tcPr>
          <w:p w14:paraId="114F7E47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E4FF4" w14:paraId="3F00056C" w14:textId="77777777">
        <w:tc>
          <w:tcPr>
            <w:tcW w:w="2303" w:type="dxa"/>
            <w:tcBorders>
              <w:right w:val="nil"/>
            </w:tcBorders>
          </w:tcPr>
          <w:p w14:paraId="34759706" w14:textId="77777777" w:rsidR="00DE4FF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nil"/>
              <w:right w:val="nil"/>
            </w:tcBorders>
          </w:tcPr>
          <w:p w14:paraId="1E2F9C5F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38E9E2A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03" w:type="dxa"/>
            <w:tcBorders>
              <w:left w:val="nil"/>
              <w:right w:val="nil"/>
            </w:tcBorders>
          </w:tcPr>
          <w:p w14:paraId="315666D5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03" w:type="dxa"/>
            <w:gridSpan w:val="2"/>
            <w:tcBorders>
              <w:left w:val="nil"/>
            </w:tcBorders>
          </w:tcPr>
          <w:p w14:paraId="5AB3CE59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E4FF4" w14:paraId="3F769B17" w14:textId="77777777">
        <w:tc>
          <w:tcPr>
            <w:tcW w:w="2303" w:type="dxa"/>
            <w:tcBorders>
              <w:right w:val="nil"/>
            </w:tcBorders>
          </w:tcPr>
          <w:p w14:paraId="7EDCD8F2" w14:textId="77777777" w:rsidR="00DE4FF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Ulica</w:t>
            </w:r>
          </w:p>
        </w:tc>
        <w:tc>
          <w:tcPr>
            <w:tcW w:w="2303" w:type="dxa"/>
            <w:gridSpan w:val="2"/>
            <w:tcBorders>
              <w:left w:val="nil"/>
              <w:right w:val="nil"/>
            </w:tcBorders>
          </w:tcPr>
          <w:p w14:paraId="797BBE83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B489882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03" w:type="dxa"/>
            <w:tcBorders>
              <w:left w:val="nil"/>
              <w:right w:val="nil"/>
            </w:tcBorders>
          </w:tcPr>
          <w:p w14:paraId="4B0F82E0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03" w:type="dxa"/>
            <w:gridSpan w:val="2"/>
            <w:tcBorders>
              <w:left w:val="nil"/>
            </w:tcBorders>
          </w:tcPr>
          <w:p w14:paraId="2D1CA870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E4FF4" w14:paraId="6A67D69D" w14:textId="77777777">
        <w:tc>
          <w:tcPr>
            <w:tcW w:w="2303" w:type="dxa"/>
            <w:tcBorders>
              <w:right w:val="nil"/>
            </w:tcBorders>
          </w:tcPr>
          <w:p w14:paraId="4428A95B" w14:textId="77777777" w:rsidR="00DE4FF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Nr domu/lokalu</w:t>
            </w:r>
          </w:p>
        </w:tc>
        <w:tc>
          <w:tcPr>
            <w:tcW w:w="2303" w:type="dxa"/>
            <w:gridSpan w:val="2"/>
            <w:tcBorders>
              <w:left w:val="nil"/>
              <w:right w:val="nil"/>
            </w:tcBorders>
          </w:tcPr>
          <w:p w14:paraId="66F5E664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2947E79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03" w:type="dxa"/>
            <w:tcBorders>
              <w:left w:val="nil"/>
              <w:right w:val="nil"/>
            </w:tcBorders>
          </w:tcPr>
          <w:p w14:paraId="15C489E7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03" w:type="dxa"/>
            <w:gridSpan w:val="2"/>
            <w:tcBorders>
              <w:left w:val="nil"/>
            </w:tcBorders>
          </w:tcPr>
          <w:p w14:paraId="2FEB2143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E4FF4" w14:paraId="03D65ACA" w14:textId="77777777">
        <w:tc>
          <w:tcPr>
            <w:tcW w:w="2303" w:type="dxa"/>
            <w:tcBorders>
              <w:right w:val="nil"/>
            </w:tcBorders>
          </w:tcPr>
          <w:p w14:paraId="2CA1259F" w14:textId="77777777" w:rsidR="00DE4FF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Telefon lub adres e-mail</w:t>
            </w:r>
          </w:p>
        </w:tc>
        <w:tc>
          <w:tcPr>
            <w:tcW w:w="2303" w:type="dxa"/>
            <w:gridSpan w:val="2"/>
            <w:tcBorders>
              <w:left w:val="nil"/>
              <w:right w:val="nil"/>
            </w:tcBorders>
          </w:tcPr>
          <w:p w14:paraId="3D2CFD68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03" w:type="dxa"/>
            <w:tcBorders>
              <w:left w:val="nil"/>
              <w:right w:val="nil"/>
            </w:tcBorders>
          </w:tcPr>
          <w:p w14:paraId="020264EA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03" w:type="dxa"/>
            <w:gridSpan w:val="2"/>
            <w:tcBorders>
              <w:left w:val="nil"/>
            </w:tcBorders>
          </w:tcPr>
          <w:p w14:paraId="30E6083A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E4FF4" w14:paraId="2DA29D4C" w14:textId="77777777">
        <w:trPr>
          <w:trHeight w:val="652"/>
        </w:trPr>
        <w:tc>
          <w:tcPr>
            <w:tcW w:w="9212" w:type="dxa"/>
            <w:gridSpan w:val="6"/>
          </w:tcPr>
          <w:p w14:paraId="5165A6F6" w14:textId="77777777" w:rsidR="00DE4FF4" w:rsidRDefault="00000000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Adres miejsca pobytu jeśli jest inny niż zamieszkania </w:t>
            </w:r>
          </w:p>
          <w:p w14:paraId="43C31252" w14:textId="77777777" w:rsidR="00DE4FF4" w:rsidRDefault="00DE4FF4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</w:p>
        </w:tc>
      </w:tr>
      <w:tr w:rsidR="00DE4FF4" w14:paraId="7EC22B4B" w14:textId="77777777">
        <w:tc>
          <w:tcPr>
            <w:tcW w:w="2303" w:type="dxa"/>
            <w:tcBorders>
              <w:right w:val="nil"/>
            </w:tcBorders>
          </w:tcPr>
          <w:p w14:paraId="5279275A" w14:textId="77777777" w:rsidR="00DE4FF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Kod pocztowy </w:t>
            </w:r>
          </w:p>
        </w:tc>
        <w:tc>
          <w:tcPr>
            <w:tcW w:w="2303" w:type="dxa"/>
            <w:gridSpan w:val="2"/>
            <w:tcBorders>
              <w:left w:val="nil"/>
              <w:right w:val="nil"/>
            </w:tcBorders>
          </w:tcPr>
          <w:p w14:paraId="0CE7911F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AB71B8B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03" w:type="dxa"/>
            <w:tcBorders>
              <w:left w:val="nil"/>
              <w:right w:val="nil"/>
            </w:tcBorders>
          </w:tcPr>
          <w:p w14:paraId="4DA86FB3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03" w:type="dxa"/>
            <w:gridSpan w:val="2"/>
            <w:tcBorders>
              <w:left w:val="nil"/>
            </w:tcBorders>
          </w:tcPr>
          <w:p w14:paraId="51D1F573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E4FF4" w14:paraId="2BE40365" w14:textId="77777777">
        <w:tc>
          <w:tcPr>
            <w:tcW w:w="2303" w:type="dxa"/>
            <w:tcBorders>
              <w:right w:val="nil"/>
            </w:tcBorders>
          </w:tcPr>
          <w:p w14:paraId="7A03D960" w14:textId="77777777" w:rsidR="00DE4FF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Miejscowość</w:t>
            </w:r>
          </w:p>
        </w:tc>
        <w:tc>
          <w:tcPr>
            <w:tcW w:w="2303" w:type="dxa"/>
            <w:gridSpan w:val="2"/>
            <w:tcBorders>
              <w:left w:val="nil"/>
              <w:right w:val="nil"/>
            </w:tcBorders>
          </w:tcPr>
          <w:p w14:paraId="00B71EE8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C295478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03" w:type="dxa"/>
            <w:tcBorders>
              <w:left w:val="nil"/>
              <w:right w:val="nil"/>
            </w:tcBorders>
          </w:tcPr>
          <w:p w14:paraId="289A3D30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03" w:type="dxa"/>
            <w:gridSpan w:val="2"/>
            <w:tcBorders>
              <w:left w:val="nil"/>
            </w:tcBorders>
          </w:tcPr>
          <w:p w14:paraId="402A2541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E4FF4" w14:paraId="780E4FB1" w14:textId="77777777">
        <w:tc>
          <w:tcPr>
            <w:tcW w:w="2303" w:type="dxa"/>
            <w:tcBorders>
              <w:right w:val="nil"/>
            </w:tcBorders>
          </w:tcPr>
          <w:p w14:paraId="65631481" w14:textId="77777777" w:rsidR="00DE4FF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Gmina</w:t>
            </w:r>
          </w:p>
        </w:tc>
        <w:tc>
          <w:tcPr>
            <w:tcW w:w="2303" w:type="dxa"/>
            <w:gridSpan w:val="2"/>
            <w:tcBorders>
              <w:left w:val="nil"/>
              <w:right w:val="nil"/>
            </w:tcBorders>
          </w:tcPr>
          <w:p w14:paraId="25167866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A15AB3B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03" w:type="dxa"/>
            <w:tcBorders>
              <w:left w:val="nil"/>
              <w:right w:val="nil"/>
            </w:tcBorders>
          </w:tcPr>
          <w:p w14:paraId="5C56EFE4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03" w:type="dxa"/>
            <w:gridSpan w:val="2"/>
            <w:tcBorders>
              <w:left w:val="nil"/>
            </w:tcBorders>
          </w:tcPr>
          <w:p w14:paraId="0E3DE888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E4FF4" w14:paraId="59194DDE" w14:textId="77777777">
        <w:tc>
          <w:tcPr>
            <w:tcW w:w="2303" w:type="dxa"/>
            <w:tcBorders>
              <w:right w:val="nil"/>
            </w:tcBorders>
          </w:tcPr>
          <w:p w14:paraId="58143289" w14:textId="77777777" w:rsidR="00DE4FF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nil"/>
              <w:right w:val="nil"/>
            </w:tcBorders>
          </w:tcPr>
          <w:p w14:paraId="19E387B7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8DA3812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03" w:type="dxa"/>
            <w:tcBorders>
              <w:left w:val="nil"/>
              <w:right w:val="nil"/>
            </w:tcBorders>
          </w:tcPr>
          <w:p w14:paraId="76A5D40A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03" w:type="dxa"/>
            <w:gridSpan w:val="2"/>
            <w:tcBorders>
              <w:left w:val="nil"/>
            </w:tcBorders>
          </w:tcPr>
          <w:p w14:paraId="52C48B1A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E4FF4" w14:paraId="0D543E49" w14:textId="77777777">
        <w:tc>
          <w:tcPr>
            <w:tcW w:w="2303" w:type="dxa"/>
            <w:tcBorders>
              <w:right w:val="nil"/>
            </w:tcBorders>
          </w:tcPr>
          <w:p w14:paraId="3ACD2D4B" w14:textId="77777777" w:rsidR="00DE4FF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Ulica</w:t>
            </w:r>
          </w:p>
          <w:p w14:paraId="6C4F6272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C80A534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03" w:type="dxa"/>
            <w:gridSpan w:val="2"/>
            <w:tcBorders>
              <w:left w:val="nil"/>
              <w:right w:val="nil"/>
            </w:tcBorders>
          </w:tcPr>
          <w:p w14:paraId="2E4E840C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52C9721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03" w:type="dxa"/>
            <w:tcBorders>
              <w:left w:val="nil"/>
              <w:right w:val="nil"/>
            </w:tcBorders>
          </w:tcPr>
          <w:p w14:paraId="6AAE8D80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03" w:type="dxa"/>
            <w:gridSpan w:val="2"/>
            <w:tcBorders>
              <w:left w:val="nil"/>
            </w:tcBorders>
          </w:tcPr>
          <w:p w14:paraId="45775066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E4FF4" w14:paraId="66FD7849" w14:textId="77777777">
        <w:tc>
          <w:tcPr>
            <w:tcW w:w="2303" w:type="dxa"/>
            <w:tcBorders>
              <w:right w:val="nil"/>
            </w:tcBorders>
          </w:tcPr>
          <w:p w14:paraId="73E63934" w14:textId="77777777" w:rsidR="00DE4FF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Nr domu/lokalu</w:t>
            </w:r>
          </w:p>
        </w:tc>
        <w:tc>
          <w:tcPr>
            <w:tcW w:w="2303" w:type="dxa"/>
            <w:gridSpan w:val="2"/>
            <w:tcBorders>
              <w:left w:val="nil"/>
              <w:right w:val="nil"/>
            </w:tcBorders>
          </w:tcPr>
          <w:p w14:paraId="622D730E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4A3C0F9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03" w:type="dxa"/>
            <w:tcBorders>
              <w:left w:val="nil"/>
              <w:right w:val="nil"/>
            </w:tcBorders>
          </w:tcPr>
          <w:p w14:paraId="192EBE9E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03" w:type="dxa"/>
            <w:gridSpan w:val="2"/>
            <w:tcBorders>
              <w:left w:val="nil"/>
            </w:tcBorders>
          </w:tcPr>
          <w:p w14:paraId="315362AE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E4FF4" w14:paraId="46640B79" w14:textId="77777777">
        <w:trPr>
          <w:trHeight w:val="708"/>
        </w:trPr>
        <w:tc>
          <w:tcPr>
            <w:tcW w:w="2303" w:type="dxa"/>
            <w:tcBorders>
              <w:right w:val="nil"/>
            </w:tcBorders>
          </w:tcPr>
          <w:p w14:paraId="24FC88E0" w14:textId="77777777" w:rsidR="00DE4FF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Telefon lub adres e-mail</w:t>
            </w:r>
          </w:p>
        </w:tc>
        <w:tc>
          <w:tcPr>
            <w:tcW w:w="2303" w:type="dxa"/>
            <w:gridSpan w:val="2"/>
            <w:tcBorders>
              <w:left w:val="nil"/>
            </w:tcBorders>
          </w:tcPr>
          <w:p w14:paraId="071BB2A0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14:paraId="4CA04EE9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03" w:type="dxa"/>
            <w:gridSpan w:val="2"/>
          </w:tcPr>
          <w:p w14:paraId="3D000F9F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E4FF4" w14:paraId="6477D56D" w14:textId="77777777">
        <w:tc>
          <w:tcPr>
            <w:tcW w:w="9212" w:type="dxa"/>
            <w:gridSpan w:val="6"/>
          </w:tcPr>
          <w:p w14:paraId="0718EA17" w14:textId="77777777" w:rsidR="00DE4FF4" w:rsidRDefault="00000000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Stosunek pokrewieństwa, powinowactwa lub rodzaj relacji z osobą stosującą przemoc domową </w:t>
            </w:r>
          </w:p>
          <w:p w14:paraId="61D9329F" w14:textId="77777777" w:rsidR="00DE4FF4" w:rsidRDefault="00DE4FF4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</w:p>
        </w:tc>
      </w:tr>
      <w:tr w:rsidR="00DE4FF4" w14:paraId="2462318C" w14:textId="77777777">
        <w:tc>
          <w:tcPr>
            <w:tcW w:w="2309" w:type="dxa"/>
            <w:gridSpan w:val="2"/>
          </w:tcPr>
          <w:p w14:paraId="6443A45E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97" w:type="dxa"/>
          </w:tcPr>
          <w:p w14:paraId="120587F6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93DABB9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09" w:type="dxa"/>
            <w:gridSpan w:val="2"/>
          </w:tcPr>
          <w:p w14:paraId="4DF1E3B9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97" w:type="dxa"/>
          </w:tcPr>
          <w:p w14:paraId="53BA1270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6613A00C" w14:textId="77777777" w:rsidR="00DE4FF4" w:rsidRDefault="00DE4FF4">
      <w:pPr>
        <w:rPr>
          <w:rFonts w:ascii="Times New Roman" w:hAnsi="Times New Roman"/>
          <w:b/>
          <w:i/>
        </w:rPr>
      </w:pPr>
    </w:p>
    <w:p w14:paraId="19EFE48C" w14:textId="77777777" w:rsidR="00DE4FF4" w:rsidRDefault="00000000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II. LICZBA MAŁOLETNICH W ŚRODOWISKU DOMOWYM, W KTÓRYM PODEJRZEWA SIĘ STOSOWANIE PRZEMOCY DOMOWEJ ……………</w:t>
      </w:r>
    </w:p>
    <w:p w14:paraId="231F8FD3" w14:textId="77777777" w:rsidR="00DE4FF4" w:rsidRDefault="00DE4FF4">
      <w:pPr>
        <w:spacing w:after="0" w:line="240" w:lineRule="auto"/>
        <w:rPr>
          <w:rFonts w:ascii="Times New Roman" w:hAnsi="Times New Roman"/>
        </w:rPr>
      </w:pPr>
    </w:p>
    <w:p w14:paraId="0CDD57A4" w14:textId="77777777" w:rsidR="00DE4FF4" w:rsidRDefault="00DE4FF4">
      <w:pPr>
        <w:spacing w:after="0" w:line="240" w:lineRule="auto"/>
        <w:rPr>
          <w:rFonts w:ascii="Times New Roman" w:hAnsi="Times New Roman"/>
          <w:b/>
        </w:rPr>
      </w:pPr>
    </w:p>
    <w:p w14:paraId="2277D4B8" w14:textId="77777777" w:rsidR="00DE4FF4" w:rsidRDefault="00000000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III. DANE OSOBY/OSÓB STOSUJĄCYCH PRZEMOC DOMOWĄ</w:t>
      </w:r>
    </w:p>
    <w:p w14:paraId="6A285BC7" w14:textId="77777777" w:rsidR="00DE4FF4" w:rsidRDefault="00DE4FF4">
      <w:pPr>
        <w:spacing w:after="0" w:line="240" w:lineRule="auto"/>
        <w:rPr>
          <w:rFonts w:ascii="Times New Roman" w:hAnsi="Times New Roman"/>
        </w:rPr>
      </w:pPr>
    </w:p>
    <w:tbl>
      <w:tblPr>
        <w:tblStyle w:val="Tabela-Siatka"/>
        <w:tblW w:w="9180" w:type="dxa"/>
        <w:tblLook w:val="04A0" w:firstRow="1" w:lastRow="0" w:firstColumn="1" w:lastColumn="0" w:noHBand="0" w:noVBand="1"/>
      </w:tblPr>
      <w:tblGrid>
        <w:gridCol w:w="2302"/>
        <w:gridCol w:w="3475"/>
        <w:gridCol w:w="3403"/>
      </w:tblGrid>
      <w:tr w:rsidR="00DE4FF4" w14:paraId="2CC3FE9F" w14:textId="77777777">
        <w:tc>
          <w:tcPr>
            <w:tcW w:w="2302" w:type="dxa"/>
            <w:shd w:val="pct10" w:color="auto" w:fill="auto"/>
          </w:tcPr>
          <w:p w14:paraId="2955BF54" w14:textId="77777777" w:rsidR="00DE4FF4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Dane</w:t>
            </w:r>
          </w:p>
        </w:tc>
        <w:tc>
          <w:tcPr>
            <w:tcW w:w="3475" w:type="dxa"/>
            <w:shd w:val="pct10" w:color="auto" w:fill="auto"/>
          </w:tcPr>
          <w:p w14:paraId="5999D1C8" w14:textId="77777777" w:rsidR="00DE4FF4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Osoba 1 stosująca przemoc domową</w:t>
            </w:r>
          </w:p>
        </w:tc>
        <w:tc>
          <w:tcPr>
            <w:tcW w:w="3403" w:type="dxa"/>
            <w:shd w:val="pct10" w:color="auto" w:fill="auto"/>
          </w:tcPr>
          <w:p w14:paraId="7D11BE71" w14:textId="77777777" w:rsidR="00DE4FF4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Osoba 2 stosująca przemoc domową</w:t>
            </w:r>
          </w:p>
        </w:tc>
      </w:tr>
      <w:tr w:rsidR="00DE4FF4" w14:paraId="208B3D45" w14:textId="77777777">
        <w:tc>
          <w:tcPr>
            <w:tcW w:w="2302" w:type="dxa"/>
          </w:tcPr>
          <w:p w14:paraId="760BE01E" w14:textId="77777777" w:rsidR="00DE4FF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Imię i nazwisko</w:t>
            </w:r>
          </w:p>
        </w:tc>
        <w:tc>
          <w:tcPr>
            <w:tcW w:w="3475" w:type="dxa"/>
          </w:tcPr>
          <w:p w14:paraId="40A1CE3E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A71F75E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3" w:type="dxa"/>
          </w:tcPr>
          <w:p w14:paraId="212B98A2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E4FF4" w14:paraId="0A99651D" w14:textId="77777777">
        <w:tc>
          <w:tcPr>
            <w:tcW w:w="2302" w:type="dxa"/>
          </w:tcPr>
          <w:p w14:paraId="18BA3F4F" w14:textId="77777777" w:rsidR="00DE4FF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Imiona rodziców</w:t>
            </w:r>
          </w:p>
        </w:tc>
        <w:tc>
          <w:tcPr>
            <w:tcW w:w="3475" w:type="dxa"/>
          </w:tcPr>
          <w:p w14:paraId="3C1B78DD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4F894D9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3" w:type="dxa"/>
          </w:tcPr>
          <w:p w14:paraId="4F730526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E4FF4" w14:paraId="1FA96E30" w14:textId="77777777">
        <w:tc>
          <w:tcPr>
            <w:tcW w:w="2302" w:type="dxa"/>
          </w:tcPr>
          <w:p w14:paraId="39C8C900" w14:textId="77777777" w:rsidR="00DE4FF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Wiek </w:t>
            </w:r>
          </w:p>
        </w:tc>
        <w:tc>
          <w:tcPr>
            <w:tcW w:w="3475" w:type="dxa"/>
          </w:tcPr>
          <w:p w14:paraId="66D3D911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83B59BC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3" w:type="dxa"/>
          </w:tcPr>
          <w:p w14:paraId="47EE651A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E4FF4" w14:paraId="0B1D3349" w14:textId="77777777">
        <w:tc>
          <w:tcPr>
            <w:tcW w:w="2302" w:type="dxa"/>
          </w:tcPr>
          <w:p w14:paraId="41F4F5D0" w14:textId="77777777" w:rsidR="00DE4FF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PESEL</w:t>
            </w:r>
          </w:p>
        </w:tc>
        <w:tc>
          <w:tcPr>
            <w:tcW w:w="3475" w:type="dxa"/>
          </w:tcPr>
          <w:p w14:paraId="6D870640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007AF59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3" w:type="dxa"/>
          </w:tcPr>
          <w:p w14:paraId="71DECAF6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E4FF4" w14:paraId="7622923C" w14:textId="77777777">
        <w:tc>
          <w:tcPr>
            <w:tcW w:w="9180" w:type="dxa"/>
            <w:gridSpan w:val="3"/>
          </w:tcPr>
          <w:p w14:paraId="7A452AFE" w14:textId="77777777" w:rsidR="00DE4FF4" w:rsidRDefault="0000000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Adres miejsca zamieszkania </w:t>
            </w:r>
          </w:p>
          <w:p w14:paraId="4A8F4A4F" w14:textId="77777777" w:rsidR="00DE4FF4" w:rsidRDefault="00DE4FF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DE4FF4" w14:paraId="27CC4B49" w14:textId="77777777">
        <w:tc>
          <w:tcPr>
            <w:tcW w:w="2302" w:type="dxa"/>
            <w:tcBorders>
              <w:right w:val="nil"/>
            </w:tcBorders>
          </w:tcPr>
          <w:p w14:paraId="27510A53" w14:textId="77777777" w:rsidR="00DE4FF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Kod pocztowy </w:t>
            </w:r>
          </w:p>
        </w:tc>
        <w:tc>
          <w:tcPr>
            <w:tcW w:w="3475" w:type="dxa"/>
            <w:tcBorders>
              <w:left w:val="nil"/>
              <w:right w:val="nil"/>
            </w:tcBorders>
          </w:tcPr>
          <w:p w14:paraId="6B05D5CF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9E86739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3" w:type="dxa"/>
            <w:tcBorders>
              <w:left w:val="nil"/>
            </w:tcBorders>
          </w:tcPr>
          <w:p w14:paraId="43CCEDD1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E4FF4" w14:paraId="53F059B4" w14:textId="77777777">
        <w:tc>
          <w:tcPr>
            <w:tcW w:w="2302" w:type="dxa"/>
            <w:tcBorders>
              <w:right w:val="nil"/>
            </w:tcBorders>
          </w:tcPr>
          <w:p w14:paraId="6370F99F" w14:textId="77777777" w:rsidR="00DE4FF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Miejscowość</w:t>
            </w:r>
          </w:p>
        </w:tc>
        <w:tc>
          <w:tcPr>
            <w:tcW w:w="3475" w:type="dxa"/>
            <w:tcBorders>
              <w:left w:val="nil"/>
              <w:right w:val="nil"/>
            </w:tcBorders>
          </w:tcPr>
          <w:p w14:paraId="00253B42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F5EF512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3" w:type="dxa"/>
            <w:tcBorders>
              <w:left w:val="nil"/>
            </w:tcBorders>
          </w:tcPr>
          <w:p w14:paraId="68EC7FD1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E4FF4" w14:paraId="2436F8CD" w14:textId="77777777">
        <w:tc>
          <w:tcPr>
            <w:tcW w:w="2302" w:type="dxa"/>
            <w:tcBorders>
              <w:right w:val="nil"/>
            </w:tcBorders>
          </w:tcPr>
          <w:p w14:paraId="46AE33FE" w14:textId="77777777" w:rsidR="00DE4FF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Gmina</w:t>
            </w:r>
          </w:p>
        </w:tc>
        <w:tc>
          <w:tcPr>
            <w:tcW w:w="3475" w:type="dxa"/>
            <w:tcBorders>
              <w:left w:val="nil"/>
              <w:right w:val="nil"/>
            </w:tcBorders>
          </w:tcPr>
          <w:p w14:paraId="240D7CCE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479A308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3" w:type="dxa"/>
            <w:tcBorders>
              <w:left w:val="nil"/>
            </w:tcBorders>
          </w:tcPr>
          <w:p w14:paraId="39704C96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E4FF4" w14:paraId="7D301BD9" w14:textId="77777777">
        <w:tc>
          <w:tcPr>
            <w:tcW w:w="2302" w:type="dxa"/>
            <w:tcBorders>
              <w:right w:val="nil"/>
            </w:tcBorders>
          </w:tcPr>
          <w:p w14:paraId="6BF38FEF" w14:textId="77777777" w:rsidR="00DE4FF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Województwo</w:t>
            </w:r>
          </w:p>
        </w:tc>
        <w:tc>
          <w:tcPr>
            <w:tcW w:w="3475" w:type="dxa"/>
            <w:tcBorders>
              <w:left w:val="nil"/>
              <w:right w:val="nil"/>
            </w:tcBorders>
          </w:tcPr>
          <w:p w14:paraId="79E5BE41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DC0BC52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3" w:type="dxa"/>
            <w:tcBorders>
              <w:left w:val="nil"/>
            </w:tcBorders>
          </w:tcPr>
          <w:p w14:paraId="6605879A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E4FF4" w14:paraId="00A1D3B6" w14:textId="77777777">
        <w:tc>
          <w:tcPr>
            <w:tcW w:w="2302" w:type="dxa"/>
            <w:tcBorders>
              <w:right w:val="nil"/>
            </w:tcBorders>
          </w:tcPr>
          <w:p w14:paraId="39A94C2B" w14:textId="77777777" w:rsidR="00DE4FF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Ulica</w:t>
            </w:r>
          </w:p>
        </w:tc>
        <w:tc>
          <w:tcPr>
            <w:tcW w:w="3475" w:type="dxa"/>
            <w:tcBorders>
              <w:left w:val="nil"/>
              <w:right w:val="nil"/>
            </w:tcBorders>
          </w:tcPr>
          <w:p w14:paraId="2EDBDCAC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3AD7E29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3" w:type="dxa"/>
            <w:tcBorders>
              <w:left w:val="nil"/>
            </w:tcBorders>
          </w:tcPr>
          <w:p w14:paraId="71CDD644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E4FF4" w14:paraId="677CEC18" w14:textId="77777777">
        <w:tc>
          <w:tcPr>
            <w:tcW w:w="2302" w:type="dxa"/>
            <w:tcBorders>
              <w:right w:val="nil"/>
            </w:tcBorders>
          </w:tcPr>
          <w:p w14:paraId="5B439AE6" w14:textId="77777777" w:rsidR="00DE4FF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Nr domu/lokalu</w:t>
            </w:r>
          </w:p>
        </w:tc>
        <w:tc>
          <w:tcPr>
            <w:tcW w:w="3475" w:type="dxa"/>
            <w:tcBorders>
              <w:left w:val="nil"/>
              <w:right w:val="nil"/>
            </w:tcBorders>
          </w:tcPr>
          <w:p w14:paraId="4B9A42B8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7FE77FD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3" w:type="dxa"/>
            <w:tcBorders>
              <w:left w:val="nil"/>
            </w:tcBorders>
          </w:tcPr>
          <w:p w14:paraId="784E1B5E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E4FF4" w14:paraId="7DAACAA9" w14:textId="77777777">
        <w:tc>
          <w:tcPr>
            <w:tcW w:w="2302" w:type="dxa"/>
            <w:tcBorders>
              <w:right w:val="nil"/>
            </w:tcBorders>
          </w:tcPr>
          <w:p w14:paraId="3E7A33CE" w14:textId="77777777" w:rsidR="00DE4FF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Telefon lub adres e-mail</w:t>
            </w:r>
          </w:p>
        </w:tc>
        <w:tc>
          <w:tcPr>
            <w:tcW w:w="3475" w:type="dxa"/>
            <w:tcBorders>
              <w:left w:val="nil"/>
              <w:right w:val="nil"/>
            </w:tcBorders>
          </w:tcPr>
          <w:p w14:paraId="71222C91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3" w:type="dxa"/>
            <w:tcBorders>
              <w:left w:val="nil"/>
            </w:tcBorders>
          </w:tcPr>
          <w:p w14:paraId="4714A27F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E4FF4" w14:paraId="5ADF5EF7" w14:textId="77777777">
        <w:tc>
          <w:tcPr>
            <w:tcW w:w="9180" w:type="dxa"/>
            <w:gridSpan w:val="3"/>
          </w:tcPr>
          <w:p w14:paraId="1C2D9E26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D18C8E3" w14:textId="77777777" w:rsidR="00DE4FF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/>
              </w:rPr>
              <w:t>Adres miejsca pobytu jeśli jest inny niż zamieszkania</w:t>
            </w:r>
          </w:p>
        </w:tc>
      </w:tr>
      <w:tr w:rsidR="00DE4FF4" w14:paraId="42395D56" w14:textId="77777777">
        <w:tc>
          <w:tcPr>
            <w:tcW w:w="2302" w:type="dxa"/>
            <w:tcBorders>
              <w:right w:val="nil"/>
            </w:tcBorders>
          </w:tcPr>
          <w:p w14:paraId="464B13E7" w14:textId="77777777" w:rsidR="00DE4FF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Kod pocztowy </w:t>
            </w:r>
          </w:p>
        </w:tc>
        <w:tc>
          <w:tcPr>
            <w:tcW w:w="3475" w:type="dxa"/>
            <w:tcBorders>
              <w:left w:val="nil"/>
              <w:right w:val="nil"/>
            </w:tcBorders>
          </w:tcPr>
          <w:p w14:paraId="49476D85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44150AC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3" w:type="dxa"/>
            <w:tcBorders>
              <w:left w:val="nil"/>
            </w:tcBorders>
          </w:tcPr>
          <w:p w14:paraId="68C0A9A7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E4FF4" w14:paraId="6AD5A258" w14:textId="77777777">
        <w:tc>
          <w:tcPr>
            <w:tcW w:w="2302" w:type="dxa"/>
            <w:tcBorders>
              <w:right w:val="nil"/>
            </w:tcBorders>
          </w:tcPr>
          <w:p w14:paraId="2DBE74C6" w14:textId="77777777" w:rsidR="00DE4FF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Miejscowość</w:t>
            </w:r>
          </w:p>
        </w:tc>
        <w:tc>
          <w:tcPr>
            <w:tcW w:w="3475" w:type="dxa"/>
            <w:tcBorders>
              <w:left w:val="nil"/>
              <w:right w:val="nil"/>
            </w:tcBorders>
          </w:tcPr>
          <w:p w14:paraId="7E92A32C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A8AC79E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3" w:type="dxa"/>
            <w:tcBorders>
              <w:left w:val="nil"/>
            </w:tcBorders>
          </w:tcPr>
          <w:p w14:paraId="1918E353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E4FF4" w14:paraId="4189939F" w14:textId="77777777">
        <w:tc>
          <w:tcPr>
            <w:tcW w:w="2302" w:type="dxa"/>
            <w:tcBorders>
              <w:right w:val="nil"/>
            </w:tcBorders>
          </w:tcPr>
          <w:p w14:paraId="20C1F6D7" w14:textId="77777777" w:rsidR="00DE4FF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Gmina</w:t>
            </w:r>
          </w:p>
        </w:tc>
        <w:tc>
          <w:tcPr>
            <w:tcW w:w="3475" w:type="dxa"/>
            <w:tcBorders>
              <w:left w:val="nil"/>
              <w:right w:val="nil"/>
            </w:tcBorders>
          </w:tcPr>
          <w:p w14:paraId="4C276D19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F912D81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3" w:type="dxa"/>
            <w:tcBorders>
              <w:left w:val="nil"/>
            </w:tcBorders>
          </w:tcPr>
          <w:p w14:paraId="1F8B640A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E4FF4" w14:paraId="34A43F4E" w14:textId="77777777">
        <w:tc>
          <w:tcPr>
            <w:tcW w:w="2302" w:type="dxa"/>
            <w:tcBorders>
              <w:right w:val="nil"/>
            </w:tcBorders>
          </w:tcPr>
          <w:p w14:paraId="55F1193F" w14:textId="77777777" w:rsidR="00DE4FF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Województwo</w:t>
            </w:r>
          </w:p>
        </w:tc>
        <w:tc>
          <w:tcPr>
            <w:tcW w:w="3475" w:type="dxa"/>
            <w:tcBorders>
              <w:left w:val="nil"/>
              <w:right w:val="nil"/>
            </w:tcBorders>
          </w:tcPr>
          <w:p w14:paraId="1D62619A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2471102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3" w:type="dxa"/>
            <w:tcBorders>
              <w:left w:val="nil"/>
            </w:tcBorders>
          </w:tcPr>
          <w:p w14:paraId="5B645F2E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E4FF4" w14:paraId="42F55A41" w14:textId="77777777">
        <w:tc>
          <w:tcPr>
            <w:tcW w:w="2302" w:type="dxa"/>
            <w:tcBorders>
              <w:right w:val="nil"/>
            </w:tcBorders>
          </w:tcPr>
          <w:p w14:paraId="1C1D53C7" w14:textId="77777777" w:rsidR="00DE4FF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Ulica</w:t>
            </w:r>
          </w:p>
        </w:tc>
        <w:tc>
          <w:tcPr>
            <w:tcW w:w="3475" w:type="dxa"/>
            <w:tcBorders>
              <w:left w:val="nil"/>
              <w:right w:val="nil"/>
            </w:tcBorders>
          </w:tcPr>
          <w:p w14:paraId="2C23B4DD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0DE4545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A1450BE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3" w:type="dxa"/>
            <w:tcBorders>
              <w:left w:val="nil"/>
            </w:tcBorders>
          </w:tcPr>
          <w:p w14:paraId="186A596D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E4FF4" w14:paraId="6324AC5D" w14:textId="77777777">
        <w:tc>
          <w:tcPr>
            <w:tcW w:w="2302" w:type="dxa"/>
            <w:tcBorders>
              <w:right w:val="nil"/>
            </w:tcBorders>
          </w:tcPr>
          <w:p w14:paraId="5994372B" w14:textId="77777777" w:rsidR="00DE4FF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Nr domu/lokalu</w:t>
            </w:r>
          </w:p>
        </w:tc>
        <w:tc>
          <w:tcPr>
            <w:tcW w:w="3475" w:type="dxa"/>
            <w:tcBorders>
              <w:left w:val="nil"/>
              <w:right w:val="nil"/>
            </w:tcBorders>
          </w:tcPr>
          <w:p w14:paraId="2615585F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BEBEFA2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3" w:type="dxa"/>
            <w:tcBorders>
              <w:left w:val="nil"/>
            </w:tcBorders>
          </w:tcPr>
          <w:p w14:paraId="4554D964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E4FF4" w14:paraId="3F0FCFB5" w14:textId="77777777">
        <w:tc>
          <w:tcPr>
            <w:tcW w:w="2302" w:type="dxa"/>
            <w:tcBorders>
              <w:right w:val="nil"/>
            </w:tcBorders>
          </w:tcPr>
          <w:p w14:paraId="10F5603A" w14:textId="77777777" w:rsidR="00DE4FF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Telefon lub adres e-mail</w:t>
            </w:r>
          </w:p>
        </w:tc>
        <w:tc>
          <w:tcPr>
            <w:tcW w:w="3475" w:type="dxa"/>
            <w:tcBorders>
              <w:left w:val="nil"/>
            </w:tcBorders>
          </w:tcPr>
          <w:p w14:paraId="30794EE3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3" w:type="dxa"/>
          </w:tcPr>
          <w:p w14:paraId="38D42EAF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E4FF4" w14:paraId="75480F3B" w14:textId="77777777">
        <w:tc>
          <w:tcPr>
            <w:tcW w:w="5777" w:type="dxa"/>
            <w:gridSpan w:val="2"/>
          </w:tcPr>
          <w:p w14:paraId="5CA02E51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81DB1EB" w14:textId="77777777" w:rsidR="00DE4FF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Stosunek pokrewieństwa, powinowactwa lub rodzaj relacji      z osobą doznającą przemocy domowej</w:t>
            </w:r>
          </w:p>
        </w:tc>
        <w:tc>
          <w:tcPr>
            <w:tcW w:w="3403" w:type="dxa"/>
          </w:tcPr>
          <w:p w14:paraId="763F4BB3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687D385A" w14:textId="77777777" w:rsidR="00DE4FF4" w:rsidRDefault="00DE4FF4">
      <w:pPr>
        <w:spacing w:after="0" w:line="240" w:lineRule="auto"/>
        <w:rPr>
          <w:rFonts w:ascii="Times New Roman" w:hAnsi="Times New Roman"/>
        </w:rPr>
      </w:pPr>
    </w:p>
    <w:p w14:paraId="26E7C085" w14:textId="77777777" w:rsidR="00DE4FF4" w:rsidRDefault="00000000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IV. CZY OSOBA STOSUJĄCA PRZEMOC DOMOWĄ ZACHOWYWAŁA SIĘ W NASTĘPUJĄCY SPOSÓB (zaznacz w odpowiednim miejscu znak X):</w:t>
      </w:r>
    </w:p>
    <w:p w14:paraId="23D17068" w14:textId="77777777" w:rsidR="00DE4FF4" w:rsidRDefault="00DE4FF4">
      <w:pPr>
        <w:spacing w:after="0" w:line="240" w:lineRule="auto"/>
        <w:rPr>
          <w:rFonts w:ascii="Times New Roman" w:hAnsi="Times New Roman"/>
        </w:rPr>
      </w:pPr>
    </w:p>
    <w:p w14:paraId="34D20133" w14:textId="77777777" w:rsidR="00DE4FF4" w:rsidRDefault="00DE4FF4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tbl>
      <w:tblPr>
        <w:tblStyle w:val="Tabela-Siatka"/>
        <w:tblW w:w="10172" w:type="dxa"/>
        <w:tblInd w:w="-601" w:type="dxa"/>
        <w:tblLook w:val="04A0" w:firstRow="1" w:lastRow="0" w:firstColumn="1" w:lastColumn="0" w:noHBand="0" w:noVBand="1"/>
      </w:tblPr>
      <w:tblGrid>
        <w:gridCol w:w="2349"/>
        <w:gridCol w:w="1304"/>
        <w:gridCol w:w="1304"/>
        <w:gridCol w:w="1303"/>
        <w:gridCol w:w="1304"/>
        <w:gridCol w:w="1304"/>
        <w:gridCol w:w="1304"/>
      </w:tblGrid>
      <w:tr w:rsidR="00DE4FF4" w14:paraId="72E66890" w14:textId="77777777">
        <w:trPr>
          <w:trHeight w:val="345"/>
        </w:trPr>
        <w:tc>
          <w:tcPr>
            <w:tcW w:w="2348" w:type="dxa"/>
            <w:vMerge w:val="restart"/>
            <w:shd w:val="pct10" w:color="auto" w:fill="auto"/>
          </w:tcPr>
          <w:p w14:paraId="7784DCF0" w14:textId="77777777" w:rsidR="00DE4FF4" w:rsidRDefault="0000000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Osoby/formy przemocy domowej </w:t>
            </w:r>
          </w:p>
        </w:tc>
        <w:tc>
          <w:tcPr>
            <w:tcW w:w="3911" w:type="dxa"/>
            <w:gridSpan w:val="3"/>
            <w:shd w:val="pct10" w:color="auto" w:fill="auto"/>
          </w:tcPr>
          <w:p w14:paraId="3F1CD41B" w14:textId="77777777" w:rsidR="00DE4FF4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Osoba 1 stosująca przemoc</w:t>
            </w:r>
          </w:p>
        </w:tc>
        <w:tc>
          <w:tcPr>
            <w:tcW w:w="3912" w:type="dxa"/>
            <w:gridSpan w:val="3"/>
            <w:shd w:val="pct10" w:color="auto" w:fill="auto"/>
          </w:tcPr>
          <w:p w14:paraId="5001DF75" w14:textId="77777777" w:rsidR="00DE4FF4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Osoba 2 stosująca przemoc</w:t>
            </w:r>
          </w:p>
        </w:tc>
      </w:tr>
      <w:tr w:rsidR="00DE4FF4" w14:paraId="0AB27D6C" w14:textId="77777777">
        <w:trPr>
          <w:trHeight w:val="405"/>
        </w:trPr>
        <w:tc>
          <w:tcPr>
            <w:tcW w:w="2348" w:type="dxa"/>
            <w:vMerge/>
            <w:shd w:val="pct10" w:color="auto" w:fill="auto"/>
          </w:tcPr>
          <w:p w14:paraId="0C464D15" w14:textId="77777777" w:rsidR="00DE4FF4" w:rsidRDefault="00DE4F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4" w:type="dxa"/>
            <w:shd w:val="pct10" w:color="auto" w:fill="auto"/>
          </w:tcPr>
          <w:p w14:paraId="0007E058" w14:textId="77777777" w:rsidR="00DE4FF4" w:rsidRDefault="0000000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wobec</w:t>
            </w:r>
          </w:p>
          <w:p w14:paraId="49364EE9" w14:textId="77777777" w:rsidR="00DE4FF4" w:rsidRDefault="0000000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Osoby 1</w:t>
            </w:r>
          </w:p>
          <w:p w14:paraId="437E0A4D" w14:textId="77777777" w:rsidR="00DE4FF4" w:rsidRDefault="0000000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doznającej</w:t>
            </w:r>
          </w:p>
          <w:p w14:paraId="555E024A" w14:textId="77777777" w:rsidR="00DE4FF4" w:rsidRDefault="0000000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przemocy</w:t>
            </w:r>
          </w:p>
          <w:p w14:paraId="128AB451" w14:textId="77777777" w:rsidR="00DE4FF4" w:rsidRDefault="00DE4F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4" w:type="dxa"/>
            <w:shd w:val="pct10" w:color="auto" w:fill="auto"/>
          </w:tcPr>
          <w:p w14:paraId="6E343C53" w14:textId="77777777" w:rsidR="00DE4FF4" w:rsidRDefault="0000000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wobec</w:t>
            </w:r>
          </w:p>
          <w:p w14:paraId="64FB1F21" w14:textId="77777777" w:rsidR="00DE4FF4" w:rsidRDefault="0000000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Osoby 2</w:t>
            </w:r>
          </w:p>
          <w:p w14:paraId="10E6333F" w14:textId="77777777" w:rsidR="00DE4FF4" w:rsidRDefault="0000000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doznającej</w:t>
            </w:r>
          </w:p>
          <w:p w14:paraId="6A48ADD5" w14:textId="77777777" w:rsidR="00DE4FF4" w:rsidRDefault="0000000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przemocy</w:t>
            </w:r>
          </w:p>
        </w:tc>
        <w:tc>
          <w:tcPr>
            <w:tcW w:w="1303" w:type="dxa"/>
            <w:shd w:val="pct10" w:color="auto" w:fill="auto"/>
          </w:tcPr>
          <w:p w14:paraId="0141BC32" w14:textId="77777777" w:rsidR="00DE4FF4" w:rsidRDefault="0000000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wobec</w:t>
            </w:r>
          </w:p>
          <w:p w14:paraId="51DD6849" w14:textId="77777777" w:rsidR="00DE4FF4" w:rsidRDefault="0000000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Osoby 3</w:t>
            </w:r>
          </w:p>
          <w:p w14:paraId="35F6931C" w14:textId="77777777" w:rsidR="00DE4FF4" w:rsidRDefault="0000000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doznającej</w:t>
            </w:r>
          </w:p>
          <w:p w14:paraId="4F766F44" w14:textId="77777777" w:rsidR="00DE4FF4" w:rsidRDefault="0000000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przemocy</w:t>
            </w:r>
          </w:p>
        </w:tc>
        <w:tc>
          <w:tcPr>
            <w:tcW w:w="1304" w:type="dxa"/>
            <w:shd w:val="pct10" w:color="auto" w:fill="auto"/>
          </w:tcPr>
          <w:p w14:paraId="0D97523B" w14:textId="77777777" w:rsidR="00DE4FF4" w:rsidRDefault="0000000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wobec</w:t>
            </w:r>
          </w:p>
          <w:p w14:paraId="013A62B3" w14:textId="77777777" w:rsidR="00DE4FF4" w:rsidRDefault="0000000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Osoby 1</w:t>
            </w:r>
          </w:p>
          <w:p w14:paraId="37E92885" w14:textId="77777777" w:rsidR="00DE4FF4" w:rsidRDefault="0000000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doznającej</w:t>
            </w:r>
          </w:p>
          <w:p w14:paraId="06C458B4" w14:textId="77777777" w:rsidR="00DE4FF4" w:rsidRDefault="0000000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przemocy</w:t>
            </w:r>
          </w:p>
        </w:tc>
        <w:tc>
          <w:tcPr>
            <w:tcW w:w="1304" w:type="dxa"/>
            <w:shd w:val="pct10" w:color="auto" w:fill="auto"/>
          </w:tcPr>
          <w:p w14:paraId="358B9CED" w14:textId="77777777" w:rsidR="00DE4FF4" w:rsidRDefault="0000000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wobec</w:t>
            </w:r>
          </w:p>
          <w:p w14:paraId="480FF807" w14:textId="77777777" w:rsidR="00DE4FF4" w:rsidRDefault="0000000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Osoby 2</w:t>
            </w:r>
          </w:p>
          <w:p w14:paraId="27AB0CC5" w14:textId="77777777" w:rsidR="00DE4FF4" w:rsidRDefault="0000000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doznającej</w:t>
            </w:r>
          </w:p>
          <w:p w14:paraId="6815AE71" w14:textId="77777777" w:rsidR="00DE4FF4" w:rsidRDefault="0000000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przemocy</w:t>
            </w:r>
          </w:p>
        </w:tc>
        <w:tc>
          <w:tcPr>
            <w:tcW w:w="1304" w:type="dxa"/>
            <w:shd w:val="pct10" w:color="auto" w:fill="auto"/>
          </w:tcPr>
          <w:p w14:paraId="22D20CD4" w14:textId="77777777" w:rsidR="00DE4FF4" w:rsidRDefault="0000000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wobec</w:t>
            </w:r>
          </w:p>
          <w:p w14:paraId="6F42EA71" w14:textId="77777777" w:rsidR="00DE4FF4" w:rsidRDefault="0000000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Osoby 3</w:t>
            </w:r>
          </w:p>
          <w:p w14:paraId="7528F18D" w14:textId="77777777" w:rsidR="00DE4FF4" w:rsidRDefault="0000000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doznającej</w:t>
            </w:r>
          </w:p>
          <w:p w14:paraId="3EC79BD8" w14:textId="77777777" w:rsidR="00DE4FF4" w:rsidRDefault="0000000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przemocy</w:t>
            </w:r>
          </w:p>
        </w:tc>
      </w:tr>
      <w:tr w:rsidR="00DE4FF4" w14:paraId="340BF7BA" w14:textId="77777777">
        <w:tc>
          <w:tcPr>
            <w:tcW w:w="2348" w:type="dxa"/>
          </w:tcPr>
          <w:p w14:paraId="7C824470" w14:textId="77777777" w:rsidR="00DE4FF4" w:rsidRDefault="00000000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Przemoc fizyczna</w:t>
            </w:r>
            <w:r>
              <w:rPr>
                <w:rFonts w:ascii="Times New Roman" w:hAnsi="Times New Roman"/>
                <w:sz w:val="13"/>
                <w:szCs w:val="13"/>
              </w:rPr>
              <w:t>3)</w:t>
            </w:r>
          </w:p>
          <w:p w14:paraId="2C888356" w14:textId="77777777" w:rsidR="00DE4FF4" w:rsidRDefault="00000000">
            <w:pPr>
              <w:spacing w:after="0" w:line="240" w:lineRule="auto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bicie, szarpanie, kopanie, duszenie, popychanie, obezwładnianie i inne</w:t>
            </w:r>
          </w:p>
          <w:p w14:paraId="0C233D75" w14:textId="77777777" w:rsidR="00DE4FF4" w:rsidRDefault="0000000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(wymień jakie)</w:t>
            </w:r>
          </w:p>
        </w:tc>
        <w:tc>
          <w:tcPr>
            <w:tcW w:w="1304" w:type="dxa"/>
          </w:tcPr>
          <w:p w14:paraId="3EF9625C" w14:textId="77777777" w:rsidR="00DE4FF4" w:rsidRDefault="00DE4F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14:paraId="003F2763" w14:textId="77777777" w:rsidR="00DE4FF4" w:rsidRDefault="00DE4F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3" w:type="dxa"/>
          </w:tcPr>
          <w:p w14:paraId="11D6AAC7" w14:textId="77777777" w:rsidR="00DE4FF4" w:rsidRDefault="00DE4F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14:paraId="73625568" w14:textId="77777777" w:rsidR="00DE4FF4" w:rsidRDefault="00DE4F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14:paraId="1E735912" w14:textId="77777777" w:rsidR="00DE4FF4" w:rsidRDefault="00DE4F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14:paraId="4A2CCEF2" w14:textId="77777777" w:rsidR="00DE4FF4" w:rsidRDefault="00DE4F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E4FF4" w14:paraId="5B84F5C1" w14:textId="77777777">
        <w:tc>
          <w:tcPr>
            <w:tcW w:w="2348" w:type="dxa"/>
          </w:tcPr>
          <w:p w14:paraId="4A2B5DEE" w14:textId="77777777" w:rsidR="00DE4FF4" w:rsidRDefault="00000000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Przemoc psychiczna</w:t>
            </w:r>
            <w:r>
              <w:rPr>
                <w:rFonts w:ascii="Times New Roman" w:hAnsi="Times New Roman"/>
                <w:sz w:val="13"/>
                <w:szCs w:val="13"/>
              </w:rPr>
              <w:t>3)</w:t>
            </w:r>
          </w:p>
          <w:p w14:paraId="7CBF589C" w14:textId="77777777" w:rsidR="00DE4FF4" w:rsidRDefault="00000000">
            <w:pPr>
              <w:spacing w:after="0" w:line="240" w:lineRule="auto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izolowanie, wyzywanie, ośmieszanie, grożenie, krytykowanie, poniżanie i inne </w:t>
            </w:r>
          </w:p>
          <w:p w14:paraId="53B7611E" w14:textId="77777777" w:rsidR="00DE4FF4" w:rsidRDefault="00000000">
            <w:pPr>
              <w:spacing w:after="0" w:line="240" w:lineRule="auto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(wymień jakie)</w:t>
            </w:r>
          </w:p>
        </w:tc>
        <w:tc>
          <w:tcPr>
            <w:tcW w:w="1304" w:type="dxa"/>
          </w:tcPr>
          <w:p w14:paraId="3D158CE5" w14:textId="77777777" w:rsidR="00DE4FF4" w:rsidRDefault="00DE4F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14:paraId="7ECB1497" w14:textId="77777777" w:rsidR="00DE4FF4" w:rsidRDefault="00DE4F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3" w:type="dxa"/>
          </w:tcPr>
          <w:p w14:paraId="4FE1D82B" w14:textId="77777777" w:rsidR="00DE4FF4" w:rsidRDefault="00DE4F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14:paraId="262ED871" w14:textId="77777777" w:rsidR="00DE4FF4" w:rsidRDefault="00DE4F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14:paraId="6E323353" w14:textId="77777777" w:rsidR="00DE4FF4" w:rsidRDefault="00DE4F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14:paraId="16E7F3E9" w14:textId="77777777" w:rsidR="00DE4FF4" w:rsidRDefault="00DE4F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E4FF4" w14:paraId="0609742C" w14:textId="77777777">
        <w:tc>
          <w:tcPr>
            <w:tcW w:w="2348" w:type="dxa"/>
          </w:tcPr>
          <w:p w14:paraId="16D4CB3A" w14:textId="77777777" w:rsidR="00DE4FF4" w:rsidRDefault="00000000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Przemoc seksualna</w:t>
            </w:r>
            <w:r>
              <w:rPr>
                <w:rFonts w:ascii="Times New Roman" w:hAnsi="Times New Roman"/>
                <w:sz w:val="13"/>
                <w:szCs w:val="13"/>
              </w:rPr>
              <w:t>3)</w:t>
            </w:r>
          </w:p>
          <w:p w14:paraId="7C8528F0" w14:textId="77777777" w:rsidR="00DE4FF4" w:rsidRDefault="00000000">
            <w:pPr>
              <w:spacing w:after="0" w:line="240" w:lineRule="auto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zmuszanie do obcowania płciowego, innych czynności seksualnych i inne (wymień jakie)</w:t>
            </w:r>
          </w:p>
        </w:tc>
        <w:tc>
          <w:tcPr>
            <w:tcW w:w="1304" w:type="dxa"/>
          </w:tcPr>
          <w:p w14:paraId="1B807A39" w14:textId="77777777" w:rsidR="00DE4FF4" w:rsidRDefault="00DE4F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14:paraId="2ADD9A13" w14:textId="77777777" w:rsidR="00DE4FF4" w:rsidRDefault="00DE4F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3" w:type="dxa"/>
          </w:tcPr>
          <w:p w14:paraId="126C9BAE" w14:textId="77777777" w:rsidR="00DE4FF4" w:rsidRDefault="00DE4F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14:paraId="6B9D0E57" w14:textId="77777777" w:rsidR="00DE4FF4" w:rsidRDefault="00DE4F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14:paraId="033C1F4A" w14:textId="77777777" w:rsidR="00DE4FF4" w:rsidRDefault="00DE4F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14:paraId="3488FAC7" w14:textId="77777777" w:rsidR="00DE4FF4" w:rsidRDefault="00DE4F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E4FF4" w14:paraId="77752B38" w14:textId="77777777">
        <w:tc>
          <w:tcPr>
            <w:tcW w:w="2348" w:type="dxa"/>
            <w:tcBorders>
              <w:bottom w:val="nil"/>
            </w:tcBorders>
          </w:tcPr>
          <w:p w14:paraId="33BA783A" w14:textId="77777777" w:rsidR="00DE4FF4" w:rsidRDefault="00000000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Przemoc ekonomiczna</w:t>
            </w:r>
            <w:r>
              <w:rPr>
                <w:rFonts w:ascii="Times New Roman" w:hAnsi="Times New Roman"/>
                <w:sz w:val="13"/>
                <w:szCs w:val="13"/>
              </w:rPr>
              <w:t>3)</w:t>
            </w:r>
          </w:p>
          <w:p w14:paraId="13A32469" w14:textId="77777777" w:rsidR="00DE4FF4" w:rsidRDefault="00000000">
            <w:pPr>
              <w:spacing w:after="0" w:line="240" w:lineRule="auto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niełożenie na utrzymanie osób, wobec których istnieje taki obowiązek,</w:t>
            </w:r>
          </w:p>
        </w:tc>
        <w:tc>
          <w:tcPr>
            <w:tcW w:w="1304" w:type="dxa"/>
            <w:tcBorders>
              <w:bottom w:val="nil"/>
            </w:tcBorders>
          </w:tcPr>
          <w:p w14:paraId="74B893BA" w14:textId="77777777" w:rsidR="00DE4FF4" w:rsidRDefault="00DE4F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14:paraId="680840A0" w14:textId="77777777" w:rsidR="00DE4FF4" w:rsidRDefault="00DE4F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3" w:type="dxa"/>
            <w:tcBorders>
              <w:bottom w:val="nil"/>
            </w:tcBorders>
          </w:tcPr>
          <w:p w14:paraId="1FA43649" w14:textId="77777777" w:rsidR="00DE4FF4" w:rsidRDefault="00DE4F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14:paraId="79C3412B" w14:textId="77777777" w:rsidR="00DE4FF4" w:rsidRDefault="00DE4F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14:paraId="52A806BB" w14:textId="77777777" w:rsidR="00DE4FF4" w:rsidRDefault="00DE4F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14:paraId="1317145F" w14:textId="77777777" w:rsidR="00DE4FF4" w:rsidRDefault="00DE4F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E4FF4" w14:paraId="2EBFEAE5" w14:textId="77777777">
        <w:tc>
          <w:tcPr>
            <w:tcW w:w="2348" w:type="dxa"/>
            <w:tcBorders>
              <w:top w:val="nil"/>
            </w:tcBorders>
          </w:tcPr>
          <w:p w14:paraId="6507F1B6" w14:textId="77777777" w:rsidR="00DE4FF4" w:rsidRDefault="00000000">
            <w:pPr>
              <w:spacing w:after="0" w:line="240" w:lineRule="auto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niezaspokajanie potrzeb materialnych, niszczenie rzeczy osobistych, demolowanie mieszkania, wynoszenie</w:t>
            </w:r>
          </w:p>
          <w:p w14:paraId="7CD0C262" w14:textId="77777777" w:rsidR="00DE4FF4" w:rsidRDefault="00000000">
            <w:pPr>
              <w:spacing w:after="0" w:line="240" w:lineRule="auto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sprzętów domowych oraz ich</w:t>
            </w:r>
          </w:p>
          <w:p w14:paraId="6FBE1FB0" w14:textId="77777777" w:rsidR="00DE4FF4" w:rsidRDefault="0000000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sprzedawanie i inne (wymień jakie)</w:t>
            </w:r>
          </w:p>
        </w:tc>
        <w:tc>
          <w:tcPr>
            <w:tcW w:w="1304" w:type="dxa"/>
            <w:tcBorders>
              <w:top w:val="nil"/>
            </w:tcBorders>
          </w:tcPr>
          <w:p w14:paraId="6BD286F7" w14:textId="77777777" w:rsidR="00DE4FF4" w:rsidRDefault="00DE4F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</w:tcBorders>
          </w:tcPr>
          <w:p w14:paraId="06909E75" w14:textId="77777777" w:rsidR="00DE4FF4" w:rsidRDefault="00DE4F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3" w:type="dxa"/>
            <w:tcBorders>
              <w:top w:val="nil"/>
            </w:tcBorders>
          </w:tcPr>
          <w:p w14:paraId="751B9131" w14:textId="77777777" w:rsidR="00DE4FF4" w:rsidRDefault="00DE4F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</w:tcBorders>
          </w:tcPr>
          <w:p w14:paraId="3D9E08D3" w14:textId="77777777" w:rsidR="00DE4FF4" w:rsidRDefault="00DE4F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</w:tcBorders>
          </w:tcPr>
          <w:p w14:paraId="72C56296" w14:textId="77777777" w:rsidR="00DE4FF4" w:rsidRDefault="00DE4F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</w:tcBorders>
          </w:tcPr>
          <w:p w14:paraId="19640FD4" w14:textId="77777777" w:rsidR="00DE4FF4" w:rsidRDefault="00DE4F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E4FF4" w14:paraId="0F512C86" w14:textId="77777777">
        <w:tc>
          <w:tcPr>
            <w:tcW w:w="2348" w:type="dxa"/>
          </w:tcPr>
          <w:p w14:paraId="13A3137C" w14:textId="77777777" w:rsidR="00DE4FF4" w:rsidRDefault="000000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Przemoc za pomocą środków komunikacji elektronicznej</w:t>
            </w:r>
            <w:r>
              <w:rPr>
                <w:rFonts w:ascii="Times New Roman" w:hAnsi="Times New Roman"/>
                <w:sz w:val="13"/>
                <w:szCs w:val="13"/>
              </w:rPr>
              <w:t>3)</w:t>
            </w:r>
          </w:p>
          <w:p w14:paraId="722F29AD" w14:textId="77777777" w:rsidR="00DE4FF4" w:rsidRDefault="00000000">
            <w:pPr>
              <w:spacing w:after="0" w:line="240" w:lineRule="auto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wyzywanie, straszenie, poniżanie osoby w Internecie lub przy użyciu telefonu, robienie jej zdjęcia lub rejestrowanie</w:t>
            </w:r>
          </w:p>
          <w:p w14:paraId="165EC371" w14:textId="77777777" w:rsidR="00DE4FF4" w:rsidRDefault="00000000">
            <w:pPr>
              <w:spacing w:after="0" w:line="240" w:lineRule="auto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filmów bez jej zgody, publikowanie w Internecie lub rozsyłanie telefonem zdjęć, filmów lub tekstów, które ją obrażają lub ośmieszają, i inne (wymień</w:t>
            </w:r>
          </w:p>
          <w:p w14:paraId="4C7C879D" w14:textId="77777777" w:rsidR="00DE4FF4" w:rsidRDefault="00000000">
            <w:pPr>
              <w:spacing w:after="0" w:line="240" w:lineRule="auto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jakie)</w:t>
            </w:r>
          </w:p>
          <w:p w14:paraId="606B6966" w14:textId="77777777" w:rsidR="00DE4FF4" w:rsidRDefault="00DE4F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14:paraId="13B76651" w14:textId="77777777" w:rsidR="00DE4FF4" w:rsidRDefault="00DE4F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14:paraId="7DDCF95A" w14:textId="77777777" w:rsidR="00DE4FF4" w:rsidRDefault="00DE4F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3" w:type="dxa"/>
          </w:tcPr>
          <w:p w14:paraId="21570049" w14:textId="77777777" w:rsidR="00DE4FF4" w:rsidRDefault="00DE4F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14:paraId="21B2BD79" w14:textId="77777777" w:rsidR="00DE4FF4" w:rsidRDefault="00DE4F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14:paraId="611B9356" w14:textId="77777777" w:rsidR="00DE4FF4" w:rsidRDefault="00DE4F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14:paraId="79F035E9" w14:textId="77777777" w:rsidR="00DE4FF4" w:rsidRDefault="00DE4F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E4FF4" w14:paraId="6068B070" w14:textId="77777777">
        <w:tc>
          <w:tcPr>
            <w:tcW w:w="2348" w:type="dxa"/>
          </w:tcPr>
          <w:p w14:paraId="3825D457" w14:textId="77777777" w:rsidR="00DE4FF4" w:rsidRDefault="00000000">
            <w:pPr>
              <w:spacing w:after="0" w:line="240" w:lineRule="auto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Inne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3) </w:t>
            </w: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zaniedbanie, </w:t>
            </w:r>
            <w:proofErr w:type="spellStart"/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niezaspoko</w:t>
            </w:r>
            <w:proofErr w:type="spellEnd"/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- jenie podstawowych potrzeb biologicznych, psychicznych i innych, niszczenie rzeczy osobistych, demolowanie mieszkania, wynoszenie</w:t>
            </w:r>
          </w:p>
          <w:p w14:paraId="1E4FE845" w14:textId="77777777" w:rsidR="00DE4FF4" w:rsidRDefault="00000000">
            <w:pPr>
              <w:spacing w:after="0" w:line="240" w:lineRule="auto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sprzętów domowych i ich sprzedawanie, pozostawianie bez opieki osoby, która z powodu choroby, niepełnosprawności lub</w:t>
            </w:r>
          </w:p>
          <w:p w14:paraId="7A8E70A9" w14:textId="77777777" w:rsidR="00DE4FF4" w:rsidRDefault="00000000">
            <w:pPr>
              <w:spacing w:after="0" w:line="240" w:lineRule="auto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wieku nie może samodzielnie zaspokoić swoich potrzeb, zmuszanie do picia alkoholu, zmuszanie do zażywania</w:t>
            </w:r>
          </w:p>
          <w:p w14:paraId="4584FC2E" w14:textId="77777777" w:rsidR="00DE4FF4" w:rsidRDefault="00000000">
            <w:pPr>
              <w:spacing w:after="0" w:line="240" w:lineRule="auto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środków odurzających, substancji psychotropowych lub leków   i inne (wymień jakie)</w:t>
            </w:r>
          </w:p>
        </w:tc>
        <w:tc>
          <w:tcPr>
            <w:tcW w:w="1304" w:type="dxa"/>
          </w:tcPr>
          <w:p w14:paraId="19CB430F" w14:textId="77777777" w:rsidR="00DE4FF4" w:rsidRDefault="00DE4F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14:paraId="25D861D4" w14:textId="77777777" w:rsidR="00DE4FF4" w:rsidRDefault="00DE4F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3" w:type="dxa"/>
          </w:tcPr>
          <w:p w14:paraId="792DD183" w14:textId="77777777" w:rsidR="00DE4FF4" w:rsidRDefault="00DE4F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14:paraId="6DCB8413" w14:textId="77777777" w:rsidR="00DE4FF4" w:rsidRDefault="00DE4F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14:paraId="3396C5EA" w14:textId="77777777" w:rsidR="00DE4FF4" w:rsidRDefault="00DE4F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14:paraId="3A3362F9" w14:textId="77777777" w:rsidR="00DE4FF4" w:rsidRDefault="00DE4F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2B45AB8E" w14:textId="77777777" w:rsidR="00DE4FF4" w:rsidRDefault="00DE4FF4">
      <w:pPr>
        <w:spacing w:after="0" w:line="240" w:lineRule="auto"/>
        <w:rPr>
          <w:rFonts w:ascii="Times New Roman" w:hAnsi="Times New Roman"/>
        </w:rPr>
      </w:pPr>
    </w:p>
    <w:p w14:paraId="2AD32B86" w14:textId="77777777" w:rsidR="00DE4FF4" w:rsidRDefault="00000000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V. CZY OSOBA DOZNAJĄCA PRZEMOCY DOMOWEJ ODNIOSŁA USZKODZENIA           CIAŁA?(TAK/NIE)</w:t>
      </w:r>
    </w:p>
    <w:p w14:paraId="02396B5B" w14:textId="77777777" w:rsidR="00DE4FF4" w:rsidRDefault="00DE4FF4">
      <w:pPr>
        <w:spacing w:after="0" w:line="240" w:lineRule="auto"/>
        <w:rPr>
          <w:rFonts w:ascii="Times New Roman" w:hAnsi="Times New Roman"/>
        </w:rPr>
      </w:pPr>
    </w:p>
    <w:tbl>
      <w:tblPr>
        <w:tblStyle w:val="Tabela-Siatka"/>
        <w:tblW w:w="9212" w:type="dxa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DE4FF4" w14:paraId="6E41743A" w14:textId="77777777">
        <w:tc>
          <w:tcPr>
            <w:tcW w:w="3070" w:type="dxa"/>
          </w:tcPr>
          <w:p w14:paraId="6FD833F5" w14:textId="77777777" w:rsidR="00DE4FF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Osoba 1 doznająca przemocy</w:t>
            </w:r>
          </w:p>
        </w:tc>
        <w:tc>
          <w:tcPr>
            <w:tcW w:w="3071" w:type="dxa"/>
          </w:tcPr>
          <w:p w14:paraId="544E3D29" w14:textId="77777777" w:rsidR="00DE4FF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Osoba 2 doznająca przemocy</w:t>
            </w:r>
          </w:p>
        </w:tc>
        <w:tc>
          <w:tcPr>
            <w:tcW w:w="3071" w:type="dxa"/>
          </w:tcPr>
          <w:p w14:paraId="588D21BD" w14:textId="77777777" w:rsidR="00DE4FF4" w:rsidRDefault="000000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Osoba 3 doznająca przemocy</w:t>
            </w:r>
          </w:p>
          <w:p w14:paraId="39543351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E4FF4" w14:paraId="2FAB91D6" w14:textId="77777777">
        <w:tc>
          <w:tcPr>
            <w:tcW w:w="3070" w:type="dxa"/>
          </w:tcPr>
          <w:p w14:paraId="6014D20D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71" w:type="dxa"/>
          </w:tcPr>
          <w:p w14:paraId="19CB15AA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71" w:type="dxa"/>
          </w:tcPr>
          <w:p w14:paraId="1F0AE58A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0149D41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1E169FB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64068313" w14:textId="77777777" w:rsidR="00DE4FF4" w:rsidRDefault="00DE4FF4">
      <w:pPr>
        <w:spacing w:after="0" w:line="240" w:lineRule="auto"/>
        <w:rPr>
          <w:rFonts w:ascii="Times New Roman" w:hAnsi="Times New Roman"/>
        </w:rPr>
      </w:pPr>
    </w:p>
    <w:p w14:paraId="68DF62EA" w14:textId="77777777" w:rsidR="00DE4FF4" w:rsidRDefault="00000000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VI. CZY W ŚRODOWISKU DOMOWYM BYŁA W PRZESZŁOŚCI REALIZOWANA PROCEDURA „NIEBIESKIE KARTY”? </w:t>
      </w:r>
    </w:p>
    <w:p w14:paraId="5CE2A43E" w14:textId="77777777" w:rsidR="00DE4FF4" w:rsidRDefault="00DE4FF4">
      <w:pPr>
        <w:spacing w:after="0" w:line="240" w:lineRule="auto"/>
        <w:rPr>
          <w:rFonts w:ascii="Times New Roman" w:hAnsi="Times New Roman"/>
        </w:rPr>
      </w:pPr>
    </w:p>
    <w:p w14:paraId="7DC3B450" w14:textId="77777777" w:rsidR="00DE4FF4" w:rsidRDefault="0000000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TAK  (kiedy? ........................gdzie? ....…......................)            NIE                  </w:t>
      </w:r>
      <w:proofErr w:type="spellStart"/>
      <w:r>
        <w:rPr>
          <w:rFonts w:ascii="Times New Roman" w:hAnsi="Times New Roman"/>
        </w:rPr>
        <w:t>NIE</w:t>
      </w:r>
      <w:proofErr w:type="spellEnd"/>
      <w:r>
        <w:rPr>
          <w:rFonts w:ascii="Times New Roman" w:hAnsi="Times New Roman"/>
        </w:rPr>
        <w:t xml:space="preserve"> USTALONO</w:t>
      </w:r>
    </w:p>
    <w:p w14:paraId="57E96071" w14:textId="77777777" w:rsidR="00DE4FF4" w:rsidRDefault="00DE4FF4">
      <w:pPr>
        <w:spacing w:after="0" w:line="240" w:lineRule="auto"/>
        <w:rPr>
          <w:rFonts w:ascii="Times New Roman" w:hAnsi="Times New Roman"/>
        </w:rPr>
      </w:pPr>
    </w:p>
    <w:p w14:paraId="2F25A0CD" w14:textId="77777777" w:rsidR="00DE4FF4" w:rsidRDefault="00000000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VII. CZY W ŚRODOWISKU DOMOWYM AKTUALNIE JEST REALIZOWANA PROCEDURA „NIEBIESKIE KARTY”?</w:t>
      </w:r>
    </w:p>
    <w:p w14:paraId="51969277" w14:textId="77777777" w:rsidR="00DE4FF4" w:rsidRDefault="00DE4FF4">
      <w:pPr>
        <w:spacing w:after="0" w:line="240" w:lineRule="auto"/>
        <w:rPr>
          <w:rFonts w:ascii="Times New Roman" w:hAnsi="Times New Roman"/>
        </w:rPr>
      </w:pPr>
    </w:p>
    <w:p w14:paraId="187DCFB3" w14:textId="77777777" w:rsidR="00DE4FF4" w:rsidRDefault="0000000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TAK                                             NIE                                             </w:t>
      </w:r>
      <w:proofErr w:type="spellStart"/>
      <w:r>
        <w:rPr>
          <w:rFonts w:ascii="Times New Roman" w:hAnsi="Times New Roman"/>
        </w:rPr>
        <w:t>NIE</w:t>
      </w:r>
      <w:proofErr w:type="spellEnd"/>
      <w:r>
        <w:rPr>
          <w:rFonts w:ascii="Times New Roman" w:hAnsi="Times New Roman"/>
        </w:rPr>
        <w:t xml:space="preserve"> USTALONO</w:t>
      </w:r>
    </w:p>
    <w:p w14:paraId="2D95D228" w14:textId="77777777" w:rsidR="00DE4FF4" w:rsidRDefault="00DE4FF4">
      <w:pPr>
        <w:spacing w:after="0" w:line="240" w:lineRule="auto"/>
        <w:rPr>
          <w:rFonts w:ascii="Times New Roman" w:hAnsi="Times New Roman"/>
        </w:rPr>
      </w:pPr>
    </w:p>
    <w:p w14:paraId="67AC10FC" w14:textId="77777777" w:rsidR="00DE4FF4" w:rsidRDefault="00000000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VIII. CZY OSOBA STOSUJĄCA PRZEMOC DOMOWĄ POSIADA BROŃ PALNĄ?</w:t>
      </w:r>
    </w:p>
    <w:p w14:paraId="4F148630" w14:textId="77777777" w:rsidR="00DE4FF4" w:rsidRDefault="00DE4FF4">
      <w:pPr>
        <w:spacing w:after="0" w:line="240" w:lineRule="auto"/>
        <w:rPr>
          <w:rFonts w:ascii="Times New Roman" w:hAnsi="Times New Roman"/>
        </w:rPr>
      </w:pPr>
    </w:p>
    <w:p w14:paraId="616CB5D4" w14:textId="77777777" w:rsidR="00DE4FF4" w:rsidRDefault="0000000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TAK                                             NIE                                             </w:t>
      </w:r>
      <w:proofErr w:type="spellStart"/>
      <w:r>
        <w:rPr>
          <w:rFonts w:ascii="Times New Roman" w:hAnsi="Times New Roman"/>
        </w:rPr>
        <w:t>NIE</w:t>
      </w:r>
      <w:proofErr w:type="spellEnd"/>
      <w:r>
        <w:rPr>
          <w:rFonts w:ascii="Times New Roman" w:hAnsi="Times New Roman"/>
        </w:rPr>
        <w:t xml:space="preserve"> USTALONO</w:t>
      </w:r>
    </w:p>
    <w:p w14:paraId="2288706A" w14:textId="77777777" w:rsidR="00DE4FF4" w:rsidRDefault="00DE4FF4">
      <w:pPr>
        <w:spacing w:after="0" w:line="240" w:lineRule="auto"/>
        <w:rPr>
          <w:rFonts w:ascii="Times New Roman" w:hAnsi="Times New Roman"/>
        </w:rPr>
      </w:pPr>
    </w:p>
    <w:p w14:paraId="674D69A6" w14:textId="77777777" w:rsidR="00DE4FF4" w:rsidRDefault="00000000">
      <w:pPr>
        <w:spacing w:after="0" w:line="240" w:lineRule="auto"/>
        <w:jc w:val="both"/>
        <w:rPr>
          <w:rFonts w:ascii="Times New Roman" w:hAnsi="Times New Roman"/>
          <w:b/>
          <w:sz w:val="14"/>
          <w:szCs w:val="14"/>
        </w:rPr>
      </w:pPr>
      <w:r>
        <w:rPr>
          <w:rFonts w:ascii="Times New Roman" w:hAnsi="Times New Roman"/>
          <w:b/>
        </w:rPr>
        <w:t>IX. CZY OSOBA DOZNAJĄCA PRZEMOCY DOMOWEJ CZUJE SIĘ BEZPIECZNIE? (TAK/NIE)</w:t>
      </w:r>
    </w:p>
    <w:p w14:paraId="1FDAE8A9" w14:textId="77777777" w:rsidR="00DE4FF4" w:rsidRDefault="00DE4FF4">
      <w:pPr>
        <w:spacing w:after="0" w:line="240" w:lineRule="auto"/>
        <w:rPr>
          <w:rFonts w:ascii="Times New Roman" w:hAnsi="Times New Roman"/>
          <w:sz w:val="14"/>
          <w:szCs w:val="14"/>
        </w:rPr>
      </w:pPr>
    </w:p>
    <w:p w14:paraId="2C1C6FB1" w14:textId="77777777" w:rsidR="00DE4FF4" w:rsidRDefault="00DE4FF4">
      <w:pPr>
        <w:spacing w:after="0" w:line="240" w:lineRule="auto"/>
        <w:rPr>
          <w:rFonts w:ascii="Times New Roman" w:hAnsi="Times New Roman"/>
          <w:sz w:val="14"/>
          <w:szCs w:val="14"/>
        </w:rPr>
      </w:pPr>
    </w:p>
    <w:tbl>
      <w:tblPr>
        <w:tblStyle w:val="Tabela-Siatka"/>
        <w:tblW w:w="9212" w:type="dxa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DE4FF4" w14:paraId="1705367A" w14:textId="77777777">
        <w:tc>
          <w:tcPr>
            <w:tcW w:w="3070" w:type="dxa"/>
          </w:tcPr>
          <w:p w14:paraId="59F59A0A" w14:textId="77777777" w:rsidR="00DE4FF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Osoba 1 doznająca przemocy</w:t>
            </w:r>
          </w:p>
        </w:tc>
        <w:tc>
          <w:tcPr>
            <w:tcW w:w="3071" w:type="dxa"/>
          </w:tcPr>
          <w:p w14:paraId="3E234913" w14:textId="77777777" w:rsidR="00DE4FF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Osoba 2 doznająca przemocy</w:t>
            </w:r>
          </w:p>
        </w:tc>
        <w:tc>
          <w:tcPr>
            <w:tcW w:w="3071" w:type="dxa"/>
          </w:tcPr>
          <w:p w14:paraId="6AB736C4" w14:textId="77777777" w:rsidR="00DE4FF4" w:rsidRDefault="000000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Osoba 3 doznająca przemocy</w:t>
            </w:r>
          </w:p>
          <w:p w14:paraId="11BCE761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E4FF4" w14:paraId="48A3778B" w14:textId="77777777">
        <w:tc>
          <w:tcPr>
            <w:tcW w:w="3070" w:type="dxa"/>
          </w:tcPr>
          <w:p w14:paraId="3E07AFAD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71" w:type="dxa"/>
          </w:tcPr>
          <w:p w14:paraId="47EB5305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71" w:type="dxa"/>
          </w:tcPr>
          <w:p w14:paraId="29DCB21F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2AA17CC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25F99FE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422DFA45" w14:textId="77777777" w:rsidR="00DE4FF4" w:rsidRDefault="00DE4FF4">
      <w:pPr>
        <w:spacing w:after="0" w:line="240" w:lineRule="auto"/>
        <w:rPr>
          <w:rFonts w:ascii="Times New Roman" w:hAnsi="Times New Roman"/>
        </w:rPr>
      </w:pPr>
    </w:p>
    <w:p w14:paraId="78E6FCAF" w14:textId="77777777" w:rsidR="00DE4FF4" w:rsidRDefault="00DE4FF4">
      <w:pPr>
        <w:spacing w:after="0" w:line="240" w:lineRule="auto"/>
        <w:rPr>
          <w:rFonts w:ascii="Times New Roman" w:hAnsi="Times New Roman"/>
        </w:rPr>
      </w:pPr>
    </w:p>
    <w:p w14:paraId="5078BAB0" w14:textId="77777777" w:rsidR="00DE4FF4" w:rsidRDefault="00000000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X. ŚWIADKOWIE STOSOWANIA PRZEMOCY DOMOWEJ</w:t>
      </w:r>
    </w:p>
    <w:p w14:paraId="429EC82E" w14:textId="77777777" w:rsidR="00DE4FF4" w:rsidRDefault="00DE4FF4">
      <w:pPr>
        <w:spacing w:after="0" w:line="240" w:lineRule="auto"/>
        <w:rPr>
          <w:rFonts w:ascii="Times New Roman" w:hAnsi="Times New Roman"/>
        </w:rPr>
      </w:pPr>
    </w:p>
    <w:tbl>
      <w:tblPr>
        <w:tblStyle w:val="Tabela-Siatka"/>
        <w:tblW w:w="9288" w:type="dxa"/>
        <w:tblLook w:val="04A0" w:firstRow="1" w:lastRow="0" w:firstColumn="1" w:lastColumn="0" w:noHBand="0" w:noVBand="1"/>
      </w:tblPr>
      <w:tblGrid>
        <w:gridCol w:w="1989"/>
        <w:gridCol w:w="2218"/>
        <w:gridCol w:w="2686"/>
        <w:gridCol w:w="2395"/>
      </w:tblGrid>
      <w:tr w:rsidR="00DE4FF4" w14:paraId="1D1A34BA" w14:textId="77777777">
        <w:tc>
          <w:tcPr>
            <w:tcW w:w="1988" w:type="dxa"/>
            <w:shd w:val="pct10" w:color="auto" w:fill="auto"/>
          </w:tcPr>
          <w:p w14:paraId="6072692C" w14:textId="77777777" w:rsidR="00DE4FF4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Dane</w:t>
            </w:r>
          </w:p>
        </w:tc>
        <w:tc>
          <w:tcPr>
            <w:tcW w:w="2218" w:type="dxa"/>
            <w:shd w:val="pct10" w:color="auto" w:fill="auto"/>
          </w:tcPr>
          <w:p w14:paraId="20399C5F" w14:textId="77777777" w:rsidR="00DE4FF4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Świadek 1</w:t>
            </w:r>
          </w:p>
        </w:tc>
        <w:tc>
          <w:tcPr>
            <w:tcW w:w="2686" w:type="dxa"/>
            <w:shd w:val="pct10" w:color="auto" w:fill="auto"/>
          </w:tcPr>
          <w:p w14:paraId="5D30A4C1" w14:textId="77777777" w:rsidR="00DE4FF4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Świadek 2</w:t>
            </w:r>
          </w:p>
        </w:tc>
        <w:tc>
          <w:tcPr>
            <w:tcW w:w="2395" w:type="dxa"/>
            <w:shd w:val="pct10" w:color="auto" w:fill="auto"/>
          </w:tcPr>
          <w:p w14:paraId="2E2D5B74" w14:textId="77777777" w:rsidR="00DE4FF4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Świadek 3</w:t>
            </w:r>
          </w:p>
        </w:tc>
      </w:tr>
      <w:tr w:rsidR="00DE4FF4" w14:paraId="0F5D9909" w14:textId="77777777">
        <w:tc>
          <w:tcPr>
            <w:tcW w:w="1988" w:type="dxa"/>
          </w:tcPr>
          <w:p w14:paraId="11659745" w14:textId="77777777" w:rsidR="00DE4FF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Imię i nazwisko</w:t>
            </w:r>
          </w:p>
        </w:tc>
        <w:tc>
          <w:tcPr>
            <w:tcW w:w="2218" w:type="dxa"/>
          </w:tcPr>
          <w:p w14:paraId="0168E16D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F9CBE48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86" w:type="dxa"/>
          </w:tcPr>
          <w:p w14:paraId="2B3CA607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95" w:type="dxa"/>
          </w:tcPr>
          <w:p w14:paraId="50BA1FAA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E4FF4" w14:paraId="5BBF5C37" w14:textId="77777777">
        <w:tc>
          <w:tcPr>
            <w:tcW w:w="1988" w:type="dxa"/>
          </w:tcPr>
          <w:p w14:paraId="14C4A904" w14:textId="77777777" w:rsidR="00DE4FF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Imiona rodziców</w:t>
            </w:r>
          </w:p>
        </w:tc>
        <w:tc>
          <w:tcPr>
            <w:tcW w:w="2218" w:type="dxa"/>
          </w:tcPr>
          <w:p w14:paraId="5794C183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0D0AE3D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86" w:type="dxa"/>
          </w:tcPr>
          <w:p w14:paraId="60B8FFFF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95" w:type="dxa"/>
          </w:tcPr>
          <w:p w14:paraId="3441CF6D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E4FF4" w14:paraId="1DF4585E" w14:textId="77777777">
        <w:tc>
          <w:tcPr>
            <w:tcW w:w="1988" w:type="dxa"/>
          </w:tcPr>
          <w:p w14:paraId="57419F18" w14:textId="77777777" w:rsidR="00DE4FF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Wiek </w:t>
            </w:r>
          </w:p>
        </w:tc>
        <w:tc>
          <w:tcPr>
            <w:tcW w:w="2218" w:type="dxa"/>
          </w:tcPr>
          <w:p w14:paraId="0B8131E4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663A6F4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86" w:type="dxa"/>
          </w:tcPr>
          <w:p w14:paraId="6808E882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95" w:type="dxa"/>
          </w:tcPr>
          <w:p w14:paraId="38CCA575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E4FF4" w14:paraId="2DD64007" w14:textId="77777777">
        <w:tc>
          <w:tcPr>
            <w:tcW w:w="1988" w:type="dxa"/>
          </w:tcPr>
          <w:p w14:paraId="41EEBFFA" w14:textId="77777777" w:rsidR="00DE4FF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PESEL</w:t>
            </w:r>
          </w:p>
        </w:tc>
        <w:tc>
          <w:tcPr>
            <w:tcW w:w="2218" w:type="dxa"/>
          </w:tcPr>
          <w:p w14:paraId="7F47ABA3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B9099E7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86" w:type="dxa"/>
          </w:tcPr>
          <w:p w14:paraId="756D1F56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95" w:type="dxa"/>
          </w:tcPr>
          <w:p w14:paraId="76582026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E4FF4" w14:paraId="050E77FA" w14:textId="77777777">
        <w:tc>
          <w:tcPr>
            <w:tcW w:w="6892" w:type="dxa"/>
            <w:gridSpan w:val="3"/>
          </w:tcPr>
          <w:p w14:paraId="0F630784" w14:textId="77777777" w:rsidR="00DE4FF4" w:rsidRDefault="0000000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Adres miejsca zamieszkania </w:t>
            </w:r>
          </w:p>
          <w:p w14:paraId="6524048E" w14:textId="77777777" w:rsidR="00DE4FF4" w:rsidRDefault="00DE4FF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395" w:type="dxa"/>
          </w:tcPr>
          <w:p w14:paraId="31CF9EDE" w14:textId="77777777" w:rsidR="00DE4FF4" w:rsidRDefault="00DE4FF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DE4FF4" w14:paraId="1C4B2EA9" w14:textId="77777777">
        <w:tc>
          <w:tcPr>
            <w:tcW w:w="1988" w:type="dxa"/>
          </w:tcPr>
          <w:p w14:paraId="171D76AF" w14:textId="77777777" w:rsidR="00DE4FF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Kod pocztowy </w:t>
            </w:r>
          </w:p>
        </w:tc>
        <w:tc>
          <w:tcPr>
            <w:tcW w:w="2218" w:type="dxa"/>
          </w:tcPr>
          <w:p w14:paraId="605EC847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F36282E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86" w:type="dxa"/>
          </w:tcPr>
          <w:p w14:paraId="4BB04520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95" w:type="dxa"/>
          </w:tcPr>
          <w:p w14:paraId="4458C35A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E4FF4" w14:paraId="0E8E0CF2" w14:textId="77777777">
        <w:tc>
          <w:tcPr>
            <w:tcW w:w="1988" w:type="dxa"/>
          </w:tcPr>
          <w:p w14:paraId="0B49D081" w14:textId="77777777" w:rsidR="00DE4FF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Miejscowość</w:t>
            </w:r>
          </w:p>
        </w:tc>
        <w:tc>
          <w:tcPr>
            <w:tcW w:w="2218" w:type="dxa"/>
          </w:tcPr>
          <w:p w14:paraId="29D0A6CD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49BDA51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86" w:type="dxa"/>
          </w:tcPr>
          <w:p w14:paraId="2A133915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95" w:type="dxa"/>
          </w:tcPr>
          <w:p w14:paraId="3E81A46F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E4FF4" w14:paraId="3E7AE253" w14:textId="77777777">
        <w:tc>
          <w:tcPr>
            <w:tcW w:w="1988" w:type="dxa"/>
          </w:tcPr>
          <w:p w14:paraId="7A93527D" w14:textId="77777777" w:rsidR="00DE4FF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Gmina</w:t>
            </w:r>
          </w:p>
        </w:tc>
        <w:tc>
          <w:tcPr>
            <w:tcW w:w="2218" w:type="dxa"/>
          </w:tcPr>
          <w:p w14:paraId="00D0768E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860E3DA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86" w:type="dxa"/>
          </w:tcPr>
          <w:p w14:paraId="1811F9DE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95" w:type="dxa"/>
          </w:tcPr>
          <w:p w14:paraId="04AB6629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E4FF4" w14:paraId="0DFB2F30" w14:textId="77777777">
        <w:tc>
          <w:tcPr>
            <w:tcW w:w="1988" w:type="dxa"/>
          </w:tcPr>
          <w:p w14:paraId="0B49632C" w14:textId="77777777" w:rsidR="00DE4FF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Województwo</w:t>
            </w:r>
          </w:p>
        </w:tc>
        <w:tc>
          <w:tcPr>
            <w:tcW w:w="2218" w:type="dxa"/>
          </w:tcPr>
          <w:p w14:paraId="196E3A5F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4C20882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86" w:type="dxa"/>
          </w:tcPr>
          <w:p w14:paraId="12CD2D55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95" w:type="dxa"/>
          </w:tcPr>
          <w:p w14:paraId="6450E201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E4FF4" w14:paraId="3DA552C6" w14:textId="77777777">
        <w:tc>
          <w:tcPr>
            <w:tcW w:w="1988" w:type="dxa"/>
          </w:tcPr>
          <w:p w14:paraId="784DEA59" w14:textId="77777777" w:rsidR="00DE4FF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Ulica</w:t>
            </w:r>
          </w:p>
        </w:tc>
        <w:tc>
          <w:tcPr>
            <w:tcW w:w="2218" w:type="dxa"/>
          </w:tcPr>
          <w:p w14:paraId="60245516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CE11776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86" w:type="dxa"/>
          </w:tcPr>
          <w:p w14:paraId="124E0E58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95" w:type="dxa"/>
          </w:tcPr>
          <w:p w14:paraId="5788FED7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E4FF4" w14:paraId="52D5DE1C" w14:textId="77777777">
        <w:tc>
          <w:tcPr>
            <w:tcW w:w="1988" w:type="dxa"/>
          </w:tcPr>
          <w:p w14:paraId="0A655983" w14:textId="77777777" w:rsidR="00DE4FF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Nr domu/lokalu</w:t>
            </w:r>
          </w:p>
        </w:tc>
        <w:tc>
          <w:tcPr>
            <w:tcW w:w="2218" w:type="dxa"/>
          </w:tcPr>
          <w:p w14:paraId="6D27B96C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8016556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86" w:type="dxa"/>
          </w:tcPr>
          <w:p w14:paraId="58996CE2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95" w:type="dxa"/>
          </w:tcPr>
          <w:p w14:paraId="10F2EF60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E4FF4" w14:paraId="1C4A4B41" w14:textId="77777777">
        <w:tc>
          <w:tcPr>
            <w:tcW w:w="1988" w:type="dxa"/>
          </w:tcPr>
          <w:p w14:paraId="71B6C6C3" w14:textId="77777777" w:rsidR="00DE4FF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Telefon lub adres e-mail</w:t>
            </w:r>
          </w:p>
        </w:tc>
        <w:tc>
          <w:tcPr>
            <w:tcW w:w="2218" w:type="dxa"/>
          </w:tcPr>
          <w:p w14:paraId="0BF42AF1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86" w:type="dxa"/>
          </w:tcPr>
          <w:p w14:paraId="31201C05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95" w:type="dxa"/>
          </w:tcPr>
          <w:p w14:paraId="37DFB5B2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E4FF4" w14:paraId="0BB81343" w14:textId="77777777">
        <w:tc>
          <w:tcPr>
            <w:tcW w:w="9287" w:type="dxa"/>
            <w:gridSpan w:val="4"/>
          </w:tcPr>
          <w:p w14:paraId="6935AB11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AF09CB1" w14:textId="77777777" w:rsidR="00DE4FF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/>
              </w:rPr>
              <w:t>Adres miejsca pobytu jeśli jest inny niż zamieszkania</w:t>
            </w:r>
          </w:p>
        </w:tc>
      </w:tr>
      <w:tr w:rsidR="00DE4FF4" w14:paraId="0610C670" w14:textId="77777777">
        <w:tc>
          <w:tcPr>
            <w:tcW w:w="1988" w:type="dxa"/>
            <w:tcBorders>
              <w:right w:val="nil"/>
            </w:tcBorders>
          </w:tcPr>
          <w:p w14:paraId="2FC7A677" w14:textId="77777777" w:rsidR="00DE4FF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Kod pocztowy </w:t>
            </w:r>
          </w:p>
        </w:tc>
        <w:tc>
          <w:tcPr>
            <w:tcW w:w="2218" w:type="dxa"/>
            <w:tcBorders>
              <w:left w:val="nil"/>
              <w:right w:val="nil"/>
            </w:tcBorders>
          </w:tcPr>
          <w:p w14:paraId="1949F4C1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53F5B91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86" w:type="dxa"/>
            <w:tcBorders>
              <w:left w:val="nil"/>
              <w:right w:val="nil"/>
            </w:tcBorders>
          </w:tcPr>
          <w:p w14:paraId="2AA8A025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95" w:type="dxa"/>
            <w:tcBorders>
              <w:left w:val="nil"/>
            </w:tcBorders>
          </w:tcPr>
          <w:p w14:paraId="22147672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E4FF4" w14:paraId="18A0958A" w14:textId="77777777">
        <w:tc>
          <w:tcPr>
            <w:tcW w:w="1988" w:type="dxa"/>
            <w:tcBorders>
              <w:right w:val="nil"/>
            </w:tcBorders>
          </w:tcPr>
          <w:p w14:paraId="4C99740E" w14:textId="77777777" w:rsidR="00DE4FF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Miejscowość</w:t>
            </w:r>
          </w:p>
        </w:tc>
        <w:tc>
          <w:tcPr>
            <w:tcW w:w="2218" w:type="dxa"/>
            <w:tcBorders>
              <w:left w:val="nil"/>
              <w:right w:val="nil"/>
            </w:tcBorders>
          </w:tcPr>
          <w:p w14:paraId="36060DDC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14E836C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86" w:type="dxa"/>
            <w:tcBorders>
              <w:left w:val="nil"/>
              <w:right w:val="nil"/>
            </w:tcBorders>
          </w:tcPr>
          <w:p w14:paraId="5C14792F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95" w:type="dxa"/>
            <w:tcBorders>
              <w:left w:val="nil"/>
            </w:tcBorders>
          </w:tcPr>
          <w:p w14:paraId="1879EDB2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E4FF4" w14:paraId="3B9F0131" w14:textId="77777777">
        <w:tc>
          <w:tcPr>
            <w:tcW w:w="1988" w:type="dxa"/>
            <w:tcBorders>
              <w:right w:val="nil"/>
            </w:tcBorders>
          </w:tcPr>
          <w:p w14:paraId="63959ABC" w14:textId="77777777" w:rsidR="00DE4FF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Gmina</w:t>
            </w:r>
          </w:p>
        </w:tc>
        <w:tc>
          <w:tcPr>
            <w:tcW w:w="2218" w:type="dxa"/>
            <w:tcBorders>
              <w:left w:val="nil"/>
              <w:right w:val="nil"/>
            </w:tcBorders>
          </w:tcPr>
          <w:p w14:paraId="7D5E02B3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A9A7628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86" w:type="dxa"/>
            <w:tcBorders>
              <w:left w:val="nil"/>
              <w:right w:val="nil"/>
            </w:tcBorders>
          </w:tcPr>
          <w:p w14:paraId="32B38A04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95" w:type="dxa"/>
            <w:tcBorders>
              <w:left w:val="nil"/>
            </w:tcBorders>
          </w:tcPr>
          <w:p w14:paraId="2CC278BF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E4FF4" w14:paraId="042715CE" w14:textId="77777777">
        <w:tc>
          <w:tcPr>
            <w:tcW w:w="1988" w:type="dxa"/>
            <w:tcBorders>
              <w:right w:val="nil"/>
            </w:tcBorders>
          </w:tcPr>
          <w:p w14:paraId="5DFD8B6B" w14:textId="77777777" w:rsidR="00DE4FF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Województwo</w:t>
            </w:r>
          </w:p>
        </w:tc>
        <w:tc>
          <w:tcPr>
            <w:tcW w:w="2218" w:type="dxa"/>
            <w:tcBorders>
              <w:left w:val="nil"/>
              <w:right w:val="nil"/>
            </w:tcBorders>
          </w:tcPr>
          <w:p w14:paraId="62DA60CF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EC0D657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86" w:type="dxa"/>
            <w:tcBorders>
              <w:left w:val="nil"/>
              <w:right w:val="nil"/>
            </w:tcBorders>
          </w:tcPr>
          <w:p w14:paraId="76EBAC15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95" w:type="dxa"/>
            <w:tcBorders>
              <w:left w:val="nil"/>
            </w:tcBorders>
          </w:tcPr>
          <w:p w14:paraId="4A3591CC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E4FF4" w14:paraId="40C1617D" w14:textId="77777777">
        <w:tc>
          <w:tcPr>
            <w:tcW w:w="1988" w:type="dxa"/>
            <w:tcBorders>
              <w:right w:val="nil"/>
            </w:tcBorders>
          </w:tcPr>
          <w:p w14:paraId="6A7C3961" w14:textId="77777777" w:rsidR="00DE4FF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Ulica</w:t>
            </w:r>
          </w:p>
        </w:tc>
        <w:tc>
          <w:tcPr>
            <w:tcW w:w="2218" w:type="dxa"/>
            <w:tcBorders>
              <w:left w:val="nil"/>
              <w:right w:val="nil"/>
            </w:tcBorders>
          </w:tcPr>
          <w:p w14:paraId="3AB22B42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03267D4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86" w:type="dxa"/>
            <w:tcBorders>
              <w:left w:val="nil"/>
              <w:right w:val="nil"/>
            </w:tcBorders>
          </w:tcPr>
          <w:p w14:paraId="08C61C97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95" w:type="dxa"/>
            <w:tcBorders>
              <w:left w:val="nil"/>
            </w:tcBorders>
          </w:tcPr>
          <w:p w14:paraId="334387E6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E4FF4" w14:paraId="47C6087C" w14:textId="77777777">
        <w:tc>
          <w:tcPr>
            <w:tcW w:w="1988" w:type="dxa"/>
            <w:tcBorders>
              <w:right w:val="nil"/>
            </w:tcBorders>
          </w:tcPr>
          <w:p w14:paraId="55C5D791" w14:textId="77777777" w:rsidR="00DE4FF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Nr domu/lokalu</w:t>
            </w:r>
          </w:p>
        </w:tc>
        <w:tc>
          <w:tcPr>
            <w:tcW w:w="2218" w:type="dxa"/>
            <w:tcBorders>
              <w:left w:val="nil"/>
              <w:right w:val="nil"/>
            </w:tcBorders>
          </w:tcPr>
          <w:p w14:paraId="21EBC9BE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DA73F5C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86" w:type="dxa"/>
            <w:tcBorders>
              <w:left w:val="nil"/>
              <w:right w:val="nil"/>
            </w:tcBorders>
          </w:tcPr>
          <w:p w14:paraId="4436953F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95" w:type="dxa"/>
            <w:tcBorders>
              <w:left w:val="nil"/>
            </w:tcBorders>
          </w:tcPr>
          <w:p w14:paraId="7D087038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E4FF4" w14:paraId="4EED656A" w14:textId="77777777">
        <w:tc>
          <w:tcPr>
            <w:tcW w:w="1988" w:type="dxa"/>
            <w:tcBorders>
              <w:right w:val="nil"/>
            </w:tcBorders>
          </w:tcPr>
          <w:p w14:paraId="13404581" w14:textId="77777777" w:rsidR="00DE4FF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Telefon lub adres e-mail</w:t>
            </w:r>
          </w:p>
        </w:tc>
        <w:tc>
          <w:tcPr>
            <w:tcW w:w="2218" w:type="dxa"/>
            <w:tcBorders>
              <w:left w:val="nil"/>
            </w:tcBorders>
          </w:tcPr>
          <w:p w14:paraId="23B73224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86" w:type="dxa"/>
          </w:tcPr>
          <w:p w14:paraId="460B6578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95" w:type="dxa"/>
          </w:tcPr>
          <w:p w14:paraId="3E4096FE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E4FF4" w14:paraId="708BB016" w14:textId="77777777">
        <w:tc>
          <w:tcPr>
            <w:tcW w:w="6892" w:type="dxa"/>
            <w:gridSpan w:val="3"/>
          </w:tcPr>
          <w:p w14:paraId="045876DE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0D4D094" w14:textId="77777777" w:rsidR="00DE4FF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Stosunek pokrewieństwa, powinowactwa lub rodzaj relacji z osobą doznającą przemocy domowej</w:t>
            </w:r>
          </w:p>
        </w:tc>
        <w:tc>
          <w:tcPr>
            <w:tcW w:w="2395" w:type="dxa"/>
          </w:tcPr>
          <w:p w14:paraId="0F52A4DF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39EF3B39" w14:textId="77777777" w:rsidR="00DE4FF4" w:rsidRDefault="00DE4FF4">
      <w:pPr>
        <w:spacing w:after="0" w:line="240" w:lineRule="auto"/>
        <w:rPr>
          <w:rFonts w:ascii="Times New Roman" w:hAnsi="Times New Roman"/>
        </w:rPr>
      </w:pPr>
    </w:p>
    <w:p w14:paraId="29BFBDAB" w14:textId="77777777" w:rsidR="00DE4FF4" w:rsidRDefault="00DE4FF4">
      <w:pPr>
        <w:spacing w:after="0" w:line="240" w:lineRule="auto"/>
        <w:rPr>
          <w:rFonts w:ascii="Times New Roman" w:hAnsi="Times New Roman"/>
        </w:rPr>
      </w:pPr>
    </w:p>
    <w:p w14:paraId="3BDC194C" w14:textId="77777777" w:rsidR="00DE4FF4" w:rsidRDefault="00DE4FF4">
      <w:pPr>
        <w:spacing w:after="0" w:line="240" w:lineRule="auto"/>
        <w:rPr>
          <w:rFonts w:ascii="Times New Roman" w:hAnsi="Times New Roman"/>
        </w:rPr>
      </w:pPr>
    </w:p>
    <w:p w14:paraId="05C339BA" w14:textId="77777777" w:rsidR="00DE4FF4" w:rsidRDefault="00DE4FF4">
      <w:pPr>
        <w:spacing w:after="0" w:line="240" w:lineRule="auto"/>
        <w:rPr>
          <w:rFonts w:ascii="Times New Roman" w:hAnsi="Times New Roman"/>
        </w:rPr>
      </w:pPr>
    </w:p>
    <w:p w14:paraId="2D8A4221" w14:textId="7722469C" w:rsidR="00DE4FF4" w:rsidRDefault="00000000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XI. DZIAŁANIA INTERWENCYJNE PODJĘTE WOBEC OSOBY STOSUJĄCEJ PRZEMOC </w:t>
      </w:r>
      <w:r w:rsidR="00C2719B">
        <w:rPr>
          <w:rFonts w:ascii="Times New Roman" w:hAnsi="Times New Roman"/>
          <w:b/>
        </w:rPr>
        <w:br/>
      </w:r>
      <w:r>
        <w:rPr>
          <w:rFonts w:ascii="Times New Roman" w:hAnsi="Times New Roman"/>
          <w:b/>
        </w:rPr>
        <w:t>DOMOWĄ (zaznacz w odpowiednim miejscu znak X):</w:t>
      </w:r>
    </w:p>
    <w:p w14:paraId="2C17B040" w14:textId="77777777" w:rsidR="00DE4FF4" w:rsidRDefault="00DE4FF4">
      <w:pPr>
        <w:spacing w:after="0" w:line="240" w:lineRule="auto"/>
        <w:rPr>
          <w:rFonts w:ascii="Times New Roman" w:hAnsi="Times New Roman"/>
        </w:rPr>
      </w:pPr>
    </w:p>
    <w:p w14:paraId="23D14CEF" w14:textId="77777777" w:rsidR="00DE4FF4" w:rsidRDefault="00DE4FF4">
      <w:pPr>
        <w:spacing w:after="0" w:line="240" w:lineRule="auto"/>
        <w:rPr>
          <w:rFonts w:ascii="Times New Roman" w:hAnsi="Times New Roman"/>
        </w:rPr>
      </w:pPr>
    </w:p>
    <w:tbl>
      <w:tblPr>
        <w:tblStyle w:val="Tabela-Siatka"/>
        <w:tblW w:w="9287" w:type="dxa"/>
        <w:tblLook w:val="04A0" w:firstRow="1" w:lastRow="0" w:firstColumn="1" w:lastColumn="0" w:noHBand="0" w:noVBand="1"/>
      </w:tblPr>
      <w:tblGrid>
        <w:gridCol w:w="4035"/>
        <w:gridCol w:w="2961"/>
        <w:gridCol w:w="1145"/>
        <w:gridCol w:w="1146"/>
      </w:tblGrid>
      <w:tr w:rsidR="00DE4FF4" w14:paraId="7BB28536" w14:textId="77777777">
        <w:tc>
          <w:tcPr>
            <w:tcW w:w="6995" w:type="dxa"/>
            <w:gridSpan w:val="2"/>
          </w:tcPr>
          <w:p w14:paraId="2F8143D1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45" w:type="dxa"/>
          </w:tcPr>
          <w:p w14:paraId="0D137E59" w14:textId="77777777" w:rsidR="00DE4FF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Osoba 1 stosująca przemoc</w:t>
            </w:r>
          </w:p>
        </w:tc>
        <w:tc>
          <w:tcPr>
            <w:tcW w:w="1146" w:type="dxa"/>
          </w:tcPr>
          <w:p w14:paraId="3FE2D281" w14:textId="77777777" w:rsidR="00DE4FF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Osoba 2 stosująca przemoc</w:t>
            </w:r>
          </w:p>
        </w:tc>
      </w:tr>
      <w:tr w:rsidR="00DE4FF4" w14:paraId="6E93D939" w14:textId="77777777">
        <w:tc>
          <w:tcPr>
            <w:tcW w:w="6995" w:type="dxa"/>
            <w:gridSpan w:val="2"/>
          </w:tcPr>
          <w:p w14:paraId="0AAD6D78" w14:textId="77777777" w:rsidR="00DE4FF4" w:rsidRDefault="000000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Badanie na zawartość alkoholu (wynik)</w:t>
            </w:r>
          </w:p>
          <w:p w14:paraId="3A4D4A05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45" w:type="dxa"/>
          </w:tcPr>
          <w:p w14:paraId="421D68D9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46" w:type="dxa"/>
          </w:tcPr>
          <w:p w14:paraId="7D4C2E29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E4FF4" w14:paraId="6C4DE6BC" w14:textId="77777777">
        <w:tc>
          <w:tcPr>
            <w:tcW w:w="6995" w:type="dxa"/>
            <w:gridSpan w:val="2"/>
          </w:tcPr>
          <w:p w14:paraId="39014323" w14:textId="77777777" w:rsidR="00DE4FF4" w:rsidRDefault="000000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Doprowadzenie do wytrzeźwienia</w:t>
            </w:r>
          </w:p>
          <w:p w14:paraId="0079710E" w14:textId="77777777" w:rsidR="00DE4FF4" w:rsidRDefault="00DE4F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DF2E9AC" w14:textId="77777777" w:rsidR="00DE4FF4" w:rsidRDefault="00DE4F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AFB3F2D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45" w:type="dxa"/>
          </w:tcPr>
          <w:p w14:paraId="13B3A8E5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46" w:type="dxa"/>
          </w:tcPr>
          <w:p w14:paraId="6E63234B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E4FF4" w14:paraId="4497D294" w14:textId="77777777">
        <w:trPr>
          <w:trHeight w:val="240"/>
        </w:trPr>
        <w:tc>
          <w:tcPr>
            <w:tcW w:w="4034" w:type="dxa"/>
            <w:vMerge w:val="restart"/>
          </w:tcPr>
          <w:p w14:paraId="0399A91F" w14:textId="77777777" w:rsidR="00DE4FF4" w:rsidRDefault="000000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Doprowadzenie do policyjnego</w:t>
            </w:r>
          </w:p>
          <w:p w14:paraId="38F9B040" w14:textId="77777777" w:rsidR="00DE4FF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pomieszczenia dla osób zatrzymanych</w:t>
            </w:r>
          </w:p>
        </w:tc>
        <w:tc>
          <w:tcPr>
            <w:tcW w:w="2961" w:type="dxa"/>
          </w:tcPr>
          <w:p w14:paraId="5DEB649C" w14:textId="77777777" w:rsidR="00DE4FF4" w:rsidRDefault="000000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na podstawie art. 15a ustawy z dnia 6 kwietnia 1990 r. o Policji (Dz. U. z 2023 r. poz. 171, z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późn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zm.)</w:t>
            </w:r>
          </w:p>
        </w:tc>
        <w:tc>
          <w:tcPr>
            <w:tcW w:w="1145" w:type="dxa"/>
          </w:tcPr>
          <w:p w14:paraId="2A7F9AF3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46" w:type="dxa"/>
          </w:tcPr>
          <w:p w14:paraId="7C6833CA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E4FF4" w14:paraId="22AC43C2" w14:textId="77777777">
        <w:trPr>
          <w:trHeight w:val="270"/>
        </w:trPr>
        <w:tc>
          <w:tcPr>
            <w:tcW w:w="4034" w:type="dxa"/>
            <w:vMerge/>
          </w:tcPr>
          <w:p w14:paraId="0F765DE5" w14:textId="77777777" w:rsidR="00DE4FF4" w:rsidRDefault="00DE4F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61" w:type="dxa"/>
          </w:tcPr>
          <w:p w14:paraId="4AFCE3C5" w14:textId="77777777" w:rsidR="00DE4FF4" w:rsidRDefault="000000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na podstawie art. 244 ustawy z dnia 6 czerwca 1997 r. - Kodeks postępowania karnego (Dz. U. z 2022 r. poz. 1375, z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późn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zm.)</w:t>
            </w:r>
          </w:p>
        </w:tc>
        <w:tc>
          <w:tcPr>
            <w:tcW w:w="1145" w:type="dxa"/>
          </w:tcPr>
          <w:p w14:paraId="62BAE4A4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46" w:type="dxa"/>
          </w:tcPr>
          <w:p w14:paraId="36E24CE2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E4FF4" w14:paraId="2D103354" w14:textId="77777777">
        <w:tc>
          <w:tcPr>
            <w:tcW w:w="6995" w:type="dxa"/>
            <w:gridSpan w:val="2"/>
          </w:tcPr>
          <w:p w14:paraId="45B03228" w14:textId="77777777" w:rsidR="00DE4FF4" w:rsidRDefault="00000000">
            <w:pPr>
              <w:spacing w:after="0"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Zatrzymanie w izbie zatrzymań jednostki organizacyjnej Żandarmerii Wojskowej</w:t>
            </w:r>
          </w:p>
        </w:tc>
        <w:tc>
          <w:tcPr>
            <w:tcW w:w="1145" w:type="dxa"/>
          </w:tcPr>
          <w:p w14:paraId="138109B7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46" w:type="dxa"/>
          </w:tcPr>
          <w:p w14:paraId="585E7B82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BB515C0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E4FF4" w14:paraId="33C46282" w14:textId="77777777">
        <w:tc>
          <w:tcPr>
            <w:tcW w:w="6995" w:type="dxa"/>
            <w:gridSpan w:val="2"/>
          </w:tcPr>
          <w:p w14:paraId="618DE96B" w14:textId="77777777" w:rsidR="00DE4FF4" w:rsidRDefault="00000000">
            <w:pPr>
              <w:spacing w:after="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Powiadomienie organów ścigania</w:t>
            </w:r>
          </w:p>
          <w:p w14:paraId="1C4087CA" w14:textId="77777777" w:rsidR="00DE4FF4" w:rsidRDefault="00DE4FF4">
            <w:pPr>
              <w:spacing w:after="0"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45" w:type="dxa"/>
          </w:tcPr>
          <w:p w14:paraId="72A602A8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46" w:type="dxa"/>
          </w:tcPr>
          <w:p w14:paraId="65C0E2A9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E4FF4" w14:paraId="069124F7" w14:textId="77777777">
        <w:tc>
          <w:tcPr>
            <w:tcW w:w="6995" w:type="dxa"/>
            <w:gridSpan w:val="2"/>
          </w:tcPr>
          <w:p w14:paraId="1003EB66" w14:textId="77777777" w:rsidR="00DE4FF4" w:rsidRDefault="00000000">
            <w:pPr>
              <w:spacing w:after="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Wydanie nakazu natychmiastowego opuszczenia wspólnie zajmowanego mieszkania i jego bezpośredniego otoczenia</w:t>
            </w:r>
          </w:p>
          <w:p w14:paraId="016A5730" w14:textId="77777777" w:rsidR="00DE4FF4" w:rsidRDefault="00DE4FF4">
            <w:pPr>
              <w:spacing w:after="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5" w:type="dxa"/>
          </w:tcPr>
          <w:p w14:paraId="679F8994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46" w:type="dxa"/>
          </w:tcPr>
          <w:p w14:paraId="6E6DD4FF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E4FF4" w14:paraId="2023D8BD" w14:textId="77777777">
        <w:tc>
          <w:tcPr>
            <w:tcW w:w="6995" w:type="dxa"/>
            <w:gridSpan w:val="2"/>
          </w:tcPr>
          <w:p w14:paraId="0767927C" w14:textId="78FBB5EC" w:rsidR="00DE4FF4" w:rsidRDefault="00000000">
            <w:pPr>
              <w:spacing w:after="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Wydanie zakazu zbliżania się do wspólnie zajmowanego mieszkania i jego bezpośredniego otoczenia</w:t>
            </w:r>
          </w:p>
        </w:tc>
        <w:tc>
          <w:tcPr>
            <w:tcW w:w="1145" w:type="dxa"/>
          </w:tcPr>
          <w:p w14:paraId="2B6B487C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46" w:type="dxa"/>
          </w:tcPr>
          <w:p w14:paraId="4DC881AE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E4FF4" w14:paraId="7700C8B3" w14:textId="77777777">
        <w:tc>
          <w:tcPr>
            <w:tcW w:w="6995" w:type="dxa"/>
            <w:gridSpan w:val="2"/>
          </w:tcPr>
          <w:p w14:paraId="1A3E8D0D" w14:textId="77777777" w:rsidR="00DE4FF4" w:rsidRDefault="00000000">
            <w:pPr>
              <w:spacing w:after="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Zakaz zbliżania się osoby stosującej przemoc domową do osoby dotkniętej taką przemocą na określoną w metrach odległość</w:t>
            </w:r>
          </w:p>
          <w:p w14:paraId="6CB5DCA6" w14:textId="77777777" w:rsidR="00DE4FF4" w:rsidRDefault="00DE4FF4">
            <w:pPr>
              <w:spacing w:after="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5" w:type="dxa"/>
          </w:tcPr>
          <w:p w14:paraId="17DEBD99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46" w:type="dxa"/>
          </w:tcPr>
          <w:p w14:paraId="571C62A2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E4FF4" w14:paraId="3BB66077" w14:textId="77777777">
        <w:tc>
          <w:tcPr>
            <w:tcW w:w="6995" w:type="dxa"/>
            <w:gridSpan w:val="2"/>
          </w:tcPr>
          <w:p w14:paraId="742071C9" w14:textId="77777777" w:rsidR="00DE4FF4" w:rsidRDefault="00000000">
            <w:pPr>
              <w:spacing w:after="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Zakaz kontaktowania się z osobą dotkniętą przemocą domową</w:t>
            </w:r>
          </w:p>
          <w:p w14:paraId="1BBA287A" w14:textId="77777777" w:rsidR="00DE4FF4" w:rsidRDefault="00DE4FF4">
            <w:pPr>
              <w:spacing w:after="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5" w:type="dxa"/>
          </w:tcPr>
          <w:p w14:paraId="4FAF9EEB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46" w:type="dxa"/>
          </w:tcPr>
          <w:p w14:paraId="1F708BF8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E4FF4" w14:paraId="1BE9BA8A" w14:textId="77777777">
        <w:tc>
          <w:tcPr>
            <w:tcW w:w="6995" w:type="dxa"/>
            <w:gridSpan w:val="2"/>
          </w:tcPr>
          <w:p w14:paraId="5E9F97FC" w14:textId="77777777" w:rsidR="00DE4FF4" w:rsidRDefault="00000000">
            <w:pPr>
              <w:spacing w:after="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Zakaz wstępu i przebywania osoby stosującej przemoc na terenie szkoły, placówki</w:t>
            </w:r>
          </w:p>
          <w:p w14:paraId="2B9687D3" w14:textId="77777777" w:rsidR="00DE4FF4" w:rsidRDefault="00000000">
            <w:pPr>
              <w:spacing w:after="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oświatowej, opiekuńczej i artystycznej, do których uczęszcza osoba dotknięta przemocą domową</w:t>
            </w:r>
          </w:p>
          <w:p w14:paraId="48E564FF" w14:textId="77777777" w:rsidR="00DE4FF4" w:rsidRDefault="00DE4FF4">
            <w:pPr>
              <w:spacing w:after="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5" w:type="dxa"/>
          </w:tcPr>
          <w:p w14:paraId="23605F15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46" w:type="dxa"/>
          </w:tcPr>
          <w:p w14:paraId="432C774E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E4FF4" w14:paraId="600693E9" w14:textId="77777777">
        <w:tc>
          <w:tcPr>
            <w:tcW w:w="6995" w:type="dxa"/>
            <w:gridSpan w:val="2"/>
          </w:tcPr>
          <w:p w14:paraId="70A5F362" w14:textId="77777777" w:rsidR="00DE4FF4" w:rsidRDefault="00000000">
            <w:pPr>
              <w:spacing w:after="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Zakaz wstępu i przebywania osoby stosującej przemoc w miejscach pracy osoby</w:t>
            </w:r>
          </w:p>
          <w:p w14:paraId="2976D9BC" w14:textId="77777777" w:rsidR="00DE4FF4" w:rsidRDefault="00000000">
            <w:pPr>
              <w:spacing w:after="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doznającej przemocy domowej</w:t>
            </w:r>
          </w:p>
          <w:p w14:paraId="4F8BC0C3" w14:textId="77777777" w:rsidR="00DE4FF4" w:rsidRDefault="00DE4FF4">
            <w:pPr>
              <w:spacing w:after="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5" w:type="dxa"/>
          </w:tcPr>
          <w:p w14:paraId="3F6ECCE9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46" w:type="dxa"/>
          </w:tcPr>
          <w:p w14:paraId="18B7D8D8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E4FF4" w14:paraId="45EBFFB8" w14:textId="77777777">
        <w:tc>
          <w:tcPr>
            <w:tcW w:w="6995" w:type="dxa"/>
            <w:gridSpan w:val="2"/>
          </w:tcPr>
          <w:p w14:paraId="77652962" w14:textId="77777777" w:rsidR="00DE4FF4" w:rsidRDefault="00000000">
            <w:pPr>
              <w:spacing w:after="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Zawiadomienie komórki organizacyjnej Policji, właściwej w spawach wydawania</w:t>
            </w:r>
          </w:p>
          <w:p w14:paraId="7EF18956" w14:textId="77777777" w:rsidR="00DE4FF4" w:rsidRDefault="00000000">
            <w:pPr>
              <w:spacing w:after="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pozwolenia na broń, o wszczęciu procedury „Niebieskie Karty”</w:t>
            </w:r>
          </w:p>
          <w:p w14:paraId="132EA873" w14:textId="77777777" w:rsidR="00DE4FF4" w:rsidRDefault="00DE4FF4">
            <w:pPr>
              <w:spacing w:after="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5" w:type="dxa"/>
          </w:tcPr>
          <w:p w14:paraId="0000EF2A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46" w:type="dxa"/>
          </w:tcPr>
          <w:p w14:paraId="3EE3D841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E4FF4" w14:paraId="48CF5CF0" w14:textId="77777777">
        <w:tc>
          <w:tcPr>
            <w:tcW w:w="6995" w:type="dxa"/>
            <w:gridSpan w:val="2"/>
          </w:tcPr>
          <w:p w14:paraId="09BE0FC3" w14:textId="77777777" w:rsidR="00DE4FF4" w:rsidRDefault="00000000">
            <w:pPr>
              <w:spacing w:after="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Odebranie broni palnej, amunicji oraz dokumentów potwierdzających legalność posiadania broni</w:t>
            </w:r>
          </w:p>
          <w:p w14:paraId="5B6F5E1E" w14:textId="77777777" w:rsidR="00DE4FF4" w:rsidRDefault="00DE4FF4">
            <w:pPr>
              <w:spacing w:after="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5" w:type="dxa"/>
          </w:tcPr>
          <w:p w14:paraId="5A7A7A2A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46" w:type="dxa"/>
          </w:tcPr>
          <w:p w14:paraId="27AD9239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E4FF4" w14:paraId="29022F48" w14:textId="77777777">
        <w:tc>
          <w:tcPr>
            <w:tcW w:w="6995" w:type="dxa"/>
            <w:gridSpan w:val="2"/>
          </w:tcPr>
          <w:p w14:paraId="562D40EC" w14:textId="77777777" w:rsidR="00DE4FF4" w:rsidRDefault="00000000">
            <w:pPr>
              <w:spacing w:after="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Poinformowanie o prawno-karnych konsekwencjach stosowania przemocy domowej</w:t>
            </w:r>
          </w:p>
        </w:tc>
        <w:tc>
          <w:tcPr>
            <w:tcW w:w="1145" w:type="dxa"/>
          </w:tcPr>
          <w:p w14:paraId="2120807E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46" w:type="dxa"/>
          </w:tcPr>
          <w:p w14:paraId="76EE24AE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53DCB199" w14:textId="77777777" w:rsidR="00DE4FF4" w:rsidRDefault="00DE4FF4">
      <w:pPr>
        <w:spacing w:after="0" w:line="240" w:lineRule="auto"/>
        <w:rPr>
          <w:rFonts w:ascii="Times New Roman" w:hAnsi="Times New Roman"/>
        </w:rPr>
      </w:pPr>
    </w:p>
    <w:p w14:paraId="54962F9E" w14:textId="77777777" w:rsidR="00DE4FF4" w:rsidRDefault="00DE4FF4">
      <w:pPr>
        <w:spacing w:after="0" w:line="240" w:lineRule="auto"/>
        <w:rPr>
          <w:rFonts w:ascii="Times New Roman" w:hAnsi="Times New Roman"/>
        </w:rPr>
      </w:pPr>
    </w:p>
    <w:p w14:paraId="20ADB5F7" w14:textId="77777777" w:rsidR="00DE4FF4" w:rsidRDefault="00DE4FF4">
      <w:pPr>
        <w:spacing w:after="0" w:line="240" w:lineRule="auto"/>
        <w:rPr>
          <w:rFonts w:ascii="Times New Roman" w:hAnsi="Times New Roman"/>
        </w:rPr>
      </w:pPr>
    </w:p>
    <w:p w14:paraId="432A77FB" w14:textId="77777777" w:rsidR="00DE4FF4" w:rsidRDefault="00000000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XII. DZIAŁANIA INTERWENCYJNE PODJĘTE WOBEC OSOBY DOZNAJĄCEJ PRZEMOCY DOMOWEJ (zaznacz w odpowiednim miejscu znak X):</w:t>
      </w:r>
    </w:p>
    <w:p w14:paraId="4F49BB50" w14:textId="77777777" w:rsidR="00DE4FF4" w:rsidRDefault="00DE4FF4">
      <w:pPr>
        <w:spacing w:after="0" w:line="240" w:lineRule="auto"/>
        <w:rPr>
          <w:rFonts w:ascii="Times New Roman" w:hAnsi="Times New Roman"/>
        </w:rPr>
      </w:pPr>
    </w:p>
    <w:tbl>
      <w:tblPr>
        <w:tblStyle w:val="Tabela-Siatka"/>
        <w:tblW w:w="8544" w:type="dxa"/>
        <w:tblLook w:val="04A0" w:firstRow="1" w:lastRow="0" w:firstColumn="1" w:lastColumn="0" w:noHBand="0" w:noVBand="1"/>
      </w:tblPr>
      <w:tblGrid>
        <w:gridCol w:w="5703"/>
        <w:gridCol w:w="949"/>
        <w:gridCol w:w="947"/>
        <w:gridCol w:w="945"/>
      </w:tblGrid>
      <w:tr w:rsidR="00DE4FF4" w14:paraId="0056DB15" w14:textId="77777777">
        <w:tc>
          <w:tcPr>
            <w:tcW w:w="5702" w:type="dxa"/>
          </w:tcPr>
          <w:p w14:paraId="5AA3D1D0" w14:textId="77777777" w:rsidR="00DE4FF4" w:rsidRDefault="0000000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Działanie</w:t>
            </w:r>
          </w:p>
        </w:tc>
        <w:tc>
          <w:tcPr>
            <w:tcW w:w="949" w:type="dxa"/>
          </w:tcPr>
          <w:p w14:paraId="59B50C07" w14:textId="77777777" w:rsidR="00DE4FF4" w:rsidRDefault="0000000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Osoba 1</w:t>
            </w:r>
          </w:p>
          <w:p w14:paraId="119B3EDD" w14:textId="77777777" w:rsidR="00DE4FF4" w:rsidRDefault="0000000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doznająca</w:t>
            </w:r>
          </w:p>
          <w:p w14:paraId="0BC7615B" w14:textId="77777777" w:rsidR="00DE4FF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przemocy</w:t>
            </w:r>
          </w:p>
        </w:tc>
        <w:tc>
          <w:tcPr>
            <w:tcW w:w="947" w:type="dxa"/>
          </w:tcPr>
          <w:p w14:paraId="7AEE94F4" w14:textId="77777777" w:rsidR="00DE4FF4" w:rsidRDefault="0000000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Osoba 1</w:t>
            </w:r>
          </w:p>
          <w:p w14:paraId="2DD55DFC" w14:textId="77777777" w:rsidR="00DE4FF4" w:rsidRDefault="0000000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doznająca</w:t>
            </w:r>
          </w:p>
          <w:p w14:paraId="6D83646F" w14:textId="77777777" w:rsidR="00DE4FF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przemocy</w:t>
            </w:r>
          </w:p>
        </w:tc>
        <w:tc>
          <w:tcPr>
            <w:tcW w:w="945" w:type="dxa"/>
          </w:tcPr>
          <w:p w14:paraId="64B0F8FF" w14:textId="77777777" w:rsidR="00DE4FF4" w:rsidRDefault="0000000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Osoba 1</w:t>
            </w:r>
          </w:p>
          <w:p w14:paraId="744D4672" w14:textId="77777777" w:rsidR="00DE4FF4" w:rsidRDefault="0000000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doznająca</w:t>
            </w:r>
          </w:p>
          <w:p w14:paraId="53946E43" w14:textId="77777777" w:rsidR="00DE4FF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przemocy</w:t>
            </w:r>
          </w:p>
        </w:tc>
      </w:tr>
      <w:tr w:rsidR="00DE4FF4" w14:paraId="05AEDF87" w14:textId="77777777">
        <w:tc>
          <w:tcPr>
            <w:tcW w:w="5702" w:type="dxa"/>
          </w:tcPr>
          <w:p w14:paraId="1F1F66D5" w14:textId="77777777" w:rsidR="00DE4FF4" w:rsidRDefault="0000000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Udzielono pomocy ambulatoryjnej</w:t>
            </w:r>
          </w:p>
        </w:tc>
        <w:tc>
          <w:tcPr>
            <w:tcW w:w="949" w:type="dxa"/>
          </w:tcPr>
          <w:p w14:paraId="12B8C7AF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7" w:type="dxa"/>
          </w:tcPr>
          <w:p w14:paraId="55D13F51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5" w:type="dxa"/>
          </w:tcPr>
          <w:p w14:paraId="5776EFD9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8DC477B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E4FF4" w14:paraId="3C25E524" w14:textId="77777777">
        <w:tc>
          <w:tcPr>
            <w:tcW w:w="5702" w:type="dxa"/>
          </w:tcPr>
          <w:p w14:paraId="20C1E71B" w14:textId="77777777" w:rsidR="00DE4FF4" w:rsidRDefault="0000000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Przyjęto na leczenie szpitalne</w:t>
            </w:r>
          </w:p>
        </w:tc>
        <w:tc>
          <w:tcPr>
            <w:tcW w:w="949" w:type="dxa"/>
          </w:tcPr>
          <w:p w14:paraId="49CBBEF7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7" w:type="dxa"/>
          </w:tcPr>
          <w:p w14:paraId="2869E080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5" w:type="dxa"/>
          </w:tcPr>
          <w:p w14:paraId="00D64F04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8A20EFD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E4FF4" w14:paraId="46A1603C" w14:textId="77777777">
        <w:tc>
          <w:tcPr>
            <w:tcW w:w="5702" w:type="dxa"/>
          </w:tcPr>
          <w:p w14:paraId="14D4643B" w14:textId="77777777" w:rsidR="00DE4FF4" w:rsidRDefault="0000000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Wydano zaświadczenie </w:t>
            </w:r>
            <w:r>
              <w:rPr>
                <w:rFonts w:ascii="Times New Roman" w:hAnsi="Times New Roman"/>
                <w:color w:val="212529"/>
                <w:sz w:val="20"/>
                <w:szCs w:val="20"/>
              </w:rPr>
              <w:t>o przyczynach i rodzaju uszkodzeń ciała</w:t>
            </w:r>
          </w:p>
        </w:tc>
        <w:tc>
          <w:tcPr>
            <w:tcW w:w="949" w:type="dxa"/>
          </w:tcPr>
          <w:p w14:paraId="3315F038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7" w:type="dxa"/>
          </w:tcPr>
          <w:p w14:paraId="6BAD6471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5" w:type="dxa"/>
          </w:tcPr>
          <w:p w14:paraId="75F3238E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BA7FCFE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E4FF4" w14:paraId="56F4F3FA" w14:textId="77777777">
        <w:tc>
          <w:tcPr>
            <w:tcW w:w="5702" w:type="dxa"/>
          </w:tcPr>
          <w:p w14:paraId="37F5ADF9" w14:textId="77777777" w:rsidR="00DE4FF4" w:rsidRDefault="0000000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Zapewniono schronienie w placówce całodobowej</w:t>
            </w:r>
          </w:p>
        </w:tc>
        <w:tc>
          <w:tcPr>
            <w:tcW w:w="949" w:type="dxa"/>
          </w:tcPr>
          <w:p w14:paraId="671FEA91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7" w:type="dxa"/>
          </w:tcPr>
          <w:p w14:paraId="4E76B6F5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5" w:type="dxa"/>
          </w:tcPr>
          <w:p w14:paraId="3B55BFA1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3A5492B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E4FF4" w14:paraId="5AA37BE6" w14:textId="77777777">
        <w:tc>
          <w:tcPr>
            <w:tcW w:w="5702" w:type="dxa"/>
          </w:tcPr>
          <w:p w14:paraId="0E40933E" w14:textId="77777777" w:rsidR="00DE4FF4" w:rsidRDefault="0000000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Zabezpieczono małoletniego w sytuacji zagrożenia zdrowia                      lub życia</w:t>
            </w:r>
          </w:p>
        </w:tc>
        <w:tc>
          <w:tcPr>
            <w:tcW w:w="949" w:type="dxa"/>
          </w:tcPr>
          <w:p w14:paraId="5E5D67B2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7" w:type="dxa"/>
          </w:tcPr>
          <w:p w14:paraId="405FFE04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5" w:type="dxa"/>
          </w:tcPr>
          <w:p w14:paraId="3DA0BDF0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E4FF4" w14:paraId="579966DD" w14:textId="77777777">
        <w:tc>
          <w:tcPr>
            <w:tcW w:w="5702" w:type="dxa"/>
          </w:tcPr>
          <w:p w14:paraId="4CD50CFB" w14:textId="77777777" w:rsidR="00DE4FF4" w:rsidRDefault="0000000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Powiadomiono sąd rodzinny o sytuacji małoletniego</w:t>
            </w:r>
          </w:p>
        </w:tc>
        <w:tc>
          <w:tcPr>
            <w:tcW w:w="949" w:type="dxa"/>
          </w:tcPr>
          <w:p w14:paraId="245FDEA3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7" w:type="dxa"/>
          </w:tcPr>
          <w:p w14:paraId="0CECEACF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5" w:type="dxa"/>
          </w:tcPr>
          <w:p w14:paraId="77F8C7A2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E0F9A26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E4FF4" w14:paraId="09FB2E68" w14:textId="77777777">
        <w:tc>
          <w:tcPr>
            <w:tcW w:w="5702" w:type="dxa"/>
          </w:tcPr>
          <w:p w14:paraId="330C1BEE" w14:textId="77777777" w:rsidR="00DE4FF4" w:rsidRDefault="0000000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Przekazanie formularza „Niebieska Karta – B”</w:t>
            </w:r>
          </w:p>
        </w:tc>
        <w:tc>
          <w:tcPr>
            <w:tcW w:w="949" w:type="dxa"/>
          </w:tcPr>
          <w:p w14:paraId="729845A9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7" w:type="dxa"/>
          </w:tcPr>
          <w:p w14:paraId="56B55A2E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5" w:type="dxa"/>
          </w:tcPr>
          <w:p w14:paraId="0651853C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070FF34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04300E53" w14:textId="77777777" w:rsidR="00DE4FF4" w:rsidRDefault="00DE4FF4">
      <w:pPr>
        <w:spacing w:after="0" w:line="240" w:lineRule="auto"/>
        <w:rPr>
          <w:rFonts w:ascii="Times New Roman" w:hAnsi="Times New Roman"/>
        </w:rPr>
      </w:pPr>
    </w:p>
    <w:p w14:paraId="42A22A28" w14:textId="77777777" w:rsidR="00DE4FF4" w:rsidRDefault="00DE4FF4">
      <w:pPr>
        <w:spacing w:after="0" w:line="240" w:lineRule="auto"/>
        <w:rPr>
          <w:rFonts w:ascii="Times New Roman" w:hAnsi="Times New Roman"/>
        </w:rPr>
      </w:pPr>
    </w:p>
    <w:p w14:paraId="623811DD" w14:textId="77777777" w:rsidR="00DE4FF4" w:rsidRDefault="00000000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XIII. DODATKOWE INFORMACJE</w:t>
      </w:r>
    </w:p>
    <w:p w14:paraId="1C123ED4" w14:textId="77777777" w:rsidR="00DE4FF4" w:rsidRDefault="00DE4FF4">
      <w:pPr>
        <w:spacing w:after="0" w:line="240" w:lineRule="auto"/>
        <w:rPr>
          <w:rFonts w:ascii="Times New Roman" w:hAnsi="Times New Roman"/>
        </w:rPr>
      </w:pPr>
    </w:p>
    <w:p w14:paraId="030101F1" w14:textId="77777777" w:rsidR="00DE4FF4" w:rsidRDefault="00DE4FF4">
      <w:pPr>
        <w:spacing w:after="0" w:line="240" w:lineRule="auto"/>
        <w:rPr>
          <w:rFonts w:ascii="Times New Roman" w:hAnsi="Times New Roman"/>
        </w:rPr>
      </w:pPr>
    </w:p>
    <w:tbl>
      <w:tblPr>
        <w:tblStyle w:val="Tabela-Siatka"/>
        <w:tblW w:w="9212" w:type="dxa"/>
        <w:tblLook w:val="04A0" w:firstRow="1" w:lastRow="0" w:firstColumn="1" w:lastColumn="0" w:noHBand="0" w:noVBand="1"/>
      </w:tblPr>
      <w:tblGrid>
        <w:gridCol w:w="9212"/>
      </w:tblGrid>
      <w:tr w:rsidR="00DE4FF4" w14:paraId="1786A8B9" w14:textId="77777777">
        <w:tc>
          <w:tcPr>
            <w:tcW w:w="9212" w:type="dxa"/>
          </w:tcPr>
          <w:p w14:paraId="58B4337F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4286AC8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D952464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DA1F0D7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8A119C9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766F7E7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441487C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2403755C" w14:textId="77777777" w:rsidR="00DE4FF4" w:rsidRDefault="00DE4FF4">
      <w:pPr>
        <w:spacing w:after="0" w:line="240" w:lineRule="auto"/>
        <w:rPr>
          <w:rFonts w:ascii="Times New Roman" w:hAnsi="Times New Roman"/>
        </w:rPr>
      </w:pPr>
    </w:p>
    <w:p w14:paraId="33BA0E15" w14:textId="77777777" w:rsidR="00DE4FF4" w:rsidRDefault="00DE4FF4">
      <w:pPr>
        <w:spacing w:after="0" w:line="240" w:lineRule="auto"/>
        <w:rPr>
          <w:rFonts w:ascii="Times New Roman" w:hAnsi="Times New Roman"/>
        </w:rPr>
      </w:pPr>
    </w:p>
    <w:p w14:paraId="03BB164C" w14:textId="6B7F0443" w:rsidR="00DE4FF4" w:rsidRDefault="00000000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 xml:space="preserve">XIV. WSZCZĘCIE PROCEDURY „NIEBIESKIE KARTY” NASTĄPIŁO PRZEZ (zaznacz </w:t>
      </w:r>
      <w:r w:rsidR="00C2719B">
        <w:rPr>
          <w:rFonts w:ascii="Times New Roman" w:hAnsi="Times New Roman"/>
          <w:b/>
        </w:rPr>
        <w:br/>
      </w:r>
      <w:r>
        <w:rPr>
          <w:rFonts w:ascii="Times New Roman" w:hAnsi="Times New Roman"/>
          <w:b/>
        </w:rPr>
        <w:t>w odpowiednim miejscu znak X):</w:t>
      </w:r>
    </w:p>
    <w:p w14:paraId="3B530CD8" w14:textId="77777777" w:rsidR="00DE4FF4" w:rsidRDefault="00DE4FF4">
      <w:pPr>
        <w:spacing w:after="0" w:line="240" w:lineRule="auto"/>
        <w:rPr>
          <w:rFonts w:ascii="Times New Roman" w:hAnsi="Times New Roman"/>
        </w:rPr>
      </w:pPr>
    </w:p>
    <w:p w14:paraId="7C208CE3" w14:textId="77777777" w:rsidR="00DE4FF4" w:rsidRDefault="00DE4FF4">
      <w:pPr>
        <w:spacing w:after="0" w:line="240" w:lineRule="auto"/>
        <w:rPr>
          <w:rFonts w:ascii="Times New Roman" w:hAnsi="Times New Roman"/>
        </w:rPr>
      </w:pPr>
    </w:p>
    <w:tbl>
      <w:tblPr>
        <w:tblStyle w:val="Tabela-Siatka"/>
        <w:tblW w:w="9212" w:type="dxa"/>
        <w:tblLook w:val="04A0" w:firstRow="1" w:lastRow="0" w:firstColumn="1" w:lastColumn="0" w:noHBand="0" w:noVBand="1"/>
      </w:tblPr>
      <w:tblGrid>
        <w:gridCol w:w="8473"/>
        <w:gridCol w:w="739"/>
      </w:tblGrid>
      <w:tr w:rsidR="00DE4FF4" w14:paraId="0A0C4C8F" w14:textId="77777777">
        <w:tc>
          <w:tcPr>
            <w:tcW w:w="8472" w:type="dxa"/>
          </w:tcPr>
          <w:p w14:paraId="07C9D92E" w14:textId="77777777" w:rsidR="00DE4FF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Pracownika socjalnego jednostki organizacyjnej pomocy społecznej</w:t>
            </w:r>
          </w:p>
        </w:tc>
        <w:tc>
          <w:tcPr>
            <w:tcW w:w="739" w:type="dxa"/>
          </w:tcPr>
          <w:p w14:paraId="659D5ECC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14AB4F0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E4FF4" w14:paraId="2B499447" w14:textId="77777777">
        <w:tc>
          <w:tcPr>
            <w:tcW w:w="8472" w:type="dxa"/>
          </w:tcPr>
          <w:p w14:paraId="14E1B69C" w14:textId="77777777" w:rsidR="00DE4FF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Funkcjonariusza Policji</w:t>
            </w:r>
          </w:p>
        </w:tc>
        <w:tc>
          <w:tcPr>
            <w:tcW w:w="739" w:type="dxa"/>
          </w:tcPr>
          <w:p w14:paraId="32273C0A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6371C68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E4FF4" w14:paraId="36D6E259" w14:textId="77777777">
        <w:tc>
          <w:tcPr>
            <w:tcW w:w="8472" w:type="dxa"/>
          </w:tcPr>
          <w:p w14:paraId="40CA411C" w14:textId="77777777" w:rsidR="00DE4FF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Żołnierza Żandarmerii Wojskowej</w:t>
            </w:r>
          </w:p>
        </w:tc>
        <w:tc>
          <w:tcPr>
            <w:tcW w:w="739" w:type="dxa"/>
          </w:tcPr>
          <w:p w14:paraId="2A30966E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507C9D6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E4FF4" w14:paraId="4A5DB31B" w14:textId="77777777">
        <w:tc>
          <w:tcPr>
            <w:tcW w:w="8472" w:type="dxa"/>
          </w:tcPr>
          <w:p w14:paraId="6CB62E5F" w14:textId="77777777" w:rsidR="00DE4FF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Pracownika socjalnego specjalistycznego ośrodka wsparcia dla osób doznających przemocy domowej</w:t>
            </w:r>
          </w:p>
        </w:tc>
        <w:tc>
          <w:tcPr>
            <w:tcW w:w="739" w:type="dxa"/>
          </w:tcPr>
          <w:p w14:paraId="241DDBA3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87FD010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E4FF4" w14:paraId="28767F74" w14:textId="77777777">
        <w:tc>
          <w:tcPr>
            <w:tcW w:w="8472" w:type="dxa"/>
          </w:tcPr>
          <w:p w14:paraId="07ACDC9E" w14:textId="77777777" w:rsidR="00DE4FF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Asystenta rodziny</w:t>
            </w:r>
          </w:p>
        </w:tc>
        <w:tc>
          <w:tcPr>
            <w:tcW w:w="739" w:type="dxa"/>
          </w:tcPr>
          <w:p w14:paraId="0D9849A8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64E649C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E4FF4" w14:paraId="020C438F" w14:textId="77777777">
        <w:tc>
          <w:tcPr>
            <w:tcW w:w="8472" w:type="dxa"/>
          </w:tcPr>
          <w:p w14:paraId="65044341" w14:textId="77777777" w:rsidR="00DE4FF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Nauczyciela</w:t>
            </w:r>
          </w:p>
        </w:tc>
        <w:tc>
          <w:tcPr>
            <w:tcW w:w="739" w:type="dxa"/>
          </w:tcPr>
          <w:p w14:paraId="6F9504B4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2E26367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E4FF4" w14:paraId="3A86CF1D" w14:textId="77777777">
        <w:tc>
          <w:tcPr>
            <w:tcW w:w="8472" w:type="dxa"/>
          </w:tcPr>
          <w:p w14:paraId="2B886FF6" w14:textId="77777777" w:rsidR="00DE4FF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Osobę wykonującą zawód medyczny, w tym lekarza, pielęgniarkę, położną lub ratownika medycznego</w:t>
            </w:r>
          </w:p>
        </w:tc>
        <w:tc>
          <w:tcPr>
            <w:tcW w:w="739" w:type="dxa"/>
          </w:tcPr>
          <w:p w14:paraId="2C3BEDE3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221ECD1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E4FF4" w14:paraId="6A77F791" w14:textId="77777777">
        <w:tc>
          <w:tcPr>
            <w:tcW w:w="8472" w:type="dxa"/>
          </w:tcPr>
          <w:p w14:paraId="60C4666C" w14:textId="77777777" w:rsidR="00DE4FF4" w:rsidRDefault="000000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Przedstawiciela gminnej komisji rozwiązywania problemów alkoholowych</w:t>
            </w:r>
          </w:p>
          <w:p w14:paraId="699A23BC" w14:textId="77777777" w:rsidR="00DE4FF4" w:rsidRDefault="00DE4F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959CFB8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39" w:type="dxa"/>
          </w:tcPr>
          <w:p w14:paraId="65829950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E40793D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E4FF4" w14:paraId="328C16F8" w14:textId="77777777">
        <w:tc>
          <w:tcPr>
            <w:tcW w:w="8472" w:type="dxa"/>
          </w:tcPr>
          <w:p w14:paraId="176170C9" w14:textId="77777777" w:rsidR="00DE4FF4" w:rsidRDefault="000000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Pedagoga, psychologa lub terapeutę, będących przedstawicielami podmiotów, o których mowa w art.9a ust. 3 ustawy z dnia 29 lipca 2005 r. o przeciwdziałaniu przemocy domowej</w:t>
            </w:r>
          </w:p>
        </w:tc>
        <w:tc>
          <w:tcPr>
            <w:tcW w:w="739" w:type="dxa"/>
          </w:tcPr>
          <w:p w14:paraId="10309335" w14:textId="77777777" w:rsidR="00DE4FF4" w:rsidRDefault="00DE4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435A0335" w14:textId="77777777" w:rsidR="00DE4FF4" w:rsidRDefault="00DE4FF4">
      <w:pPr>
        <w:spacing w:after="0" w:line="240" w:lineRule="auto"/>
        <w:rPr>
          <w:rFonts w:ascii="Times New Roman" w:hAnsi="Times New Roman"/>
        </w:rPr>
      </w:pPr>
    </w:p>
    <w:p w14:paraId="6F39DD4C" w14:textId="77777777" w:rsidR="00DE4FF4" w:rsidRDefault="00DE4FF4">
      <w:pPr>
        <w:spacing w:after="0" w:line="240" w:lineRule="auto"/>
        <w:rPr>
          <w:rFonts w:ascii="Times New Roman" w:hAnsi="Times New Roman"/>
        </w:rPr>
      </w:pPr>
    </w:p>
    <w:p w14:paraId="19EB8CAC" w14:textId="77777777" w:rsidR="00DE4FF4" w:rsidRDefault="00000000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…………………………………………………………………………..</w:t>
      </w:r>
    </w:p>
    <w:p w14:paraId="7C8050DD" w14:textId="77777777" w:rsidR="00DE4FF4" w:rsidRDefault="00000000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imię i nazwisko oraz czytelny podpis osoby wypełniającej</w:t>
      </w:r>
    </w:p>
    <w:p w14:paraId="61AB18D5" w14:textId="77777777" w:rsidR="00DE4FF4" w:rsidRDefault="00000000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formularz „Niebieska Karta – A”</w:t>
      </w:r>
    </w:p>
    <w:p w14:paraId="7BE4889B" w14:textId="77777777" w:rsidR="00DE4FF4" w:rsidRDefault="00DE4FF4">
      <w:pPr>
        <w:spacing w:after="0" w:line="240" w:lineRule="auto"/>
        <w:jc w:val="right"/>
        <w:rPr>
          <w:rFonts w:ascii="Times New Roman" w:hAnsi="Times New Roman"/>
        </w:rPr>
      </w:pPr>
    </w:p>
    <w:p w14:paraId="09598B5D" w14:textId="77777777" w:rsidR="00DE4FF4" w:rsidRDefault="00DE4FF4">
      <w:pPr>
        <w:spacing w:after="0" w:line="240" w:lineRule="auto"/>
        <w:jc w:val="right"/>
        <w:rPr>
          <w:rFonts w:ascii="Times New Roman" w:hAnsi="Times New Roman"/>
        </w:rPr>
      </w:pPr>
    </w:p>
    <w:p w14:paraId="4B44155F" w14:textId="77777777" w:rsidR="00DE4FF4" w:rsidRDefault="00DE4FF4">
      <w:pPr>
        <w:spacing w:after="0" w:line="240" w:lineRule="auto"/>
        <w:jc w:val="right"/>
        <w:rPr>
          <w:rFonts w:ascii="Times New Roman" w:hAnsi="Times New Roman"/>
        </w:rPr>
      </w:pPr>
    </w:p>
    <w:p w14:paraId="0DF4CC42" w14:textId="77777777" w:rsidR="00DE4FF4" w:rsidRDefault="00DE4FF4">
      <w:pPr>
        <w:spacing w:after="0" w:line="240" w:lineRule="auto"/>
        <w:jc w:val="right"/>
        <w:rPr>
          <w:rFonts w:ascii="Times New Roman" w:hAnsi="Times New Roman"/>
        </w:rPr>
      </w:pPr>
    </w:p>
    <w:p w14:paraId="034CC54A" w14:textId="77777777" w:rsidR="00DE4FF4" w:rsidRDefault="00000000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………………………………………………………………..</w:t>
      </w:r>
    </w:p>
    <w:p w14:paraId="33395C09" w14:textId="77777777" w:rsidR="00DE4FF4" w:rsidRDefault="00000000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18"/>
          <w:szCs w:val="18"/>
        </w:rPr>
        <w:t>(data wpływu formularza, podpis członka Zespołu Interdyscyplinarnego)</w:t>
      </w:r>
    </w:p>
    <w:p w14:paraId="3A8C88EF" w14:textId="77777777" w:rsidR="00DE4FF4" w:rsidRDefault="00DE4FF4">
      <w:pPr>
        <w:spacing w:after="0" w:line="240" w:lineRule="auto"/>
        <w:jc w:val="right"/>
        <w:rPr>
          <w:rFonts w:ascii="Times New Roman" w:hAnsi="Times New Roman"/>
        </w:rPr>
      </w:pPr>
    </w:p>
    <w:p w14:paraId="3C6E0421" w14:textId="77777777" w:rsidR="00DE4FF4" w:rsidRDefault="00DE4FF4">
      <w:pPr>
        <w:jc w:val="center"/>
        <w:rPr>
          <w:rFonts w:ascii="Times New Roman" w:hAnsi="Times New Roman"/>
        </w:rPr>
      </w:pPr>
    </w:p>
    <w:p w14:paraId="63A12E84" w14:textId="77777777" w:rsidR="00DE4FF4" w:rsidRDefault="00DE4FF4">
      <w:pPr>
        <w:jc w:val="center"/>
        <w:rPr>
          <w:rFonts w:ascii="Times New Roman" w:hAnsi="Times New Roman"/>
        </w:rPr>
      </w:pPr>
    </w:p>
    <w:p w14:paraId="39827790" w14:textId="77777777" w:rsidR="00DE4FF4" w:rsidRDefault="00DE4FF4">
      <w:pPr>
        <w:jc w:val="center"/>
        <w:rPr>
          <w:rFonts w:ascii="Cambria-Bold" w:hAnsi="Cambria-Bold" w:cs="Cambria-Bold"/>
          <w:b/>
          <w:bCs/>
          <w:color w:val="0070C1"/>
          <w:kern w:val="0"/>
        </w:rPr>
      </w:pPr>
    </w:p>
    <w:p w14:paraId="5D31A195" w14:textId="77777777" w:rsidR="00DE4FF4" w:rsidRDefault="00DE4FF4">
      <w:pPr>
        <w:jc w:val="center"/>
        <w:rPr>
          <w:rFonts w:ascii="Cambria-Bold" w:hAnsi="Cambria-Bold" w:cs="Cambria-Bold"/>
          <w:b/>
          <w:bCs/>
          <w:color w:val="0070C1"/>
          <w:kern w:val="0"/>
        </w:rPr>
      </w:pPr>
    </w:p>
    <w:p w14:paraId="5410BBE7" w14:textId="77777777" w:rsidR="00DE4FF4" w:rsidRDefault="00DE4FF4">
      <w:pPr>
        <w:jc w:val="center"/>
        <w:rPr>
          <w:rFonts w:ascii="Cambria-Bold" w:hAnsi="Cambria-Bold" w:cs="Cambria-Bold"/>
          <w:b/>
          <w:bCs/>
          <w:color w:val="0070C1"/>
          <w:kern w:val="0"/>
        </w:rPr>
      </w:pPr>
    </w:p>
    <w:p w14:paraId="2105608A" w14:textId="77777777" w:rsidR="00DE4FF4" w:rsidRDefault="00DE4FF4">
      <w:pPr>
        <w:jc w:val="center"/>
        <w:rPr>
          <w:rFonts w:ascii="Cambria-Bold" w:hAnsi="Cambria-Bold" w:cs="Cambria-Bold"/>
          <w:b/>
          <w:bCs/>
          <w:color w:val="0070C1"/>
          <w:kern w:val="0"/>
        </w:rPr>
      </w:pPr>
    </w:p>
    <w:p w14:paraId="66555CE1" w14:textId="77777777" w:rsidR="00DE4FF4" w:rsidRDefault="00DE4FF4">
      <w:pPr>
        <w:jc w:val="center"/>
        <w:rPr>
          <w:rFonts w:ascii="Cambria-Bold" w:hAnsi="Cambria-Bold" w:cs="Cambria-Bold"/>
          <w:b/>
          <w:bCs/>
          <w:color w:val="0070C1"/>
          <w:kern w:val="0"/>
        </w:rPr>
      </w:pPr>
    </w:p>
    <w:p w14:paraId="73D92044" w14:textId="77777777" w:rsidR="00DE4FF4" w:rsidRDefault="00DE4FF4">
      <w:pPr>
        <w:jc w:val="center"/>
        <w:rPr>
          <w:rFonts w:ascii="Cambria-Bold" w:hAnsi="Cambria-Bold" w:cs="Cambria-Bold"/>
          <w:b/>
          <w:bCs/>
          <w:color w:val="0070C1"/>
          <w:kern w:val="0"/>
        </w:rPr>
      </w:pPr>
    </w:p>
    <w:p w14:paraId="6BB7CC8F" w14:textId="77777777" w:rsidR="00DE4FF4" w:rsidRDefault="00DE4FF4">
      <w:pPr>
        <w:jc w:val="center"/>
        <w:rPr>
          <w:rFonts w:ascii="Cambria-Bold" w:hAnsi="Cambria-Bold" w:cs="Cambria-Bold"/>
          <w:b/>
          <w:bCs/>
          <w:color w:val="0070C1"/>
          <w:kern w:val="0"/>
        </w:rPr>
      </w:pPr>
    </w:p>
    <w:p w14:paraId="052F6D88" w14:textId="77777777" w:rsidR="00DE4FF4" w:rsidRDefault="00DE4FF4">
      <w:pPr>
        <w:jc w:val="center"/>
        <w:rPr>
          <w:rFonts w:ascii="Cambria-Bold" w:hAnsi="Cambria-Bold" w:cs="Cambria-Bold"/>
          <w:b/>
          <w:bCs/>
          <w:color w:val="0070C1"/>
          <w:kern w:val="0"/>
        </w:rPr>
      </w:pPr>
    </w:p>
    <w:p w14:paraId="01A2A62F" w14:textId="77777777" w:rsidR="00C2719B" w:rsidRDefault="00C2719B">
      <w:pPr>
        <w:jc w:val="center"/>
        <w:rPr>
          <w:rFonts w:ascii="Cambria-Bold" w:hAnsi="Cambria-Bold" w:cs="Cambria-Bold"/>
          <w:b/>
          <w:bCs/>
          <w:color w:val="0070C1"/>
          <w:kern w:val="0"/>
        </w:rPr>
      </w:pPr>
    </w:p>
    <w:p w14:paraId="1876725E" w14:textId="77777777" w:rsidR="00C2719B" w:rsidRDefault="00C2719B">
      <w:pPr>
        <w:jc w:val="center"/>
        <w:rPr>
          <w:rFonts w:ascii="Cambria-Bold" w:hAnsi="Cambria-Bold" w:cs="Cambria-Bold"/>
          <w:b/>
          <w:bCs/>
          <w:color w:val="0070C1"/>
          <w:kern w:val="0"/>
        </w:rPr>
      </w:pPr>
    </w:p>
    <w:p w14:paraId="0789BD52" w14:textId="77777777" w:rsidR="00DE4FF4" w:rsidRDefault="00DE4FF4">
      <w:pPr>
        <w:jc w:val="center"/>
        <w:rPr>
          <w:rFonts w:ascii="Cambria-Bold" w:hAnsi="Cambria-Bold" w:cs="Cambria-Bold"/>
          <w:b/>
          <w:bCs/>
          <w:color w:val="0070C1"/>
          <w:kern w:val="0"/>
        </w:rPr>
      </w:pPr>
    </w:p>
    <w:p w14:paraId="4A30AE22" w14:textId="77777777" w:rsidR="00DE4FF4" w:rsidRDefault="00000000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Załącznik 6</w:t>
      </w:r>
    </w:p>
    <w:p w14:paraId="489522CC" w14:textId="77777777" w:rsidR="00DE4FF4" w:rsidRDefault="00000000">
      <w:pPr>
        <w:jc w:val="center"/>
        <w:rPr>
          <w:rFonts w:ascii="Times New Roman" w:hAnsi="Times New Roman"/>
        </w:rPr>
      </w:pPr>
      <w:r>
        <w:rPr>
          <w:rFonts w:ascii="Cambria-Bold" w:hAnsi="Cambria-Bold" w:cs="Cambria-Bold"/>
          <w:b/>
          <w:bCs/>
          <w:color w:val="0070C1"/>
          <w:kern w:val="0"/>
        </w:rPr>
        <w:t>„NIEBIESKA KARTA – B”</w:t>
      </w:r>
    </w:p>
    <w:p w14:paraId="1C64BAC9" w14:textId="77777777" w:rsidR="00DE4FF4" w:rsidRDefault="00DE4FF4">
      <w:pPr>
        <w:jc w:val="center"/>
        <w:rPr>
          <w:rFonts w:ascii="Times New Roman" w:hAnsi="Times New Roman"/>
        </w:rPr>
      </w:pPr>
    </w:p>
    <w:p w14:paraId="5F5E8038" w14:textId="77777777" w:rsidR="00DE4FF4" w:rsidRDefault="00000000">
      <w:pPr>
        <w:spacing w:line="36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INFORMACJA DLA OSÓB DOZNAJĄCYCH PRZEMOCY DOMOWEJ</w:t>
      </w:r>
    </w:p>
    <w:p w14:paraId="4769BDF5" w14:textId="77777777" w:rsidR="00DE4FF4" w:rsidRDefault="00DE4FF4">
      <w:pPr>
        <w:spacing w:line="360" w:lineRule="auto"/>
        <w:jc w:val="both"/>
        <w:rPr>
          <w:rFonts w:ascii="Times New Roman" w:hAnsi="Times New Roman"/>
          <w:b/>
          <w:bCs/>
        </w:rPr>
      </w:pPr>
    </w:p>
    <w:p w14:paraId="3EA94322" w14:textId="77777777" w:rsidR="00DE4FF4" w:rsidRDefault="00000000">
      <w:pPr>
        <w:spacing w:after="0" w:line="36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Co to jest procedura „Niebieskie Karty”?</w:t>
      </w:r>
    </w:p>
    <w:p w14:paraId="7E81551A" w14:textId="77777777" w:rsidR="00DE4FF4" w:rsidRDefault="00DE4FF4">
      <w:pPr>
        <w:spacing w:after="0" w:line="360" w:lineRule="auto"/>
        <w:jc w:val="both"/>
        <w:rPr>
          <w:rFonts w:ascii="Times New Roman" w:hAnsi="Times New Roman"/>
          <w:b/>
          <w:bCs/>
        </w:rPr>
      </w:pPr>
    </w:p>
    <w:p w14:paraId="42AAB9E9" w14:textId="3F253DA4" w:rsidR="00DE4FF4" w:rsidRDefault="00000000">
      <w:pPr>
        <w:spacing w:after="0"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Są to różne działania podejmowane w sytuacji podejrzenia lub stwierdzenia stosowania przemocy domowej na podstawie przepisów ustawy o przeciwdziałaniu przemocy domowej. Celem procedury </w:t>
      </w:r>
      <w:r w:rsidR="00C2719B"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„Niebieskie Karty” jest zatrzymanie przemocy domowej i udzielenie pomocy  i wsparcia Tobie i Twoim najbliższym. Na skutek wszczęcia procedury „Niebieskie Karty” informacja dotycząca Twojej sytuacji </w:t>
      </w:r>
      <w:r w:rsidR="00C2719B"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zostanie przekazana do grupy diagnostyczno-pomocowej. Więcej informacji na temat dalszych działań </w:t>
      </w:r>
      <w:r w:rsidR="00C2719B">
        <w:rPr>
          <w:rFonts w:ascii="Times New Roman" w:hAnsi="Times New Roman"/>
        </w:rPr>
        <w:br/>
      </w:r>
      <w:r>
        <w:rPr>
          <w:rFonts w:ascii="Times New Roman" w:hAnsi="Times New Roman"/>
        </w:rPr>
        <w:t>uzyskasz podczas spotkania z członkami tej grupy, na które zostaniesz zaproszona/(y). W trakcie procedury członkowie grupy będą kontaktować się także z osobą, która przemoc stosuje.</w:t>
      </w:r>
    </w:p>
    <w:p w14:paraId="2AAAF60A" w14:textId="77777777" w:rsidR="00DE4FF4" w:rsidRDefault="00DE4FF4">
      <w:pPr>
        <w:spacing w:after="0" w:line="360" w:lineRule="auto"/>
        <w:jc w:val="both"/>
        <w:rPr>
          <w:rFonts w:ascii="Times New Roman" w:hAnsi="Times New Roman"/>
        </w:rPr>
      </w:pPr>
    </w:p>
    <w:p w14:paraId="7BADA1AA" w14:textId="77777777" w:rsidR="00DE4FF4" w:rsidRDefault="00000000">
      <w:pPr>
        <w:spacing w:after="0" w:line="36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Co to jest przemoc domowa?</w:t>
      </w:r>
    </w:p>
    <w:p w14:paraId="4F1FF443" w14:textId="77777777" w:rsidR="00DE4FF4" w:rsidRDefault="00DE4FF4">
      <w:pPr>
        <w:spacing w:after="0" w:line="360" w:lineRule="auto"/>
        <w:jc w:val="both"/>
        <w:rPr>
          <w:rFonts w:ascii="Times New Roman" w:hAnsi="Times New Roman"/>
          <w:b/>
          <w:bCs/>
        </w:rPr>
      </w:pPr>
    </w:p>
    <w:p w14:paraId="17EA91C6" w14:textId="12BA912D" w:rsidR="00DE4FF4" w:rsidRDefault="00000000">
      <w:pPr>
        <w:spacing w:after="0"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Przemoc domowa to jednorazowe albo powtarzające się umyślne działanie lub zaniechanie, </w:t>
      </w:r>
      <w:r w:rsidR="00C2719B">
        <w:rPr>
          <w:rFonts w:ascii="Times New Roman" w:hAnsi="Times New Roman"/>
        </w:rPr>
        <w:br/>
      </w:r>
      <w:r>
        <w:rPr>
          <w:rFonts w:ascii="Times New Roman" w:hAnsi="Times New Roman"/>
        </w:rPr>
        <w:t>wykorzystujące przewagę fizyczną, psychiczną lub ekonomiczną, naruszające prawa lub dobra osobiste osoby doznającej przemocy domowej.</w:t>
      </w:r>
    </w:p>
    <w:p w14:paraId="1CE70DD5" w14:textId="77777777" w:rsidR="00DE4FF4" w:rsidRDefault="00DE4FF4">
      <w:pPr>
        <w:spacing w:after="0" w:line="360" w:lineRule="auto"/>
        <w:jc w:val="both"/>
        <w:rPr>
          <w:rFonts w:ascii="Times New Roman" w:hAnsi="Times New Roman"/>
        </w:rPr>
      </w:pPr>
    </w:p>
    <w:p w14:paraId="670A60FE" w14:textId="77777777" w:rsidR="00DE4FF4" w:rsidRDefault="00000000">
      <w:pPr>
        <w:spacing w:after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Najczęstsze formy przemocy domowej:</w:t>
      </w:r>
    </w:p>
    <w:p w14:paraId="1437EE75" w14:textId="77777777" w:rsidR="00DE4FF4" w:rsidRDefault="00DE4FF4">
      <w:pPr>
        <w:spacing w:after="0"/>
        <w:jc w:val="both"/>
        <w:rPr>
          <w:rFonts w:ascii="Times New Roman" w:hAnsi="Times New Roman"/>
          <w:b/>
          <w:bCs/>
        </w:rPr>
      </w:pPr>
    </w:p>
    <w:p w14:paraId="40C3AD7C" w14:textId="77777777" w:rsidR="00DE4FF4" w:rsidRDefault="00000000">
      <w:pPr>
        <w:pStyle w:val="Akapitzlist"/>
        <w:numPr>
          <w:ilvl w:val="0"/>
          <w:numId w:val="69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i/>
        </w:rPr>
        <w:t>Przemoc fizyczna</w:t>
      </w:r>
      <w:r>
        <w:rPr>
          <w:rFonts w:ascii="Times New Roman" w:hAnsi="Times New Roman"/>
        </w:rPr>
        <w:t>: bicie, szarpanie, kopanie, duszenie, popychanie, obezwładnianie i inne.</w:t>
      </w:r>
    </w:p>
    <w:p w14:paraId="2DE3439E" w14:textId="1A602199" w:rsidR="00DE4FF4" w:rsidRDefault="00000000">
      <w:pPr>
        <w:pStyle w:val="Akapitzlist"/>
        <w:numPr>
          <w:ilvl w:val="0"/>
          <w:numId w:val="69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i/>
        </w:rPr>
        <w:t>Przemoc psychiczna</w:t>
      </w:r>
      <w:r>
        <w:rPr>
          <w:rFonts w:ascii="Times New Roman" w:hAnsi="Times New Roman"/>
        </w:rPr>
        <w:t xml:space="preserve">: izolowanie, wyzywanie, ośmieszanie, grożenie, krytykowanie, poniżanie       </w:t>
      </w:r>
      <w:r w:rsidR="00C2719B">
        <w:rPr>
          <w:rFonts w:ascii="Times New Roman" w:hAnsi="Times New Roman"/>
        </w:rPr>
        <w:br/>
      </w:r>
      <w:r>
        <w:rPr>
          <w:rFonts w:ascii="Times New Roman" w:hAnsi="Times New Roman"/>
        </w:rPr>
        <w:t>i inne.</w:t>
      </w:r>
    </w:p>
    <w:p w14:paraId="02A5C883" w14:textId="74F5B189" w:rsidR="00DE4FF4" w:rsidRDefault="00000000">
      <w:pPr>
        <w:pStyle w:val="Akapitzlist"/>
        <w:numPr>
          <w:ilvl w:val="0"/>
          <w:numId w:val="69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i/>
        </w:rPr>
        <w:t>Przemoc seksualna</w:t>
      </w:r>
      <w:r>
        <w:rPr>
          <w:rFonts w:ascii="Times New Roman" w:hAnsi="Times New Roman"/>
        </w:rPr>
        <w:t xml:space="preserve">: zmuszanie do obcowania płciowego, innych czynności seksualnych                  </w:t>
      </w:r>
      <w:r w:rsidR="00C2719B">
        <w:rPr>
          <w:rFonts w:ascii="Times New Roman" w:hAnsi="Times New Roman"/>
        </w:rPr>
        <w:br/>
      </w:r>
      <w:r>
        <w:rPr>
          <w:rFonts w:ascii="Times New Roman" w:hAnsi="Times New Roman"/>
        </w:rPr>
        <w:t>i  inne.</w:t>
      </w:r>
    </w:p>
    <w:p w14:paraId="2D0A0157" w14:textId="38134560" w:rsidR="00DE4FF4" w:rsidRDefault="00000000">
      <w:pPr>
        <w:pStyle w:val="Akapitzlist"/>
        <w:numPr>
          <w:ilvl w:val="0"/>
          <w:numId w:val="69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i/>
        </w:rPr>
        <w:t>Przemoc ekonomiczna</w:t>
      </w:r>
      <w:r>
        <w:rPr>
          <w:rFonts w:ascii="Times New Roman" w:hAnsi="Times New Roman"/>
        </w:rPr>
        <w:t xml:space="preserve">: niełożenie na utrzymanie osób, wobec których istnieje taki obowiązek, </w:t>
      </w:r>
      <w:r w:rsidR="00C2719B"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niezaspokajanie potrzeb materialnych, niszczenie rzeczy osobistych, demolowanie mieszkania, </w:t>
      </w:r>
      <w:r w:rsidR="00C2719B">
        <w:rPr>
          <w:rFonts w:ascii="Times New Roman" w:hAnsi="Times New Roman"/>
        </w:rPr>
        <w:br/>
      </w:r>
      <w:r>
        <w:rPr>
          <w:rFonts w:ascii="Times New Roman" w:hAnsi="Times New Roman"/>
        </w:rPr>
        <w:t>wynoszenie sprzętów domowych i ich sprzedawanie i inne.</w:t>
      </w:r>
    </w:p>
    <w:p w14:paraId="73E21F7A" w14:textId="77777777" w:rsidR="00DE4FF4" w:rsidRDefault="00000000">
      <w:pPr>
        <w:pStyle w:val="Akapitzlist"/>
        <w:numPr>
          <w:ilvl w:val="0"/>
          <w:numId w:val="69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i/>
        </w:rPr>
        <w:t>Przemoc za pomocą środków komunikacji elektronicznej</w:t>
      </w:r>
      <w:r>
        <w:rPr>
          <w:rFonts w:ascii="Times New Roman" w:hAnsi="Times New Roman"/>
        </w:rPr>
        <w:t>: wyzywanie, straszenie, poniżanie                    w Internecie lub przy użyciu telefonu, robienie jej zdjęcia lub rejestrowanie filmów bez jej zgody, publikowanie w Internecie lub rozsyłanie telefonem zdjęć, filmów lub tekstów, które ją obrażają lub ośmieszają i inne.</w:t>
      </w:r>
    </w:p>
    <w:p w14:paraId="44DE76FE" w14:textId="56593E5A" w:rsidR="00DE4FF4" w:rsidRDefault="00000000">
      <w:pPr>
        <w:pStyle w:val="Akapitzlist"/>
        <w:numPr>
          <w:ilvl w:val="0"/>
          <w:numId w:val="69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i/>
        </w:rPr>
        <w:t xml:space="preserve">Inny rodzaj </w:t>
      </w:r>
      <w:proofErr w:type="spellStart"/>
      <w:r>
        <w:rPr>
          <w:rFonts w:ascii="Times New Roman" w:hAnsi="Times New Roman"/>
          <w:b/>
          <w:bCs/>
          <w:i/>
        </w:rPr>
        <w:t>zachowań</w:t>
      </w:r>
      <w:proofErr w:type="spellEnd"/>
      <w:r>
        <w:rPr>
          <w:rFonts w:ascii="Times New Roman" w:hAnsi="Times New Roman"/>
        </w:rPr>
        <w:t xml:space="preserve">: zaniedbanie, niezaspokojenie podstawowych potrzeb biologicznych, </w:t>
      </w:r>
      <w:r w:rsidR="00C2719B"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psychicznych i innych, niszczenie rzeczy osobistych, demolowanie mieszkania, wynoszenie </w:t>
      </w:r>
      <w:r>
        <w:rPr>
          <w:rFonts w:ascii="Times New Roman" w:hAnsi="Times New Roman"/>
        </w:rPr>
        <w:lastRenderedPageBreak/>
        <w:t>sprzętów domowych i ich sprzedawanie, pozostawianie bez opieki osoby, która z powodu choroby, niepełnosprawności lub wieku nie może samodzielnie zaspokoić swoich potrzeb, zmuszanie do picia alkoholu, zmuszanie do zażywania środków odurzających, substancji psychotropowych lub leków     i inne.</w:t>
      </w:r>
    </w:p>
    <w:p w14:paraId="2587C8DD" w14:textId="77777777" w:rsidR="00DE4FF4" w:rsidRDefault="00DE4FF4">
      <w:pPr>
        <w:spacing w:after="0" w:line="360" w:lineRule="auto"/>
        <w:jc w:val="both"/>
        <w:rPr>
          <w:rFonts w:ascii="Times New Roman" w:hAnsi="Times New Roman"/>
        </w:rPr>
      </w:pPr>
    </w:p>
    <w:p w14:paraId="653190E9" w14:textId="77777777" w:rsidR="00DE4FF4" w:rsidRDefault="00000000">
      <w:pPr>
        <w:spacing w:after="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WAŻNE</w:t>
      </w:r>
    </w:p>
    <w:p w14:paraId="3991378D" w14:textId="77777777" w:rsidR="00DE4FF4" w:rsidRDefault="00DE4FF4">
      <w:pPr>
        <w:spacing w:after="0" w:line="240" w:lineRule="auto"/>
        <w:jc w:val="both"/>
        <w:rPr>
          <w:rFonts w:ascii="Times New Roman" w:hAnsi="Times New Roman"/>
          <w:b/>
          <w:bCs/>
        </w:rPr>
      </w:pPr>
    </w:p>
    <w:p w14:paraId="130CEE33" w14:textId="38B9F1AA" w:rsidR="00DE4FF4" w:rsidRDefault="00000000">
      <w:pPr>
        <w:pStyle w:val="Akapitzlist"/>
        <w:numPr>
          <w:ilvl w:val="0"/>
          <w:numId w:val="67"/>
        </w:numPr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Prawo zabrania stosowania przemocy i krzywdzenia swoich bliskich. Jeżeli Ty lub ktoś                        </w:t>
      </w:r>
      <w:r w:rsidR="00C2719B">
        <w:rPr>
          <w:rFonts w:ascii="Times New Roman" w:hAnsi="Times New Roman"/>
          <w:bCs/>
        </w:rPr>
        <w:br/>
      </w:r>
      <w:r>
        <w:rPr>
          <w:rFonts w:ascii="Times New Roman" w:hAnsi="Times New Roman"/>
          <w:bCs/>
        </w:rPr>
        <w:t xml:space="preserve"> z Twoich bliskich jest osobą doznającą przemocy domowej, nie wstydź się prosić o pomoc. Wezwij policję, dzwoniąc na </w:t>
      </w:r>
      <w:r>
        <w:rPr>
          <w:rFonts w:ascii="Times New Roman" w:hAnsi="Times New Roman"/>
          <w:b/>
          <w:bCs/>
        </w:rPr>
        <w:t>numer alarmowy 112</w:t>
      </w:r>
      <w:r>
        <w:rPr>
          <w:rFonts w:ascii="Times New Roman" w:hAnsi="Times New Roman"/>
          <w:bCs/>
        </w:rPr>
        <w:t>. Prawo stoi po Twojej stronie!</w:t>
      </w:r>
    </w:p>
    <w:p w14:paraId="721AC310" w14:textId="77777777" w:rsidR="00DE4FF4" w:rsidRDefault="00000000">
      <w:pPr>
        <w:pStyle w:val="Akapitzlist"/>
        <w:numPr>
          <w:ilvl w:val="0"/>
          <w:numId w:val="67"/>
        </w:numPr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Masz prawo do złożenia zawiadomienia o popełnieniu przestępstwa z użyciem przemocy                       domowej do Prokuratury, Policji lub Żandarmerii Wojskowej.</w:t>
      </w:r>
    </w:p>
    <w:p w14:paraId="07BA20EC" w14:textId="77777777" w:rsidR="00DE4FF4" w:rsidRDefault="00000000">
      <w:pPr>
        <w:pStyle w:val="Akapitzlist"/>
        <w:numPr>
          <w:ilvl w:val="0"/>
          <w:numId w:val="67"/>
        </w:numPr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Możesz także zwrócić się po pomoc do podmiotów i organizacji realizujących działania                         na rzecz przeciwdziałania przemocy domowej.</w:t>
      </w:r>
    </w:p>
    <w:p w14:paraId="0A8DA4A0" w14:textId="77777777" w:rsidR="00DE4FF4" w:rsidRDefault="00DE4FF4">
      <w:pPr>
        <w:spacing w:after="0" w:line="360" w:lineRule="auto"/>
        <w:jc w:val="both"/>
        <w:rPr>
          <w:rFonts w:ascii="Times New Roman" w:hAnsi="Times New Roman"/>
          <w:bCs/>
        </w:rPr>
      </w:pPr>
    </w:p>
    <w:p w14:paraId="76F14C03" w14:textId="77777777" w:rsidR="00DE4FF4" w:rsidRDefault="00000000">
      <w:pPr>
        <w:spacing w:after="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Pomogą Ci:</w:t>
      </w:r>
    </w:p>
    <w:p w14:paraId="21FE10A5" w14:textId="77777777" w:rsidR="00DE4FF4" w:rsidRDefault="00DE4FF4">
      <w:pPr>
        <w:spacing w:after="0" w:line="240" w:lineRule="auto"/>
        <w:jc w:val="both"/>
        <w:rPr>
          <w:rFonts w:ascii="Times New Roman" w:hAnsi="Times New Roman"/>
          <w:b/>
          <w:bCs/>
        </w:rPr>
      </w:pPr>
    </w:p>
    <w:p w14:paraId="2AD13FAB" w14:textId="77777777" w:rsidR="00DE4FF4" w:rsidRDefault="00000000">
      <w:pPr>
        <w:pStyle w:val="Akapitzlist"/>
        <w:numPr>
          <w:ilvl w:val="0"/>
          <w:numId w:val="66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Ośrodki pomocy społecznej </w:t>
      </w:r>
      <w:r>
        <w:rPr>
          <w:rFonts w:ascii="Times New Roman" w:hAnsi="Times New Roman"/>
        </w:rPr>
        <w:t>– w sprawach socjalnych, bytowych i prawnych.</w:t>
      </w:r>
    </w:p>
    <w:p w14:paraId="38843FAA" w14:textId="77777777" w:rsidR="00DE4FF4" w:rsidRDefault="00000000">
      <w:pPr>
        <w:pStyle w:val="Akapitzlist"/>
        <w:numPr>
          <w:ilvl w:val="0"/>
          <w:numId w:val="66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Powiatowe centra pomocy rodzinie </w:t>
      </w:r>
      <w:r>
        <w:rPr>
          <w:rFonts w:ascii="Times New Roman" w:hAnsi="Times New Roman"/>
        </w:rPr>
        <w:t>– w zakresie prawnym, socjalnym, terapeutycznym                     lub udzielą informacji na temat instytucji lokalnie działających w tym zakresie w Twojej miejscowości.</w:t>
      </w:r>
    </w:p>
    <w:p w14:paraId="448B2D9B" w14:textId="5078E0F9" w:rsidR="00DE4FF4" w:rsidRDefault="00000000">
      <w:pPr>
        <w:pStyle w:val="Akapitzlist"/>
        <w:numPr>
          <w:ilvl w:val="0"/>
          <w:numId w:val="66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Ośrodki interwencji kryzysowej i Ośrodki wsparcia </w:t>
      </w:r>
      <w:r>
        <w:rPr>
          <w:rFonts w:ascii="Times New Roman" w:hAnsi="Times New Roman"/>
        </w:rPr>
        <w:t xml:space="preserve">– zapewniając schronienie Tobie                       </w:t>
      </w:r>
      <w:r w:rsidR="00C2719B">
        <w:rPr>
          <w:rFonts w:ascii="Times New Roman" w:hAnsi="Times New Roman"/>
        </w:rPr>
        <w:br/>
      </w:r>
      <w:r>
        <w:rPr>
          <w:rFonts w:ascii="Times New Roman" w:hAnsi="Times New Roman"/>
        </w:rPr>
        <w:t>i Twoim bliskim, gdy doznajesz przemocy domowej, udzielą Ci pomocy i wsparcia w przezwyciężeniu sytuacji kryzysowej, a także opracują plan pomocy.</w:t>
      </w:r>
    </w:p>
    <w:p w14:paraId="2A616CC6" w14:textId="7914EB74" w:rsidR="00DE4FF4" w:rsidRDefault="00000000">
      <w:pPr>
        <w:pStyle w:val="Akapitzlist"/>
        <w:numPr>
          <w:ilvl w:val="0"/>
          <w:numId w:val="66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Specjalistyczne ośrodki wsparcia dla osób doznających przemocy domowej </w:t>
      </w:r>
      <w:r>
        <w:rPr>
          <w:rFonts w:ascii="Times New Roman" w:hAnsi="Times New Roman"/>
        </w:rPr>
        <w:t xml:space="preserve">– zapewniając </w:t>
      </w:r>
      <w:r w:rsidR="00C2719B"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bezpłatne całodobowe schronienie Tobie i Twoim bliskim, gdy doznajesz przemocy domowej, oraz udzielą Ci kompleksowej, specjalistycznej pomocy w zakresie interwencyjnym, </w:t>
      </w:r>
      <w:r w:rsidR="00C2719B">
        <w:rPr>
          <w:rFonts w:ascii="Times New Roman" w:hAnsi="Times New Roman"/>
        </w:rPr>
        <w:br/>
      </w:r>
      <w:r>
        <w:rPr>
          <w:rFonts w:ascii="Times New Roman" w:hAnsi="Times New Roman"/>
        </w:rPr>
        <w:t>terapeutyczno-wspomagającym oraz potrzeb bytowych.</w:t>
      </w:r>
    </w:p>
    <w:p w14:paraId="7696BD1F" w14:textId="77777777" w:rsidR="00DE4FF4" w:rsidRDefault="00000000">
      <w:pPr>
        <w:pStyle w:val="Akapitzlist"/>
        <w:numPr>
          <w:ilvl w:val="0"/>
          <w:numId w:val="66"/>
        </w:numPr>
        <w:spacing w:after="0" w:line="360" w:lineRule="auto"/>
        <w:jc w:val="both"/>
        <w:rPr>
          <w:rFonts w:ascii="Times New Roman" w:eastAsia="ArialMT" w:hAnsi="Times New Roman"/>
          <w:b/>
          <w:bCs/>
        </w:rPr>
      </w:pPr>
      <w:r>
        <w:rPr>
          <w:rFonts w:ascii="Times New Roman" w:eastAsia="ArialMT" w:hAnsi="Times New Roman"/>
          <w:b/>
          <w:bCs/>
        </w:rPr>
        <w:t xml:space="preserve">Okręgowe ośrodki i lokalne punkty działające w ramach Sieci Pomocy Pokrzywdzonym Przestępstwem </w:t>
      </w:r>
      <w:r>
        <w:rPr>
          <w:rFonts w:ascii="Times New Roman" w:eastAsia="ArialMT" w:hAnsi="Times New Roman"/>
        </w:rPr>
        <w:t>– zapewniając profesjonalną, kompleksową i bezpłatną pomoc prawną, psychologiczną, psychoterapeutyczną i materialną.</w:t>
      </w:r>
    </w:p>
    <w:p w14:paraId="0FE23C42" w14:textId="77777777" w:rsidR="00DE4FF4" w:rsidRDefault="00000000">
      <w:pPr>
        <w:pStyle w:val="Akapitzlist"/>
        <w:numPr>
          <w:ilvl w:val="0"/>
          <w:numId w:val="66"/>
        </w:numPr>
        <w:spacing w:after="0" w:line="360" w:lineRule="auto"/>
        <w:rPr>
          <w:rFonts w:ascii="Times New Roman" w:eastAsia="ArialMT" w:hAnsi="Times New Roman"/>
        </w:rPr>
      </w:pPr>
      <w:r>
        <w:rPr>
          <w:rFonts w:ascii="Times New Roman" w:eastAsia="ArialMT" w:hAnsi="Times New Roman"/>
          <w:b/>
          <w:bCs/>
        </w:rPr>
        <w:t xml:space="preserve">Sądy opiekuńcze </w:t>
      </w:r>
      <w:r>
        <w:rPr>
          <w:rFonts w:ascii="Times New Roman" w:eastAsia="ArialMT" w:hAnsi="Times New Roman"/>
        </w:rPr>
        <w:t>– w sprawach opiekuńczych i alimentacyjnych.</w:t>
      </w:r>
    </w:p>
    <w:p w14:paraId="752E7C53" w14:textId="77777777" w:rsidR="00DE4FF4" w:rsidRDefault="00000000">
      <w:pPr>
        <w:pStyle w:val="Akapitzlist"/>
        <w:numPr>
          <w:ilvl w:val="0"/>
          <w:numId w:val="66"/>
        </w:numPr>
        <w:spacing w:after="0" w:line="360" w:lineRule="auto"/>
        <w:rPr>
          <w:rFonts w:ascii="Times New Roman" w:eastAsia="ArialMT" w:hAnsi="Times New Roman"/>
        </w:rPr>
      </w:pPr>
      <w:r>
        <w:rPr>
          <w:rFonts w:ascii="Times New Roman" w:eastAsia="ArialMT" w:hAnsi="Times New Roman"/>
          <w:b/>
          <w:bCs/>
        </w:rPr>
        <w:t xml:space="preserve">Placówki ochrony zdrowia </w:t>
      </w:r>
      <w:r>
        <w:rPr>
          <w:rFonts w:ascii="Times New Roman" w:eastAsia="ArialMT" w:hAnsi="Times New Roman"/>
        </w:rPr>
        <w:t>– np. uzyskać zaświadczenie lekarskie o doznanych obrażeniach.</w:t>
      </w:r>
    </w:p>
    <w:p w14:paraId="13647FE1" w14:textId="3299B79A" w:rsidR="00DE4FF4" w:rsidRDefault="00000000">
      <w:pPr>
        <w:pStyle w:val="Akapitzlist"/>
        <w:numPr>
          <w:ilvl w:val="0"/>
          <w:numId w:val="66"/>
        </w:numPr>
        <w:spacing w:after="0" w:line="360" w:lineRule="auto"/>
        <w:rPr>
          <w:rFonts w:ascii="Times New Roman" w:eastAsia="ArialMT" w:hAnsi="Times New Roman"/>
        </w:rPr>
      </w:pPr>
      <w:r>
        <w:rPr>
          <w:rFonts w:ascii="Times New Roman" w:eastAsia="ArialMT" w:hAnsi="Times New Roman"/>
          <w:b/>
          <w:bCs/>
        </w:rPr>
        <w:t xml:space="preserve">Komisje rozwiązywania problemów alkoholowych </w:t>
      </w:r>
      <w:r>
        <w:rPr>
          <w:rFonts w:ascii="Times New Roman" w:eastAsia="ArialMT" w:hAnsi="Times New Roman"/>
        </w:rPr>
        <w:t xml:space="preserve">– podejmując działania wobec osoby </w:t>
      </w:r>
      <w:r w:rsidR="00C2719B">
        <w:rPr>
          <w:rFonts w:ascii="Times New Roman" w:eastAsia="ArialMT" w:hAnsi="Times New Roman"/>
        </w:rPr>
        <w:br/>
      </w:r>
      <w:r>
        <w:rPr>
          <w:rFonts w:ascii="Times New Roman" w:eastAsia="ArialMT" w:hAnsi="Times New Roman"/>
        </w:rPr>
        <w:t>nadużywającej alkoholu.</w:t>
      </w:r>
    </w:p>
    <w:p w14:paraId="118A9ACE" w14:textId="77777777" w:rsidR="00DE4FF4" w:rsidRDefault="00000000">
      <w:pPr>
        <w:pStyle w:val="Akapitzlist"/>
        <w:numPr>
          <w:ilvl w:val="0"/>
          <w:numId w:val="66"/>
        </w:numPr>
        <w:spacing w:after="0" w:line="360" w:lineRule="auto"/>
        <w:jc w:val="both"/>
        <w:rPr>
          <w:rFonts w:ascii="Times New Roman" w:eastAsia="ArialMT" w:hAnsi="Times New Roman"/>
        </w:rPr>
      </w:pPr>
      <w:r>
        <w:rPr>
          <w:rFonts w:ascii="Times New Roman" w:eastAsia="ArialMT" w:hAnsi="Times New Roman"/>
          <w:b/>
          <w:bCs/>
        </w:rPr>
        <w:t xml:space="preserve">Punkty nieodpłatnej pomocy prawnej </w:t>
      </w:r>
      <w:r>
        <w:rPr>
          <w:rFonts w:ascii="Times New Roman" w:eastAsia="ArialMT" w:hAnsi="Times New Roman"/>
        </w:rPr>
        <w:t>– w zakresie uzyskania pomocy prawnej.</w:t>
      </w:r>
    </w:p>
    <w:p w14:paraId="0D618FEE" w14:textId="77777777" w:rsidR="00DE4FF4" w:rsidRDefault="00DE4FF4">
      <w:pPr>
        <w:spacing w:after="0" w:line="360" w:lineRule="auto"/>
        <w:jc w:val="both"/>
        <w:rPr>
          <w:rFonts w:ascii="Times New Roman" w:eastAsia="ArialMT" w:hAnsi="Times New Roman"/>
        </w:rPr>
      </w:pPr>
    </w:p>
    <w:p w14:paraId="72DB4EB0" w14:textId="77777777" w:rsidR="00DE4FF4" w:rsidRDefault="00DE4FF4">
      <w:pPr>
        <w:spacing w:after="0" w:line="360" w:lineRule="auto"/>
        <w:jc w:val="both"/>
        <w:rPr>
          <w:rFonts w:ascii="Times New Roman" w:eastAsia="ArialMT" w:hAnsi="Times New Roman"/>
        </w:rPr>
      </w:pPr>
    </w:p>
    <w:p w14:paraId="62669CBD" w14:textId="77777777" w:rsidR="00DE4FF4" w:rsidRDefault="00DE4FF4">
      <w:pPr>
        <w:spacing w:after="0" w:line="360" w:lineRule="auto"/>
        <w:jc w:val="both"/>
        <w:rPr>
          <w:rFonts w:ascii="Times New Roman" w:eastAsia="ArialMT" w:hAnsi="Times New Roman"/>
        </w:rPr>
      </w:pPr>
    </w:p>
    <w:p w14:paraId="1597E098" w14:textId="77777777" w:rsidR="00DE4FF4" w:rsidRDefault="00DE4FF4">
      <w:pPr>
        <w:spacing w:after="0" w:line="360" w:lineRule="auto"/>
        <w:jc w:val="both"/>
        <w:rPr>
          <w:rFonts w:ascii="Times New Roman" w:eastAsia="ArialMT" w:hAnsi="Times New Roman"/>
        </w:rPr>
      </w:pPr>
    </w:p>
    <w:p w14:paraId="7E8FEA33" w14:textId="77777777" w:rsidR="00DE4FF4" w:rsidRDefault="00000000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Wykaz placówek funkcjonujących na Twoim terenie, udzielających pomocy i wsparcia</w:t>
      </w:r>
    </w:p>
    <w:p w14:paraId="7218B590" w14:textId="77777777" w:rsidR="00DE4FF4" w:rsidRDefault="00000000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osobom doznającym przemocy domowej</w:t>
      </w:r>
    </w:p>
    <w:p w14:paraId="38FA4C13" w14:textId="77777777" w:rsidR="00DE4FF4" w:rsidRDefault="00DE4FF4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7DFE2437" w14:textId="0D8A2221" w:rsidR="00224A5C" w:rsidRPr="00224A5C" w:rsidRDefault="00224A5C" w:rsidP="00224A5C">
      <w:pPr>
        <w:pStyle w:val="Nagwek1"/>
        <w:rPr>
          <w:rFonts w:ascii="Times New Roman" w:hAnsi="Times New Roman" w:cs="Times New Roman"/>
          <w:sz w:val="24"/>
          <w:szCs w:val="24"/>
        </w:rPr>
      </w:pPr>
      <w:r w:rsidRPr="00224A5C">
        <w:rPr>
          <w:rFonts w:ascii="Times New Roman" w:hAnsi="Times New Roman" w:cs="Times New Roman"/>
          <w:sz w:val="24"/>
          <w:szCs w:val="24"/>
        </w:rPr>
        <w:t>Wsparcie dla osób doświadczających przemocy domowej – Chojnów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4A5C">
        <w:rPr>
          <w:rFonts w:ascii="Times New Roman" w:hAnsi="Times New Roman" w:cs="Times New Roman"/>
          <w:sz w:val="24"/>
          <w:szCs w:val="24"/>
        </w:rPr>
        <w:t>i Powiat Legnicki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224A5C" w:rsidRPr="00224A5C" w14:paraId="28C07677" w14:textId="77777777" w:rsidTr="00D479D0">
        <w:tc>
          <w:tcPr>
            <w:tcW w:w="2160" w:type="dxa"/>
          </w:tcPr>
          <w:p w14:paraId="19C05615" w14:textId="77777777" w:rsidR="00224A5C" w:rsidRPr="00224A5C" w:rsidRDefault="00224A5C" w:rsidP="00D479D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24A5C">
              <w:rPr>
                <w:rFonts w:ascii="Times New Roman" w:hAnsi="Times New Roman"/>
                <w:b/>
                <w:bCs/>
                <w:sz w:val="24"/>
                <w:szCs w:val="24"/>
              </w:rPr>
              <w:t>Instytucja</w:t>
            </w:r>
          </w:p>
        </w:tc>
        <w:tc>
          <w:tcPr>
            <w:tcW w:w="2160" w:type="dxa"/>
          </w:tcPr>
          <w:p w14:paraId="02B3201A" w14:textId="77777777" w:rsidR="00224A5C" w:rsidRPr="00224A5C" w:rsidRDefault="00224A5C" w:rsidP="00D479D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24A5C">
              <w:rPr>
                <w:rFonts w:ascii="Times New Roman" w:hAnsi="Times New Roman"/>
                <w:b/>
                <w:bCs/>
                <w:sz w:val="24"/>
                <w:szCs w:val="24"/>
              </w:rPr>
              <w:t>Adres</w:t>
            </w:r>
          </w:p>
        </w:tc>
        <w:tc>
          <w:tcPr>
            <w:tcW w:w="2160" w:type="dxa"/>
          </w:tcPr>
          <w:p w14:paraId="2CE328F6" w14:textId="77777777" w:rsidR="00224A5C" w:rsidRPr="00224A5C" w:rsidRDefault="00224A5C" w:rsidP="00D479D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24A5C">
              <w:rPr>
                <w:rFonts w:ascii="Times New Roman" w:hAnsi="Times New Roman"/>
                <w:b/>
                <w:bCs/>
                <w:sz w:val="24"/>
                <w:szCs w:val="24"/>
              </w:rPr>
              <w:t>Telefon / E-mail</w:t>
            </w:r>
          </w:p>
        </w:tc>
        <w:tc>
          <w:tcPr>
            <w:tcW w:w="2160" w:type="dxa"/>
          </w:tcPr>
          <w:p w14:paraId="21A742F5" w14:textId="77777777" w:rsidR="00224A5C" w:rsidRPr="00224A5C" w:rsidRDefault="00224A5C" w:rsidP="00D479D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24A5C">
              <w:rPr>
                <w:rFonts w:ascii="Times New Roman" w:hAnsi="Times New Roman"/>
                <w:b/>
                <w:bCs/>
                <w:sz w:val="24"/>
                <w:szCs w:val="24"/>
              </w:rPr>
              <w:t>Godziny pracy / Uwagi</w:t>
            </w:r>
          </w:p>
        </w:tc>
      </w:tr>
      <w:tr w:rsidR="00224A5C" w:rsidRPr="00224A5C" w14:paraId="36027250" w14:textId="77777777" w:rsidTr="00D479D0">
        <w:tc>
          <w:tcPr>
            <w:tcW w:w="2160" w:type="dxa"/>
          </w:tcPr>
          <w:p w14:paraId="7A8D7550" w14:textId="77777777" w:rsidR="00224A5C" w:rsidRPr="00224A5C" w:rsidRDefault="00224A5C" w:rsidP="00D479D0">
            <w:pPr>
              <w:rPr>
                <w:rFonts w:ascii="Times New Roman" w:hAnsi="Times New Roman"/>
                <w:sz w:val="24"/>
                <w:szCs w:val="24"/>
              </w:rPr>
            </w:pPr>
            <w:r w:rsidRPr="00224A5C">
              <w:rPr>
                <w:rFonts w:ascii="Times New Roman" w:hAnsi="Times New Roman"/>
                <w:sz w:val="24"/>
                <w:szCs w:val="24"/>
              </w:rPr>
              <w:t>MOPS Chojnów</w:t>
            </w:r>
          </w:p>
        </w:tc>
        <w:tc>
          <w:tcPr>
            <w:tcW w:w="2160" w:type="dxa"/>
          </w:tcPr>
          <w:p w14:paraId="1FDA8636" w14:textId="77777777" w:rsidR="00224A5C" w:rsidRPr="00224A5C" w:rsidRDefault="00224A5C" w:rsidP="00D479D0">
            <w:pPr>
              <w:rPr>
                <w:rFonts w:ascii="Times New Roman" w:hAnsi="Times New Roman"/>
                <w:sz w:val="24"/>
                <w:szCs w:val="24"/>
              </w:rPr>
            </w:pPr>
            <w:r w:rsidRPr="00224A5C">
              <w:rPr>
                <w:rFonts w:ascii="Times New Roman" w:hAnsi="Times New Roman"/>
                <w:sz w:val="24"/>
                <w:szCs w:val="24"/>
              </w:rPr>
              <w:t>ul. Kolejowa 9, 59‑225 Chojnów</w:t>
            </w:r>
          </w:p>
        </w:tc>
        <w:tc>
          <w:tcPr>
            <w:tcW w:w="2160" w:type="dxa"/>
          </w:tcPr>
          <w:p w14:paraId="1D5B7ABE" w14:textId="77777777" w:rsidR="00224A5C" w:rsidRPr="00224A5C" w:rsidRDefault="00224A5C" w:rsidP="00D479D0">
            <w:pPr>
              <w:rPr>
                <w:rFonts w:ascii="Times New Roman" w:hAnsi="Times New Roman"/>
                <w:sz w:val="24"/>
                <w:szCs w:val="24"/>
              </w:rPr>
            </w:pPr>
            <w:r w:rsidRPr="00224A5C">
              <w:rPr>
                <w:rFonts w:ascii="Times New Roman" w:hAnsi="Times New Roman"/>
                <w:sz w:val="24"/>
                <w:szCs w:val="24"/>
              </w:rPr>
              <w:t>76 818 82 18</w:t>
            </w:r>
          </w:p>
        </w:tc>
        <w:tc>
          <w:tcPr>
            <w:tcW w:w="2160" w:type="dxa"/>
          </w:tcPr>
          <w:p w14:paraId="59809C8B" w14:textId="77777777" w:rsidR="00224A5C" w:rsidRPr="00224A5C" w:rsidRDefault="00224A5C" w:rsidP="00D479D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24A5C">
              <w:rPr>
                <w:rFonts w:ascii="Times New Roman" w:hAnsi="Times New Roman"/>
                <w:sz w:val="24"/>
                <w:szCs w:val="24"/>
              </w:rPr>
              <w:t>pn</w:t>
            </w:r>
            <w:proofErr w:type="spellEnd"/>
            <w:r w:rsidRPr="00224A5C">
              <w:rPr>
                <w:rFonts w:ascii="Times New Roman" w:hAnsi="Times New Roman"/>
                <w:sz w:val="24"/>
                <w:szCs w:val="24"/>
              </w:rPr>
              <w:t xml:space="preserve"> 7:30‑15:30, </w:t>
            </w:r>
            <w:proofErr w:type="spellStart"/>
            <w:r w:rsidRPr="00224A5C">
              <w:rPr>
                <w:rFonts w:ascii="Times New Roman" w:hAnsi="Times New Roman"/>
                <w:sz w:val="24"/>
                <w:szCs w:val="24"/>
              </w:rPr>
              <w:t>wt</w:t>
            </w:r>
            <w:proofErr w:type="spellEnd"/>
            <w:r w:rsidRPr="00224A5C">
              <w:rPr>
                <w:rFonts w:ascii="Times New Roman" w:hAnsi="Times New Roman"/>
                <w:sz w:val="24"/>
                <w:szCs w:val="24"/>
              </w:rPr>
              <w:t xml:space="preserve"> 8:00‑16:00, </w:t>
            </w:r>
            <w:proofErr w:type="spellStart"/>
            <w:r w:rsidRPr="00224A5C">
              <w:rPr>
                <w:rFonts w:ascii="Times New Roman" w:hAnsi="Times New Roman"/>
                <w:sz w:val="24"/>
                <w:szCs w:val="24"/>
              </w:rPr>
              <w:t>śr‑czw</w:t>
            </w:r>
            <w:proofErr w:type="spellEnd"/>
            <w:r w:rsidRPr="00224A5C">
              <w:rPr>
                <w:rFonts w:ascii="Times New Roman" w:hAnsi="Times New Roman"/>
                <w:sz w:val="24"/>
                <w:szCs w:val="24"/>
              </w:rPr>
              <w:t xml:space="preserve"> 7:30‑15:30, </w:t>
            </w:r>
            <w:proofErr w:type="spellStart"/>
            <w:r w:rsidRPr="00224A5C">
              <w:rPr>
                <w:rFonts w:ascii="Times New Roman" w:hAnsi="Times New Roman"/>
                <w:sz w:val="24"/>
                <w:szCs w:val="24"/>
              </w:rPr>
              <w:t>pt</w:t>
            </w:r>
            <w:proofErr w:type="spellEnd"/>
            <w:r w:rsidRPr="00224A5C">
              <w:rPr>
                <w:rFonts w:ascii="Times New Roman" w:hAnsi="Times New Roman"/>
                <w:sz w:val="24"/>
                <w:szCs w:val="24"/>
              </w:rPr>
              <w:t xml:space="preserve"> 7:30‑13:30</w:t>
            </w:r>
          </w:p>
        </w:tc>
      </w:tr>
      <w:tr w:rsidR="00224A5C" w:rsidRPr="00224A5C" w14:paraId="542860AF" w14:textId="77777777" w:rsidTr="00D479D0">
        <w:tc>
          <w:tcPr>
            <w:tcW w:w="2160" w:type="dxa"/>
          </w:tcPr>
          <w:p w14:paraId="16E83D88" w14:textId="77777777" w:rsidR="00224A5C" w:rsidRPr="00224A5C" w:rsidRDefault="00224A5C" w:rsidP="00D479D0">
            <w:pPr>
              <w:rPr>
                <w:rFonts w:ascii="Times New Roman" w:hAnsi="Times New Roman"/>
                <w:sz w:val="24"/>
                <w:szCs w:val="24"/>
              </w:rPr>
            </w:pPr>
            <w:r w:rsidRPr="00224A5C">
              <w:rPr>
                <w:rFonts w:ascii="Times New Roman" w:hAnsi="Times New Roman"/>
                <w:sz w:val="24"/>
                <w:szCs w:val="24"/>
              </w:rPr>
              <w:t>Komisariat Policji Chojnów</w:t>
            </w:r>
          </w:p>
        </w:tc>
        <w:tc>
          <w:tcPr>
            <w:tcW w:w="2160" w:type="dxa"/>
          </w:tcPr>
          <w:p w14:paraId="668D5568" w14:textId="77777777" w:rsidR="00224A5C" w:rsidRPr="00224A5C" w:rsidRDefault="00224A5C" w:rsidP="00D479D0">
            <w:pPr>
              <w:rPr>
                <w:rFonts w:ascii="Times New Roman" w:hAnsi="Times New Roman"/>
                <w:sz w:val="24"/>
                <w:szCs w:val="24"/>
              </w:rPr>
            </w:pPr>
            <w:r w:rsidRPr="00224A5C">
              <w:rPr>
                <w:rFonts w:ascii="Times New Roman" w:hAnsi="Times New Roman"/>
                <w:sz w:val="24"/>
                <w:szCs w:val="24"/>
              </w:rPr>
              <w:t>ul. Wojska Polskiego 15, 59‑224 Chojnów</w:t>
            </w:r>
          </w:p>
        </w:tc>
        <w:tc>
          <w:tcPr>
            <w:tcW w:w="2160" w:type="dxa"/>
          </w:tcPr>
          <w:p w14:paraId="5712702A" w14:textId="77777777" w:rsidR="00224A5C" w:rsidRPr="00224A5C" w:rsidRDefault="00224A5C" w:rsidP="00D479D0">
            <w:pPr>
              <w:rPr>
                <w:rFonts w:ascii="Times New Roman" w:hAnsi="Times New Roman"/>
                <w:sz w:val="24"/>
                <w:szCs w:val="24"/>
              </w:rPr>
            </w:pPr>
            <w:r w:rsidRPr="00224A5C">
              <w:rPr>
                <w:rFonts w:ascii="Times New Roman" w:hAnsi="Times New Roman"/>
                <w:sz w:val="24"/>
                <w:szCs w:val="24"/>
              </w:rPr>
              <w:t>47 87 462 00 (alarmowe 112 / 997)</w:t>
            </w:r>
          </w:p>
        </w:tc>
        <w:tc>
          <w:tcPr>
            <w:tcW w:w="2160" w:type="dxa"/>
          </w:tcPr>
          <w:p w14:paraId="7965DEFC" w14:textId="77777777" w:rsidR="00224A5C" w:rsidRPr="00224A5C" w:rsidRDefault="00224A5C" w:rsidP="00D479D0">
            <w:pPr>
              <w:rPr>
                <w:rFonts w:ascii="Times New Roman" w:hAnsi="Times New Roman"/>
                <w:sz w:val="24"/>
                <w:szCs w:val="24"/>
              </w:rPr>
            </w:pPr>
            <w:r w:rsidRPr="00224A5C">
              <w:rPr>
                <w:rFonts w:ascii="Times New Roman" w:hAnsi="Times New Roman"/>
                <w:sz w:val="24"/>
                <w:szCs w:val="24"/>
              </w:rPr>
              <w:t>Całodobowo</w:t>
            </w:r>
          </w:p>
        </w:tc>
      </w:tr>
      <w:tr w:rsidR="00224A5C" w:rsidRPr="00224A5C" w14:paraId="69DAEAD0" w14:textId="77777777" w:rsidTr="00D479D0">
        <w:tc>
          <w:tcPr>
            <w:tcW w:w="2160" w:type="dxa"/>
          </w:tcPr>
          <w:p w14:paraId="2C11EC39" w14:textId="77777777" w:rsidR="00224A5C" w:rsidRPr="00224A5C" w:rsidRDefault="00224A5C" w:rsidP="00D479D0">
            <w:pPr>
              <w:rPr>
                <w:rFonts w:ascii="Times New Roman" w:hAnsi="Times New Roman"/>
                <w:sz w:val="24"/>
                <w:szCs w:val="24"/>
              </w:rPr>
            </w:pPr>
            <w:r w:rsidRPr="00224A5C">
              <w:rPr>
                <w:rFonts w:ascii="Times New Roman" w:hAnsi="Times New Roman"/>
                <w:sz w:val="24"/>
                <w:szCs w:val="24"/>
              </w:rPr>
              <w:t>GOPS Chojnów (gmina)</w:t>
            </w:r>
          </w:p>
        </w:tc>
        <w:tc>
          <w:tcPr>
            <w:tcW w:w="2160" w:type="dxa"/>
          </w:tcPr>
          <w:p w14:paraId="46A00798" w14:textId="77777777" w:rsidR="00224A5C" w:rsidRPr="00224A5C" w:rsidRDefault="00224A5C" w:rsidP="00D479D0">
            <w:pPr>
              <w:rPr>
                <w:rFonts w:ascii="Times New Roman" w:hAnsi="Times New Roman"/>
                <w:sz w:val="24"/>
                <w:szCs w:val="24"/>
              </w:rPr>
            </w:pPr>
            <w:r w:rsidRPr="00224A5C">
              <w:rPr>
                <w:rFonts w:ascii="Times New Roman" w:hAnsi="Times New Roman"/>
                <w:sz w:val="24"/>
                <w:szCs w:val="24"/>
              </w:rPr>
              <w:t>ul. Fabryczna 1, 59‑225 Chojnów</w:t>
            </w:r>
          </w:p>
        </w:tc>
        <w:tc>
          <w:tcPr>
            <w:tcW w:w="2160" w:type="dxa"/>
          </w:tcPr>
          <w:p w14:paraId="0450379A" w14:textId="77777777" w:rsidR="00224A5C" w:rsidRPr="00224A5C" w:rsidRDefault="00224A5C" w:rsidP="00D479D0">
            <w:pPr>
              <w:rPr>
                <w:rFonts w:ascii="Times New Roman" w:hAnsi="Times New Roman"/>
                <w:sz w:val="24"/>
                <w:szCs w:val="24"/>
              </w:rPr>
            </w:pPr>
            <w:r w:rsidRPr="00224A5C">
              <w:rPr>
                <w:rFonts w:ascii="Times New Roman" w:hAnsi="Times New Roman"/>
                <w:sz w:val="24"/>
                <w:szCs w:val="24"/>
              </w:rPr>
              <w:t>76 818 85 06, 76 819 13 43</w:t>
            </w:r>
            <w:r w:rsidRPr="00224A5C">
              <w:rPr>
                <w:rFonts w:ascii="Times New Roman" w:hAnsi="Times New Roman"/>
                <w:sz w:val="24"/>
                <w:szCs w:val="24"/>
              </w:rPr>
              <w:br/>
              <w:t>gops@gmina-chojnow.pl</w:t>
            </w:r>
          </w:p>
        </w:tc>
        <w:tc>
          <w:tcPr>
            <w:tcW w:w="2160" w:type="dxa"/>
          </w:tcPr>
          <w:p w14:paraId="1471B935" w14:textId="77777777" w:rsidR="00224A5C" w:rsidRPr="00224A5C" w:rsidRDefault="00224A5C" w:rsidP="00D479D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24A5C">
              <w:rPr>
                <w:rFonts w:ascii="Times New Roman" w:hAnsi="Times New Roman"/>
                <w:sz w:val="24"/>
                <w:szCs w:val="24"/>
              </w:rPr>
              <w:t>pn‑czw</w:t>
            </w:r>
            <w:proofErr w:type="spellEnd"/>
            <w:r w:rsidRPr="00224A5C">
              <w:rPr>
                <w:rFonts w:ascii="Times New Roman" w:hAnsi="Times New Roman"/>
                <w:sz w:val="24"/>
                <w:szCs w:val="24"/>
              </w:rPr>
              <w:t xml:space="preserve"> 7:00‑15:00 (</w:t>
            </w:r>
            <w:proofErr w:type="spellStart"/>
            <w:r w:rsidRPr="00224A5C">
              <w:rPr>
                <w:rFonts w:ascii="Times New Roman" w:hAnsi="Times New Roman"/>
                <w:sz w:val="24"/>
                <w:szCs w:val="24"/>
              </w:rPr>
              <w:t>wt</w:t>
            </w:r>
            <w:proofErr w:type="spellEnd"/>
            <w:r w:rsidRPr="00224A5C">
              <w:rPr>
                <w:rFonts w:ascii="Times New Roman" w:hAnsi="Times New Roman"/>
                <w:sz w:val="24"/>
                <w:szCs w:val="24"/>
              </w:rPr>
              <w:t xml:space="preserve"> do 16:00), </w:t>
            </w:r>
            <w:proofErr w:type="spellStart"/>
            <w:r w:rsidRPr="00224A5C">
              <w:rPr>
                <w:rFonts w:ascii="Times New Roman" w:hAnsi="Times New Roman"/>
                <w:sz w:val="24"/>
                <w:szCs w:val="24"/>
              </w:rPr>
              <w:t>pt</w:t>
            </w:r>
            <w:proofErr w:type="spellEnd"/>
            <w:r w:rsidRPr="00224A5C">
              <w:rPr>
                <w:rFonts w:ascii="Times New Roman" w:hAnsi="Times New Roman"/>
                <w:sz w:val="24"/>
                <w:szCs w:val="24"/>
              </w:rPr>
              <w:t xml:space="preserve"> 7:00‑14:00</w:t>
            </w:r>
          </w:p>
        </w:tc>
      </w:tr>
      <w:tr w:rsidR="00224A5C" w:rsidRPr="00224A5C" w14:paraId="080A71CC" w14:textId="77777777" w:rsidTr="00D479D0">
        <w:tc>
          <w:tcPr>
            <w:tcW w:w="2160" w:type="dxa"/>
          </w:tcPr>
          <w:p w14:paraId="0E6F0F1F" w14:textId="77777777" w:rsidR="00224A5C" w:rsidRPr="00224A5C" w:rsidRDefault="00224A5C" w:rsidP="00D479D0">
            <w:pPr>
              <w:rPr>
                <w:rFonts w:ascii="Times New Roman" w:hAnsi="Times New Roman"/>
                <w:sz w:val="24"/>
                <w:szCs w:val="24"/>
              </w:rPr>
            </w:pPr>
            <w:r w:rsidRPr="00224A5C">
              <w:rPr>
                <w:rFonts w:ascii="Times New Roman" w:hAnsi="Times New Roman"/>
                <w:sz w:val="24"/>
                <w:szCs w:val="24"/>
              </w:rPr>
              <w:t>Punkt konsultacyjny – Gmina Chojnów</w:t>
            </w:r>
          </w:p>
        </w:tc>
        <w:tc>
          <w:tcPr>
            <w:tcW w:w="2160" w:type="dxa"/>
          </w:tcPr>
          <w:p w14:paraId="55A3DEC5" w14:textId="77777777" w:rsidR="00224A5C" w:rsidRPr="00224A5C" w:rsidRDefault="00224A5C" w:rsidP="00D479D0">
            <w:pPr>
              <w:rPr>
                <w:rFonts w:ascii="Times New Roman" w:hAnsi="Times New Roman"/>
                <w:sz w:val="24"/>
                <w:szCs w:val="24"/>
              </w:rPr>
            </w:pPr>
            <w:r w:rsidRPr="00224A5C">
              <w:rPr>
                <w:rFonts w:ascii="Times New Roman" w:hAnsi="Times New Roman"/>
                <w:sz w:val="24"/>
                <w:szCs w:val="24"/>
              </w:rPr>
              <w:t>Urząd Gminy, ul. Fabryczna 1, pok. 301</w:t>
            </w:r>
          </w:p>
        </w:tc>
        <w:tc>
          <w:tcPr>
            <w:tcW w:w="2160" w:type="dxa"/>
          </w:tcPr>
          <w:p w14:paraId="0AA6027D" w14:textId="77777777" w:rsidR="00224A5C" w:rsidRPr="00224A5C" w:rsidRDefault="00224A5C" w:rsidP="00D479D0">
            <w:pPr>
              <w:rPr>
                <w:rFonts w:ascii="Times New Roman" w:hAnsi="Times New Roman"/>
                <w:sz w:val="24"/>
                <w:szCs w:val="24"/>
              </w:rPr>
            </w:pPr>
            <w:r w:rsidRPr="00224A5C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2160" w:type="dxa"/>
          </w:tcPr>
          <w:p w14:paraId="1DBA1D80" w14:textId="77777777" w:rsidR="00224A5C" w:rsidRPr="00224A5C" w:rsidRDefault="00224A5C" w:rsidP="00D479D0">
            <w:pPr>
              <w:rPr>
                <w:rFonts w:ascii="Times New Roman" w:hAnsi="Times New Roman"/>
                <w:sz w:val="24"/>
                <w:szCs w:val="24"/>
              </w:rPr>
            </w:pPr>
            <w:r w:rsidRPr="00224A5C">
              <w:rPr>
                <w:rFonts w:ascii="Times New Roman" w:hAnsi="Times New Roman"/>
                <w:sz w:val="24"/>
                <w:szCs w:val="24"/>
              </w:rPr>
              <w:t>Wsparcie w zakresie przemocy i uzależnień</w:t>
            </w:r>
          </w:p>
        </w:tc>
      </w:tr>
      <w:tr w:rsidR="00224A5C" w:rsidRPr="00224A5C" w14:paraId="61D65EEF" w14:textId="77777777" w:rsidTr="00D479D0">
        <w:tc>
          <w:tcPr>
            <w:tcW w:w="2160" w:type="dxa"/>
          </w:tcPr>
          <w:p w14:paraId="13BC5EBA" w14:textId="77777777" w:rsidR="00224A5C" w:rsidRPr="00224A5C" w:rsidRDefault="00224A5C" w:rsidP="00D479D0">
            <w:pPr>
              <w:rPr>
                <w:rFonts w:ascii="Times New Roman" w:hAnsi="Times New Roman"/>
                <w:sz w:val="24"/>
                <w:szCs w:val="24"/>
              </w:rPr>
            </w:pPr>
            <w:r w:rsidRPr="00224A5C">
              <w:rPr>
                <w:rFonts w:ascii="Times New Roman" w:hAnsi="Times New Roman"/>
                <w:sz w:val="24"/>
                <w:szCs w:val="24"/>
              </w:rPr>
              <w:t>PCPR Legnica – OIK</w:t>
            </w:r>
          </w:p>
        </w:tc>
        <w:tc>
          <w:tcPr>
            <w:tcW w:w="2160" w:type="dxa"/>
          </w:tcPr>
          <w:p w14:paraId="3C8AC137" w14:textId="77777777" w:rsidR="00224A5C" w:rsidRPr="00224A5C" w:rsidRDefault="00224A5C" w:rsidP="00D479D0">
            <w:pPr>
              <w:rPr>
                <w:rFonts w:ascii="Times New Roman" w:hAnsi="Times New Roman"/>
                <w:sz w:val="24"/>
                <w:szCs w:val="24"/>
              </w:rPr>
            </w:pPr>
            <w:r w:rsidRPr="00224A5C">
              <w:rPr>
                <w:rFonts w:ascii="Times New Roman" w:hAnsi="Times New Roman"/>
                <w:sz w:val="24"/>
                <w:szCs w:val="24"/>
              </w:rPr>
              <w:t>pl. Słowiański 1, 59‑220 Legnica</w:t>
            </w:r>
            <w:r w:rsidRPr="00224A5C">
              <w:rPr>
                <w:rFonts w:ascii="Times New Roman" w:hAnsi="Times New Roman"/>
                <w:sz w:val="24"/>
                <w:szCs w:val="24"/>
              </w:rPr>
              <w:br/>
              <w:t>Starostwo Powiatowe, pok. 355</w:t>
            </w:r>
          </w:p>
        </w:tc>
        <w:tc>
          <w:tcPr>
            <w:tcW w:w="2160" w:type="dxa"/>
          </w:tcPr>
          <w:p w14:paraId="322324F0" w14:textId="77777777" w:rsidR="00224A5C" w:rsidRPr="00224A5C" w:rsidRDefault="00224A5C" w:rsidP="00D479D0">
            <w:pPr>
              <w:rPr>
                <w:rFonts w:ascii="Times New Roman" w:hAnsi="Times New Roman"/>
                <w:sz w:val="24"/>
                <w:szCs w:val="24"/>
              </w:rPr>
            </w:pPr>
            <w:r w:rsidRPr="00224A5C">
              <w:rPr>
                <w:rFonts w:ascii="Times New Roman" w:hAnsi="Times New Roman"/>
                <w:sz w:val="24"/>
                <w:szCs w:val="24"/>
              </w:rPr>
              <w:t>76 72 43 467</w:t>
            </w:r>
            <w:r w:rsidRPr="00224A5C">
              <w:rPr>
                <w:rFonts w:ascii="Times New Roman" w:hAnsi="Times New Roman"/>
                <w:sz w:val="24"/>
                <w:szCs w:val="24"/>
              </w:rPr>
              <w:br/>
              <w:t>pcpr@powiat-legnicki.eu</w:t>
            </w:r>
          </w:p>
        </w:tc>
        <w:tc>
          <w:tcPr>
            <w:tcW w:w="2160" w:type="dxa"/>
          </w:tcPr>
          <w:p w14:paraId="094CC962" w14:textId="77777777" w:rsidR="00224A5C" w:rsidRPr="00224A5C" w:rsidRDefault="00224A5C" w:rsidP="00D479D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24A5C">
              <w:rPr>
                <w:rFonts w:ascii="Times New Roman" w:hAnsi="Times New Roman"/>
                <w:sz w:val="24"/>
                <w:szCs w:val="24"/>
              </w:rPr>
              <w:t>pn‑pt</w:t>
            </w:r>
            <w:proofErr w:type="spellEnd"/>
            <w:r w:rsidRPr="00224A5C">
              <w:rPr>
                <w:rFonts w:ascii="Times New Roman" w:hAnsi="Times New Roman"/>
                <w:sz w:val="24"/>
                <w:szCs w:val="24"/>
              </w:rPr>
              <w:t xml:space="preserve"> 8:00‑15:00</w:t>
            </w:r>
            <w:r w:rsidRPr="00224A5C">
              <w:rPr>
                <w:rFonts w:ascii="Times New Roman" w:hAnsi="Times New Roman"/>
                <w:sz w:val="24"/>
                <w:szCs w:val="24"/>
              </w:rPr>
              <w:br/>
              <w:t>poradnictwo psychologiczne i prawne (umawiane), socjalne (bez umawiania)</w:t>
            </w:r>
          </w:p>
        </w:tc>
      </w:tr>
      <w:tr w:rsidR="00224A5C" w:rsidRPr="00224A5C" w14:paraId="246E66B3" w14:textId="77777777" w:rsidTr="00D479D0">
        <w:tc>
          <w:tcPr>
            <w:tcW w:w="2160" w:type="dxa"/>
          </w:tcPr>
          <w:p w14:paraId="7804E8B6" w14:textId="77777777" w:rsidR="00224A5C" w:rsidRPr="00224A5C" w:rsidRDefault="00224A5C" w:rsidP="00D479D0">
            <w:pPr>
              <w:rPr>
                <w:rFonts w:ascii="Times New Roman" w:hAnsi="Times New Roman"/>
                <w:sz w:val="24"/>
                <w:szCs w:val="24"/>
              </w:rPr>
            </w:pPr>
            <w:r w:rsidRPr="00224A5C">
              <w:rPr>
                <w:rFonts w:ascii="Times New Roman" w:hAnsi="Times New Roman"/>
                <w:sz w:val="24"/>
                <w:szCs w:val="24"/>
              </w:rPr>
              <w:t>Infolinia – Niebieska Linia</w:t>
            </w:r>
          </w:p>
        </w:tc>
        <w:tc>
          <w:tcPr>
            <w:tcW w:w="2160" w:type="dxa"/>
          </w:tcPr>
          <w:p w14:paraId="6F6091EA" w14:textId="77777777" w:rsidR="00224A5C" w:rsidRPr="00224A5C" w:rsidRDefault="00224A5C" w:rsidP="00D479D0">
            <w:pPr>
              <w:rPr>
                <w:rFonts w:ascii="Times New Roman" w:hAnsi="Times New Roman"/>
                <w:sz w:val="24"/>
                <w:szCs w:val="24"/>
              </w:rPr>
            </w:pPr>
            <w:r w:rsidRPr="00224A5C">
              <w:rPr>
                <w:rFonts w:ascii="Times New Roman" w:hAnsi="Times New Roman"/>
                <w:sz w:val="24"/>
                <w:szCs w:val="24"/>
              </w:rPr>
              <w:t>Ogólnopolska</w:t>
            </w:r>
          </w:p>
        </w:tc>
        <w:tc>
          <w:tcPr>
            <w:tcW w:w="2160" w:type="dxa"/>
          </w:tcPr>
          <w:p w14:paraId="66CAAB53" w14:textId="77777777" w:rsidR="00224A5C" w:rsidRPr="00224A5C" w:rsidRDefault="00224A5C" w:rsidP="00D479D0">
            <w:pPr>
              <w:rPr>
                <w:rFonts w:ascii="Times New Roman" w:hAnsi="Times New Roman"/>
                <w:sz w:val="24"/>
                <w:szCs w:val="24"/>
              </w:rPr>
            </w:pPr>
            <w:r w:rsidRPr="00224A5C">
              <w:rPr>
                <w:rFonts w:ascii="Times New Roman" w:hAnsi="Times New Roman"/>
                <w:sz w:val="24"/>
                <w:szCs w:val="24"/>
              </w:rPr>
              <w:t>800 120 002</w:t>
            </w:r>
            <w:r w:rsidRPr="00224A5C">
              <w:rPr>
                <w:rFonts w:ascii="Times New Roman" w:hAnsi="Times New Roman"/>
                <w:sz w:val="24"/>
                <w:szCs w:val="24"/>
              </w:rPr>
              <w:br/>
              <w:t>niebieskalinia@niebieskalinia.info</w:t>
            </w:r>
          </w:p>
        </w:tc>
        <w:tc>
          <w:tcPr>
            <w:tcW w:w="2160" w:type="dxa"/>
          </w:tcPr>
          <w:p w14:paraId="081B8FF5" w14:textId="77777777" w:rsidR="00224A5C" w:rsidRPr="00224A5C" w:rsidRDefault="00224A5C" w:rsidP="00D479D0">
            <w:pPr>
              <w:rPr>
                <w:rFonts w:ascii="Times New Roman" w:hAnsi="Times New Roman"/>
                <w:sz w:val="24"/>
                <w:szCs w:val="24"/>
              </w:rPr>
            </w:pPr>
            <w:r w:rsidRPr="00224A5C">
              <w:rPr>
                <w:rFonts w:ascii="Times New Roman" w:hAnsi="Times New Roman"/>
                <w:sz w:val="24"/>
                <w:szCs w:val="24"/>
              </w:rPr>
              <w:t>Całodobowo, bezpłatnie</w:t>
            </w:r>
          </w:p>
        </w:tc>
      </w:tr>
      <w:tr w:rsidR="00224A5C" w:rsidRPr="00224A5C" w14:paraId="31EAF95E" w14:textId="77777777" w:rsidTr="00D479D0">
        <w:tc>
          <w:tcPr>
            <w:tcW w:w="2160" w:type="dxa"/>
          </w:tcPr>
          <w:p w14:paraId="3A669973" w14:textId="77777777" w:rsidR="00224A5C" w:rsidRPr="00224A5C" w:rsidRDefault="00224A5C" w:rsidP="00D479D0">
            <w:pPr>
              <w:rPr>
                <w:rFonts w:ascii="Times New Roman" w:hAnsi="Times New Roman"/>
                <w:sz w:val="24"/>
                <w:szCs w:val="24"/>
              </w:rPr>
            </w:pPr>
            <w:r w:rsidRPr="00224A5C">
              <w:rPr>
                <w:rFonts w:ascii="Times New Roman" w:hAnsi="Times New Roman"/>
                <w:sz w:val="24"/>
                <w:szCs w:val="24"/>
              </w:rPr>
              <w:t>Telefon Wsparcia Kryzysowego</w:t>
            </w:r>
          </w:p>
        </w:tc>
        <w:tc>
          <w:tcPr>
            <w:tcW w:w="2160" w:type="dxa"/>
          </w:tcPr>
          <w:p w14:paraId="0D19A201" w14:textId="77777777" w:rsidR="00224A5C" w:rsidRPr="00224A5C" w:rsidRDefault="00224A5C" w:rsidP="00D479D0">
            <w:pPr>
              <w:rPr>
                <w:rFonts w:ascii="Times New Roman" w:hAnsi="Times New Roman"/>
                <w:sz w:val="24"/>
                <w:szCs w:val="24"/>
              </w:rPr>
            </w:pPr>
            <w:r w:rsidRPr="00224A5C">
              <w:rPr>
                <w:rFonts w:ascii="Times New Roman" w:hAnsi="Times New Roman"/>
                <w:sz w:val="24"/>
                <w:szCs w:val="24"/>
              </w:rPr>
              <w:t>Ogólnopolska</w:t>
            </w:r>
          </w:p>
        </w:tc>
        <w:tc>
          <w:tcPr>
            <w:tcW w:w="2160" w:type="dxa"/>
          </w:tcPr>
          <w:p w14:paraId="2B68AFF2" w14:textId="77777777" w:rsidR="00224A5C" w:rsidRPr="00224A5C" w:rsidRDefault="00224A5C" w:rsidP="00D479D0">
            <w:pPr>
              <w:rPr>
                <w:rFonts w:ascii="Times New Roman" w:hAnsi="Times New Roman"/>
                <w:sz w:val="24"/>
                <w:szCs w:val="24"/>
              </w:rPr>
            </w:pPr>
            <w:r w:rsidRPr="00224A5C">
              <w:rPr>
                <w:rFonts w:ascii="Times New Roman" w:hAnsi="Times New Roman"/>
                <w:sz w:val="24"/>
                <w:szCs w:val="24"/>
              </w:rPr>
              <w:t>116 123</w:t>
            </w:r>
          </w:p>
        </w:tc>
        <w:tc>
          <w:tcPr>
            <w:tcW w:w="2160" w:type="dxa"/>
          </w:tcPr>
          <w:p w14:paraId="6A329780" w14:textId="77777777" w:rsidR="00224A5C" w:rsidRPr="00224A5C" w:rsidRDefault="00224A5C" w:rsidP="00D479D0">
            <w:pPr>
              <w:rPr>
                <w:rFonts w:ascii="Times New Roman" w:hAnsi="Times New Roman"/>
                <w:sz w:val="24"/>
                <w:szCs w:val="24"/>
              </w:rPr>
            </w:pPr>
            <w:r w:rsidRPr="00224A5C">
              <w:rPr>
                <w:rFonts w:ascii="Times New Roman" w:hAnsi="Times New Roman"/>
                <w:sz w:val="24"/>
                <w:szCs w:val="24"/>
              </w:rPr>
              <w:t>Całodobowo, bezpłatnie</w:t>
            </w:r>
          </w:p>
        </w:tc>
      </w:tr>
    </w:tbl>
    <w:p w14:paraId="75454AFE" w14:textId="77777777" w:rsidR="00DE4FF4" w:rsidRDefault="00DE4FF4">
      <w:pPr>
        <w:spacing w:after="0" w:line="240" w:lineRule="auto"/>
        <w:jc w:val="both"/>
        <w:rPr>
          <w:rFonts w:ascii="Times New Roman" w:hAnsi="Times New Roman"/>
          <w:b/>
          <w:bCs/>
        </w:rPr>
      </w:pPr>
    </w:p>
    <w:p w14:paraId="75DB785C" w14:textId="77777777" w:rsidR="00DE4FF4" w:rsidRDefault="00DE4FF4">
      <w:pPr>
        <w:spacing w:after="0" w:line="360" w:lineRule="auto"/>
        <w:jc w:val="both"/>
        <w:rPr>
          <w:rFonts w:ascii="Times New Roman" w:hAnsi="Times New Roman"/>
          <w:b/>
          <w:bCs/>
        </w:rPr>
      </w:pPr>
    </w:p>
    <w:p w14:paraId="7FA55DB9" w14:textId="77777777" w:rsidR="00DE4FF4" w:rsidRDefault="00000000">
      <w:pPr>
        <w:spacing w:after="0" w:line="36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Możesz zadzwonić do:</w:t>
      </w:r>
    </w:p>
    <w:tbl>
      <w:tblPr>
        <w:tblStyle w:val="Tabela-Siatka"/>
        <w:tblW w:w="9464" w:type="dxa"/>
        <w:tblLook w:val="04A0" w:firstRow="1" w:lastRow="0" w:firstColumn="1" w:lastColumn="0" w:noHBand="0" w:noVBand="1"/>
      </w:tblPr>
      <w:tblGrid>
        <w:gridCol w:w="3794"/>
        <w:gridCol w:w="2753"/>
        <w:gridCol w:w="2917"/>
      </w:tblGrid>
      <w:tr w:rsidR="00DE4FF4" w14:paraId="7D875D3A" w14:textId="77777777">
        <w:tc>
          <w:tcPr>
            <w:tcW w:w="3794" w:type="dxa"/>
          </w:tcPr>
          <w:p w14:paraId="06098F9A" w14:textId="77777777" w:rsidR="00DE4FF4" w:rsidRDefault="0000000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shd w:val="clear" w:color="auto" w:fill="FFFFFF"/>
              </w:rPr>
              <w:t>Dziecięcy telefon zaufania Rzecznika Praw Dziecka</w:t>
            </w:r>
          </w:p>
        </w:tc>
        <w:tc>
          <w:tcPr>
            <w:tcW w:w="2753" w:type="dxa"/>
          </w:tcPr>
          <w:p w14:paraId="37D6B121" w14:textId="77777777" w:rsidR="00DE4FF4" w:rsidRDefault="0000000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shd w:val="clear" w:color="auto" w:fill="FFFFFF"/>
              </w:rPr>
              <w:t>800 12 12 12</w:t>
            </w:r>
          </w:p>
        </w:tc>
        <w:tc>
          <w:tcPr>
            <w:tcW w:w="2917" w:type="dxa"/>
          </w:tcPr>
          <w:p w14:paraId="425622F1" w14:textId="77777777" w:rsidR="00DE4FF4" w:rsidRDefault="00DE4FF4">
            <w:pPr>
              <w:spacing w:after="0" w:line="240" w:lineRule="auto"/>
              <w:jc w:val="both"/>
              <w:rPr>
                <w:rFonts w:ascii="Times New Roman" w:hAnsi="Times New Roman"/>
                <w:b/>
                <w:highlight w:val="white"/>
              </w:rPr>
            </w:pPr>
          </w:p>
        </w:tc>
      </w:tr>
      <w:tr w:rsidR="00DE4FF4" w14:paraId="6351E9A3" w14:textId="77777777">
        <w:tc>
          <w:tcPr>
            <w:tcW w:w="3794" w:type="dxa"/>
          </w:tcPr>
          <w:p w14:paraId="4D106691" w14:textId="77777777" w:rsidR="00DE4FF4" w:rsidRDefault="00000000">
            <w:pPr>
              <w:spacing w:after="0" w:line="240" w:lineRule="auto"/>
              <w:jc w:val="both"/>
              <w:rPr>
                <w:rFonts w:ascii="Times New Roman" w:hAnsi="Times New Roman"/>
                <w:b/>
                <w:highlight w:val="white"/>
              </w:rPr>
            </w:pPr>
            <w:r>
              <w:rPr>
                <w:rFonts w:ascii="Times New Roman" w:hAnsi="Times New Roman"/>
                <w:b/>
                <w:shd w:val="clear" w:color="auto" w:fill="FFFFFF"/>
              </w:rPr>
              <w:t>Można tu zgłaszać informacje o wszystkich nielegalnych i niepokojących treściach znalezionych w Internecie</w:t>
            </w:r>
          </w:p>
        </w:tc>
        <w:tc>
          <w:tcPr>
            <w:tcW w:w="2753" w:type="dxa"/>
          </w:tcPr>
          <w:p w14:paraId="093BA31E" w14:textId="77777777" w:rsidR="00DE4FF4" w:rsidRDefault="00000000">
            <w:pPr>
              <w:spacing w:after="0" w:line="240" w:lineRule="auto"/>
              <w:jc w:val="both"/>
              <w:rPr>
                <w:rFonts w:ascii="Times New Roman" w:hAnsi="Times New Roman"/>
                <w:b/>
                <w:highlight w:val="white"/>
              </w:rPr>
            </w:pPr>
            <w:r>
              <w:rPr>
                <w:rFonts w:ascii="Times New Roman" w:hAnsi="Times New Roman"/>
                <w:b/>
                <w:shd w:val="clear" w:color="auto" w:fill="FFFFFF"/>
              </w:rPr>
              <w:t>801 615 005</w:t>
            </w:r>
          </w:p>
        </w:tc>
        <w:tc>
          <w:tcPr>
            <w:tcW w:w="2917" w:type="dxa"/>
          </w:tcPr>
          <w:p w14:paraId="4FED7297" w14:textId="77777777" w:rsidR="00DE4FF4" w:rsidRDefault="00DE4FF4">
            <w:pPr>
              <w:spacing w:after="0" w:line="240" w:lineRule="auto"/>
              <w:jc w:val="both"/>
              <w:rPr>
                <w:rFonts w:ascii="Times New Roman" w:hAnsi="Times New Roman"/>
                <w:b/>
                <w:highlight w:val="white"/>
              </w:rPr>
            </w:pPr>
          </w:p>
        </w:tc>
      </w:tr>
      <w:tr w:rsidR="00DE4FF4" w14:paraId="7DEB285E" w14:textId="77777777">
        <w:tc>
          <w:tcPr>
            <w:tcW w:w="3794" w:type="dxa"/>
          </w:tcPr>
          <w:p w14:paraId="587D09CD" w14:textId="77777777" w:rsidR="00DE4FF4" w:rsidRDefault="00000000">
            <w:pPr>
              <w:spacing w:after="0" w:line="240" w:lineRule="auto"/>
              <w:jc w:val="both"/>
              <w:rPr>
                <w:rFonts w:ascii="Times New Roman" w:hAnsi="Times New Roman"/>
                <w:b/>
                <w:highlight w:val="white"/>
              </w:rPr>
            </w:pPr>
            <w:r>
              <w:rPr>
                <w:rFonts w:ascii="Times New Roman" w:hAnsi="Times New Roman"/>
                <w:b/>
                <w:shd w:val="clear" w:color="auto" w:fill="FFFFFF"/>
              </w:rPr>
              <w:t>Telefon zaufania dla dzieci i młodzieży</w:t>
            </w:r>
          </w:p>
        </w:tc>
        <w:tc>
          <w:tcPr>
            <w:tcW w:w="2753" w:type="dxa"/>
          </w:tcPr>
          <w:p w14:paraId="4FEDD36A" w14:textId="77777777" w:rsidR="00DE4FF4" w:rsidRDefault="00000000">
            <w:pPr>
              <w:spacing w:after="0" w:line="240" w:lineRule="auto"/>
              <w:jc w:val="both"/>
              <w:rPr>
                <w:rFonts w:ascii="Times New Roman" w:hAnsi="Times New Roman"/>
                <w:b/>
                <w:highlight w:val="white"/>
              </w:rPr>
            </w:pPr>
            <w:r>
              <w:rPr>
                <w:rFonts w:ascii="Times New Roman" w:hAnsi="Times New Roman"/>
                <w:b/>
                <w:shd w:val="clear" w:color="auto" w:fill="FFFFFF"/>
              </w:rPr>
              <w:t>116 111 </w:t>
            </w:r>
          </w:p>
        </w:tc>
        <w:tc>
          <w:tcPr>
            <w:tcW w:w="2917" w:type="dxa"/>
          </w:tcPr>
          <w:p w14:paraId="71D47075" w14:textId="77777777" w:rsidR="00DE4FF4" w:rsidRDefault="00DE4FF4">
            <w:pPr>
              <w:spacing w:after="0" w:line="240" w:lineRule="auto"/>
              <w:jc w:val="both"/>
              <w:rPr>
                <w:rFonts w:ascii="Times New Roman" w:hAnsi="Times New Roman"/>
                <w:b/>
                <w:highlight w:val="white"/>
              </w:rPr>
            </w:pPr>
          </w:p>
        </w:tc>
      </w:tr>
      <w:tr w:rsidR="00DE4FF4" w14:paraId="46E9C11F" w14:textId="77777777">
        <w:tc>
          <w:tcPr>
            <w:tcW w:w="3794" w:type="dxa"/>
          </w:tcPr>
          <w:p w14:paraId="4178A5B2" w14:textId="77777777" w:rsidR="00DE4FF4" w:rsidRDefault="0000000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Ogólnopolskiego Pogotowia dla Ofiar Przemocy w Rodzinie „Niebieska Linia"</w:t>
            </w:r>
          </w:p>
        </w:tc>
        <w:tc>
          <w:tcPr>
            <w:tcW w:w="2753" w:type="dxa"/>
          </w:tcPr>
          <w:p w14:paraId="4C7967C5" w14:textId="77777777" w:rsidR="00DE4FF4" w:rsidRDefault="0000000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800 12 02</w:t>
            </w:r>
          </w:p>
        </w:tc>
        <w:tc>
          <w:tcPr>
            <w:tcW w:w="2917" w:type="dxa"/>
          </w:tcPr>
          <w:p w14:paraId="688EBCB1" w14:textId="77777777" w:rsidR="00DE4FF4" w:rsidRDefault="00000000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Linia całodobowa i bezpłatna, w poniedziałki w godz. 18</w:t>
            </w:r>
            <w:r>
              <w:rPr>
                <w:rFonts w:ascii="Times New Roman" w:hAnsi="Times New Roman"/>
                <w:sz w:val="14"/>
                <w:szCs w:val="14"/>
              </w:rPr>
              <w:t>.</w:t>
            </w:r>
            <w:r>
              <w:rPr>
                <w:rFonts w:ascii="Times New Roman" w:hAnsi="Times New Roman"/>
              </w:rPr>
              <w:t>00–22</w:t>
            </w:r>
            <w:r>
              <w:rPr>
                <w:rFonts w:ascii="Times New Roman" w:hAnsi="Times New Roman"/>
                <w:sz w:val="14"/>
                <w:szCs w:val="14"/>
              </w:rPr>
              <w:t>.</w:t>
            </w:r>
            <w:r>
              <w:rPr>
                <w:rFonts w:ascii="Times New Roman" w:hAnsi="Times New Roman"/>
              </w:rPr>
              <w:t>00</w:t>
            </w:r>
          </w:p>
        </w:tc>
      </w:tr>
      <w:tr w:rsidR="00DE4FF4" w14:paraId="3FC7E368" w14:textId="77777777">
        <w:trPr>
          <w:trHeight w:val="812"/>
        </w:trPr>
        <w:tc>
          <w:tcPr>
            <w:tcW w:w="3794" w:type="dxa"/>
            <w:vMerge w:val="restart"/>
          </w:tcPr>
          <w:p w14:paraId="10A28E8B" w14:textId="77777777" w:rsidR="00DE4FF4" w:rsidRDefault="0000000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Dyżur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>prawny</w:t>
            </w:r>
          </w:p>
        </w:tc>
        <w:tc>
          <w:tcPr>
            <w:tcW w:w="2753" w:type="dxa"/>
          </w:tcPr>
          <w:p w14:paraId="47431A86" w14:textId="6C6EC769" w:rsidR="00DE4FF4" w:rsidRDefault="00224A5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(22) 666 28 50</w:t>
            </w:r>
          </w:p>
        </w:tc>
        <w:tc>
          <w:tcPr>
            <w:tcW w:w="2917" w:type="dxa"/>
          </w:tcPr>
          <w:p w14:paraId="745D7113" w14:textId="77777777" w:rsidR="00DE4FF4" w:rsidRDefault="00000000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Linia płatna, czynna w poniedziałki i wtorki w godzinach (17.00–21.00)</w:t>
            </w:r>
          </w:p>
        </w:tc>
      </w:tr>
      <w:tr w:rsidR="00DE4FF4" w14:paraId="0DAFCE68" w14:textId="77777777">
        <w:trPr>
          <w:trHeight w:val="322"/>
        </w:trPr>
        <w:tc>
          <w:tcPr>
            <w:tcW w:w="3794" w:type="dxa"/>
            <w:vMerge/>
          </w:tcPr>
          <w:p w14:paraId="726BF035" w14:textId="77777777" w:rsidR="00DE4FF4" w:rsidRDefault="00DE4FF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53" w:type="dxa"/>
          </w:tcPr>
          <w:p w14:paraId="31EB22E2" w14:textId="77777777" w:rsidR="00DE4FF4" w:rsidRDefault="0000000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800 12 00 02</w:t>
            </w:r>
          </w:p>
        </w:tc>
        <w:tc>
          <w:tcPr>
            <w:tcW w:w="2917" w:type="dxa"/>
          </w:tcPr>
          <w:p w14:paraId="24A5F4DF" w14:textId="77777777" w:rsidR="00DE4FF4" w:rsidRDefault="0000000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linia bezpłatna, czynna                    w środy w godzinach (18.00–22.00).</w:t>
            </w:r>
          </w:p>
        </w:tc>
      </w:tr>
      <w:tr w:rsidR="00DE4FF4" w14:paraId="68D6EF02" w14:textId="77777777">
        <w:trPr>
          <w:trHeight w:val="322"/>
        </w:trPr>
        <w:tc>
          <w:tcPr>
            <w:tcW w:w="3794" w:type="dxa"/>
            <w:vMerge/>
          </w:tcPr>
          <w:p w14:paraId="2C8E1285" w14:textId="77777777" w:rsidR="00DE4FF4" w:rsidRDefault="00DE4FF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53" w:type="dxa"/>
          </w:tcPr>
          <w:p w14:paraId="61694EA2" w14:textId="77777777" w:rsidR="00DE4FF4" w:rsidRDefault="0000000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pogotowie.niebieska.linia</w:t>
            </w:r>
            <w:proofErr w:type="spellEnd"/>
          </w:p>
          <w:p w14:paraId="1FFA8049" w14:textId="77777777" w:rsidR="00DE4FF4" w:rsidRDefault="00DE4FF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917" w:type="dxa"/>
            <w:vMerge w:val="restart"/>
          </w:tcPr>
          <w:p w14:paraId="6818256B" w14:textId="77777777" w:rsidR="00DE4FF4" w:rsidRDefault="00DE4FF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14:paraId="01605CDB" w14:textId="77777777" w:rsidR="00DE4FF4" w:rsidRDefault="00DE4FF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DE4FF4" w14:paraId="6588485A" w14:textId="77777777">
        <w:tc>
          <w:tcPr>
            <w:tcW w:w="3794" w:type="dxa"/>
          </w:tcPr>
          <w:p w14:paraId="189C1B70" w14:textId="77777777" w:rsidR="00DE4FF4" w:rsidRDefault="0000000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Poradnia e-mailowa</w:t>
            </w:r>
          </w:p>
        </w:tc>
        <w:tc>
          <w:tcPr>
            <w:tcW w:w="2753" w:type="dxa"/>
          </w:tcPr>
          <w:p w14:paraId="37D5525B" w14:textId="77777777" w:rsidR="00DE4FF4" w:rsidRDefault="00DE4FF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hyperlink r:id="rId12">
              <w:r>
                <w:rPr>
                  <w:rStyle w:val="czeinternetowe"/>
                  <w:rFonts w:ascii="Times New Roman" w:hAnsi="Times New Roman"/>
                  <w:b/>
                  <w:color w:val="auto"/>
                </w:rPr>
                <w:t>niebieskalinia@niebieskalinia.info</w:t>
              </w:r>
            </w:hyperlink>
            <w:r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2917" w:type="dxa"/>
            <w:vMerge/>
          </w:tcPr>
          <w:p w14:paraId="0DC54F85" w14:textId="77777777" w:rsidR="00DE4FF4" w:rsidRDefault="00DE4FF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DE4FF4" w14:paraId="19538E54" w14:textId="77777777">
        <w:tc>
          <w:tcPr>
            <w:tcW w:w="3794" w:type="dxa"/>
          </w:tcPr>
          <w:p w14:paraId="384C96E3" w14:textId="77777777" w:rsidR="00DE4FF4" w:rsidRDefault="0000000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eastAsia="Wingdings-Regular" w:hAnsi="Times New Roman"/>
                <w:b/>
                <w:bCs/>
              </w:rPr>
              <w:t>Ogólnokrajowa Linia Pomocy Pokrzywdzonym</w:t>
            </w:r>
          </w:p>
        </w:tc>
        <w:tc>
          <w:tcPr>
            <w:tcW w:w="2753" w:type="dxa"/>
          </w:tcPr>
          <w:p w14:paraId="6D455568" w14:textId="77777777" w:rsidR="00DE4FF4" w:rsidRDefault="0000000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eastAsia="Wingdings-Regular" w:hAnsi="Times New Roman"/>
                <w:b/>
                <w:bCs/>
              </w:rPr>
              <w:t>tel. +48 222 309 900</w:t>
            </w:r>
          </w:p>
        </w:tc>
        <w:tc>
          <w:tcPr>
            <w:tcW w:w="2917" w:type="dxa"/>
          </w:tcPr>
          <w:p w14:paraId="17EA79E9" w14:textId="77777777" w:rsidR="00DE4FF4" w:rsidRDefault="00000000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Czynne całą dobę </w:t>
            </w:r>
          </w:p>
        </w:tc>
      </w:tr>
      <w:tr w:rsidR="00DE4FF4" w14:paraId="744732B1" w14:textId="77777777">
        <w:tc>
          <w:tcPr>
            <w:tcW w:w="3794" w:type="dxa"/>
          </w:tcPr>
          <w:p w14:paraId="3587E636" w14:textId="77777777" w:rsidR="00DE4FF4" w:rsidRDefault="00000000">
            <w:pPr>
              <w:spacing w:after="0" w:line="240" w:lineRule="auto"/>
              <w:jc w:val="both"/>
              <w:rPr>
                <w:rFonts w:ascii="Times New Roman" w:eastAsia="Wingdings-Regular" w:hAnsi="Times New Roman"/>
                <w:b/>
                <w:bCs/>
              </w:rPr>
            </w:pPr>
            <w:r>
              <w:rPr>
                <w:rFonts w:ascii="Times New Roman" w:eastAsia="Wingdings-Regular" w:hAnsi="Times New Roman"/>
                <w:b/>
                <w:bCs/>
              </w:rPr>
              <w:t>Policyjny telefon zaufania dla osób doznających przemocy domowej</w:t>
            </w:r>
          </w:p>
        </w:tc>
        <w:tc>
          <w:tcPr>
            <w:tcW w:w="2753" w:type="dxa"/>
          </w:tcPr>
          <w:p w14:paraId="39977A36" w14:textId="77777777" w:rsidR="00DE4FF4" w:rsidRDefault="00000000">
            <w:pPr>
              <w:spacing w:after="0" w:line="240" w:lineRule="auto"/>
              <w:jc w:val="both"/>
              <w:rPr>
                <w:rFonts w:ascii="Times New Roman" w:eastAsia="Wingdings-Regular" w:hAnsi="Times New Roman"/>
                <w:b/>
                <w:bCs/>
              </w:rPr>
            </w:pPr>
            <w:r>
              <w:rPr>
                <w:rFonts w:ascii="Times New Roman" w:eastAsia="Wingdings-Regular" w:hAnsi="Times New Roman"/>
                <w:b/>
                <w:bCs/>
              </w:rPr>
              <w:t>nr 800 120 226</w:t>
            </w:r>
          </w:p>
        </w:tc>
        <w:tc>
          <w:tcPr>
            <w:tcW w:w="2917" w:type="dxa"/>
          </w:tcPr>
          <w:p w14:paraId="0338463C" w14:textId="77777777" w:rsidR="00DE4FF4" w:rsidRDefault="00000000">
            <w:pPr>
              <w:spacing w:after="0" w:line="240" w:lineRule="auto"/>
              <w:jc w:val="both"/>
              <w:rPr>
                <w:rFonts w:ascii="Times New Roman" w:eastAsia="Wingdings-Regular" w:hAnsi="Times New Roman"/>
              </w:rPr>
            </w:pPr>
            <w:r>
              <w:rPr>
                <w:rFonts w:ascii="Times New Roman" w:eastAsia="Wingdings-Regular" w:hAnsi="Times New Roman"/>
              </w:rPr>
              <w:t>Linia bezpłatna przy połączeniu z telefonów stacjonarnych, czynna codziennie w godzinach od 9.30 do</w:t>
            </w:r>
          </w:p>
          <w:p w14:paraId="20EB0C65" w14:textId="77777777" w:rsidR="00DE4FF4" w:rsidRDefault="0000000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eastAsia="Wingdings-Regular" w:hAnsi="Times New Roman"/>
              </w:rPr>
              <w:t>15.30, od godz. 15.30 do 9.30</w:t>
            </w:r>
            <w:r>
              <w:rPr>
                <w:rFonts w:ascii="Times New Roman" w:eastAsia="Wingdings-Regular" w:hAnsi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Wingdings-Regular" w:hAnsi="Times New Roman"/>
              </w:rPr>
              <w:t>włączony jest automat).</w:t>
            </w:r>
          </w:p>
        </w:tc>
      </w:tr>
    </w:tbl>
    <w:p w14:paraId="6A70A363" w14:textId="77777777" w:rsidR="00DE4FF4" w:rsidRDefault="00DE4FF4">
      <w:pPr>
        <w:spacing w:after="0" w:line="360" w:lineRule="auto"/>
        <w:rPr>
          <w:rFonts w:ascii="Times New Roman" w:hAnsi="Times New Roman"/>
          <w:b/>
          <w:bCs/>
          <w:kern w:val="0"/>
        </w:rPr>
      </w:pPr>
    </w:p>
    <w:p w14:paraId="7E390D2A" w14:textId="77777777" w:rsidR="00DE4FF4" w:rsidRDefault="00DE4FF4">
      <w:pPr>
        <w:spacing w:after="0" w:line="360" w:lineRule="auto"/>
        <w:rPr>
          <w:rFonts w:ascii="Times New Roman" w:hAnsi="Times New Roman"/>
          <w:b/>
          <w:bCs/>
          <w:kern w:val="0"/>
        </w:rPr>
      </w:pPr>
    </w:p>
    <w:p w14:paraId="6DBAFC4A" w14:textId="77777777" w:rsidR="00DE4FF4" w:rsidRDefault="00DE4FF4">
      <w:pPr>
        <w:spacing w:after="0" w:line="360" w:lineRule="auto"/>
        <w:rPr>
          <w:rFonts w:ascii="Times New Roman" w:hAnsi="Times New Roman"/>
          <w:b/>
          <w:bCs/>
          <w:kern w:val="0"/>
        </w:rPr>
      </w:pPr>
    </w:p>
    <w:p w14:paraId="396DA2C9" w14:textId="77777777" w:rsidR="00DE4FF4" w:rsidRDefault="00DE4FF4">
      <w:pPr>
        <w:spacing w:after="0" w:line="360" w:lineRule="auto"/>
        <w:rPr>
          <w:rFonts w:ascii="Times New Roman" w:hAnsi="Times New Roman"/>
          <w:b/>
          <w:bCs/>
          <w:kern w:val="0"/>
        </w:rPr>
      </w:pPr>
    </w:p>
    <w:p w14:paraId="3E0AD542" w14:textId="77777777" w:rsidR="00DE4FF4" w:rsidRDefault="00DE4FF4">
      <w:pPr>
        <w:spacing w:after="0" w:line="360" w:lineRule="auto"/>
        <w:rPr>
          <w:rFonts w:ascii="Times New Roman" w:hAnsi="Times New Roman"/>
          <w:b/>
          <w:bCs/>
          <w:kern w:val="0"/>
        </w:rPr>
      </w:pPr>
    </w:p>
    <w:p w14:paraId="40A40F75" w14:textId="77777777" w:rsidR="00DE4FF4" w:rsidRDefault="00DE4FF4">
      <w:pPr>
        <w:spacing w:after="0" w:line="360" w:lineRule="auto"/>
        <w:rPr>
          <w:rFonts w:ascii="Times New Roman" w:hAnsi="Times New Roman"/>
          <w:b/>
          <w:bCs/>
          <w:kern w:val="0"/>
        </w:rPr>
      </w:pPr>
    </w:p>
    <w:p w14:paraId="70F1C41B" w14:textId="77777777" w:rsidR="00DE4FF4" w:rsidRDefault="00DE4FF4">
      <w:pPr>
        <w:spacing w:after="0" w:line="360" w:lineRule="auto"/>
        <w:rPr>
          <w:rFonts w:ascii="Times New Roman" w:hAnsi="Times New Roman"/>
          <w:b/>
          <w:bCs/>
          <w:kern w:val="0"/>
        </w:rPr>
      </w:pPr>
    </w:p>
    <w:p w14:paraId="05FD4064" w14:textId="77777777" w:rsidR="00DE4FF4" w:rsidRDefault="00DE4FF4">
      <w:pPr>
        <w:spacing w:after="0" w:line="360" w:lineRule="auto"/>
        <w:rPr>
          <w:rFonts w:ascii="Times New Roman" w:hAnsi="Times New Roman"/>
          <w:b/>
          <w:bCs/>
          <w:kern w:val="0"/>
        </w:rPr>
      </w:pPr>
    </w:p>
    <w:p w14:paraId="5F9BE41D" w14:textId="77777777" w:rsidR="00DE4FF4" w:rsidRDefault="00DE4FF4">
      <w:pPr>
        <w:spacing w:after="0" w:line="360" w:lineRule="auto"/>
        <w:rPr>
          <w:rFonts w:ascii="Times New Roman" w:hAnsi="Times New Roman"/>
          <w:b/>
          <w:bCs/>
          <w:kern w:val="0"/>
        </w:rPr>
      </w:pPr>
    </w:p>
    <w:p w14:paraId="7A8B17AE" w14:textId="77777777" w:rsidR="00DE4FF4" w:rsidRDefault="00DE4FF4">
      <w:pPr>
        <w:spacing w:after="0" w:line="360" w:lineRule="auto"/>
        <w:rPr>
          <w:rFonts w:ascii="Times New Roman" w:hAnsi="Times New Roman"/>
          <w:b/>
          <w:bCs/>
          <w:kern w:val="0"/>
        </w:rPr>
      </w:pPr>
    </w:p>
    <w:p w14:paraId="451864AC" w14:textId="77777777" w:rsidR="00DE4FF4" w:rsidRDefault="00DE4FF4">
      <w:pPr>
        <w:spacing w:after="0" w:line="360" w:lineRule="auto"/>
        <w:rPr>
          <w:rFonts w:ascii="Times New Roman" w:hAnsi="Times New Roman"/>
          <w:b/>
          <w:bCs/>
          <w:kern w:val="0"/>
        </w:rPr>
      </w:pPr>
    </w:p>
    <w:p w14:paraId="53DAFB11" w14:textId="77777777" w:rsidR="00DE4FF4" w:rsidRDefault="00DE4FF4">
      <w:pPr>
        <w:spacing w:after="0" w:line="360" w:lineRule="auto"/>
        <w:rPr>
          <w:rFonts w:ascii="Times New Roman" w:hAnsi="Times New Roman"/>
          <w:b/>
          <w:bCs/>
          <w:kern w:val="0"/>
        </w:rPr>
      </w:pPr>
    </w:p>
    <w:p w14:paraId="12DE9A30" w14:textId="77777777" w:rsidR="00DE4FF4" w:rsidRDefault="00DE4FF4">
      <w:pPr>
        <w:spacing w:after="0" w:line="360" w:lineRule="auto"/>
        <w:rPr>
          <w:rFonts w:ascii="Times New Roman" w:hAnsi="Times New Roman"/>
          <w:b/>
          <w:bCs/>
          <w:kern w:val="0"/>
        </w:rPr>
      </w:pPr>
    </w:p>
    <w:p w14:paraId="00CDE335" w14:textId="77777777" w:rsidR="00DE4FF4" w:rsidRDefault="00DE4FF4">
      <w:pPr>
        <w:spacing w:after="0" w:line="360" w:lineRule="auto"/>
        <w:rPr>
          <w:rFonts w:ascii="Times New Roman" w:hAnsi="Times New Roman"/>
          <w:b/>
          <w:bCs/>
          <w:kern w:val="0"/>
        </w:rPr>
      </w:pPr>
    </w:p>
    <w:p w14:paraId="75920B78" w14:textId="77777777" w:rsidR="00DE4FF4" w:rsidRDefault="00DE4FF4">
      <w:pPr>
        <w:spacing w:after="0" w:line="360" w:lineRule="auto"/>
        <w:rPr>
          <w:rFonts w:ascii="Times New Roman" w:hAnsi="Times New Roman"/>
          <w:b/>
          <w:bCs/>
          <w:kern w:val="0"/>
        </w:rPr>
      </w:pPr>
    </w:p>
    <w:p w14:paraId="7ECEE2AB" w14:textId="77777777" w:rsidR="00DE4FF4" w:rsidRDefault="00DE4FF4">
      <w:pPr>
        <w:spacing w:after="0" w:line="360" w:lineRule="auto"/>
        <w:rPr>
          <w:rFonts w:ascii="Times New Roman" w:hAnsi="Times New Roman"/>
          <w:b/>
          <w:bCs/>
          <w:kern w:val="0"/>
        </w:rPr>
      </w:pPr>
    </w:p>
    <w:p w14:paraId="61DAAB09" w14:textId="77777777" w:rsidR="00DE4FF4" w:rsidRDefault="00DE4FF4">
      <w:pPr>
        <w:spacing w:after="0" w:line="360" w:lineRule="auto"/>
        <w:rPr>
          <w:rFonts w:ascii="Times New Roman" w:hAnsi="Times New Roman"/>
          <w:b/>
          <w:bCs/>
          <w:kern w:val="0"/>
        </w:rPr>
      </w:pPr>
    </w:p>
    <w:p w14:paraId="1CE06E49" w14:textId="77777777" w:rsidR="00DE4FF4" w:rsidRDefault="00DE4FF4">
      <w:pPr>
        <w:spacing w:after="0" w:line="360" w:lineRule="auto"/>
        <w:rPr>
          <w:rFonts w:ascii="Times New Roman" w:hAnsi="Times New Roman"/>
          <w:b/>
          <w:bCs/>
          <w:kern w:val="0"/>
        </w:rPr>
      </w:pPr>
    </w:p>
    <w:p w14:paraId="68F39D37" w14:textId="77777777" w:rsidR="00DE4FF4" w:rsidRDefault="00DE4FF4">
      <w:pPr>
        <w:spacing w:after="0" w:line="360" w:lineRule="auto"/>
        <w:rPr>
          <w:rFonts w:ascii="Times New Roman" w:hAnsi="Times New Roman"/>
          <w:b/>
          <w:bCs/>
          <w:kern w:val="0"/>
        </w:rPr>
      </w:pPr>
    </w:p>
    <w:p w14:paraId="64E337BF" w14:textId="77777777" w:rsidR="00DE4FF4" w:rsidRDefault="00DE4FF4">
      <w:pPr>
        <w:spacing w:after="0" w:line="360" w:lineRule="auto"/>
        <w:rPr>
          <w:rFonts w:ascii="Times New Roman" w:hAnsi="Times New Roman"/>
          <w:b/>
          <w:bCs/>
          <w:kern w:val="0"/>
        </w:rPr>
      </w:pPr>
    </w:p>
    <w:p w14:paraId="7BDE8262" w14:textId="77777777" w:rsidR="00DE4FF4" w:rsidRDefault="00DE4FF4">
      <w:pPr>
        <w:spacing w:after="0" w:line="360" w:lineRule="auto"/>
        <w:rPr>
          <w:rFonts w:ascii="Times New Roman" w:hAnsi="Times New Roman"/>
          <w:b/>
          <w:bCs/>
          <w:kern w:val="0"/>
        </w:rPr>
      </w:pPr>
    </w:p>
    <w:p w14:paraId="223CEE4D" w14:textId="77777777" w:rsidR="00DE4FF4" w:rsidRDefault="00DE4FF4">
      <w:pPr>
        <w:spacing w:after="0" w:line="360" w:lineRule="auto"/>
        <w:rPr>
          <w:rFonts w:ascii="Times New Roman" w:hAnsi="Times New Roman"/>
          <w:b/>
          <w:bCs/>
          <w:kern w:val="0"/>
        </w:rPr>
      </w:pPr>
    </w:p>
    <w:p w14:paraId="168ECDD3" w14:textId="77777777" w:rsidR="00DE4FF4" w:rsidRDefault="00DE4FF4">
      <w:pPr>
        <w:spacing w:after="0" w:line="360" w:lineRule="auto"/>
        <w:rPr>
          <w:rFonts w:ascii="Times New Roman" w:hAnsi="Times New Roman"/>
          <w:b/>
          <w:bCs/>
          <w:kern w:val="0"/>
        </w:rPr>
      </w:pPr>
    </w:p>
    <w:p w14:paraId="7F7AE6EC" w14:textId="77777777" w:rsidR="00DE4FF4" w:rsidRDefault="00000000">
      <w:pPr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>1.11. Zadania pracowników szkoły w sytuacji podejrzenia krzywdzenia lub krzywdzenia dziecka      w formie przemocy domowej</w:t>
      </w:r>
    </w:p>
    <w:tbl>
      <w:tblPr>
        <w:tblStyle w:val="Tabela-Siatka"/>
        <w:tblpPr w:leftFromText="141" w:rightFromText="141" w:vertAnchor="text" w:horzAnchor="margin" w:tblpY="260"/>
        <w:tblW w:w="5000" w:type="pct"/>
        <w:tblLook w:val="04A0" w:firstRow="1" w:lastRow="0" w:firstColumn="1" w:lastColumn="0" w:noHBand="0" w:noVBand="1"/>
      </w:tblPr>
      <w:tblGrid>
        <w:gridCol w:w="9450"/>
      </w:tblGrid>
      <w:tr w:rsidR="00DE4FF4" w14:paraId="5B481FC2" w14:textId="77777777">
        <w:tc>
          <w:tcPr>
            <w:tcW w:w="9496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28F9F2AF" w14:textId="77777777" w:rsidR="00DE4FF4" w:rsidRDefault="00DE4FF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  <w:p w14:paraId="17DFDC4C" w14:textId="77777777" w:rsidR="00DE4FF4" w:rsidRDefault="00000000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Każdy pracownik jest zobowiązany w sytuacji podejrzenia krzywdzenia   lub krzywdzenia dziecka podjąć działania:</w:t>
            </w:r>
          </w:p>
          <w:p w14:paraId="02131659" w14:textId="77777777" w:rsidR="00DE4FF4" w:rsidRDefault="00DE4FF4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314CF36E" w14:textId="77777777" w:rsidR="00DE4FF4" w:rsidRDefault="00000000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w przypadku bezpośredniego zagrożenia życia lub zdrowia – zawiadomić pogotowie ratunkowe i policję,</w:t>
            </w:r>
          </w:p>
          <w:p w14:paraId="7023850C" w14:textId="77777777" w:rsidR="00DE4FF4" w:rsidRDefault="00DE4FF4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1DB41625" w14:textId="77777777" w:rsidR="00DE4FF4" w:rsidRDefault="0000000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w przypadku zauważenia niepokojących symptomów, zgłosić to kierownictwu, koordynatorowi </w:t>
            </w:r>
            <w:r>
              <w:rPr>
                <w:rFonts w:ascii="Times New Roman" w:hAnsi="Times New Roman"/>
                <w:bCs/>
                <w:i/>
              </w:rPr>
              <w:t>Standardów ochrony małoletnich</w:t>
            </w:r>
            <w:r>
              <w:rPr>
                <w:rFonts w:ascii="Times New Roman" w:hAnsi="Times New Roman"/>
                <w:bCs/>
              </w:rPr>
              <w:t xml:space="preserve">  lub pedagogowi szkolnemu.</w:t>
            </w:r>
          </w:p>
          <w:p w14:paraId="20C25BCA" w14:textId="77777777" w:rsidR="00DE4FF4" w:rsidRDefault="00DE4FF4">
            <w:pPr>
              <w:spacing w:after="0" w:line="240" w:lineRule="auto"/>
              <w:rPr>
                <w:rFonts w:ascii="Times New Roman" w:hAnsi="Times New Roman"/>
                <w:b/>
                <w:bCs/>
                <w:color w:val="0070C1"/>
              </w:rPr>
            </w:pPr>
          </w:p>
        </w:tc>
      </w:tr>
    </w:tbl>
    <w:p w14:paraId="78F74B56" w14:textId="77777777" w:rsidR="00DE4FF4" w:rsidRDefault="00DE4FF4">
      <w:pPr>
        <w:rPr>
          <w:rFonts w:ascii="Times New Roman" w:hAnsi="Times New Roman"/>
          <w:b/>
          <w:bCs/>
        </w:rPr>
      </w:pPr>
    </w:p>
    <w:p w14:paraId="421217BB" w14:textId="77777777" w:rsidR="00DE4FF4" w:rsidRDefault="00000000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Zadania i obowiązki pracowników szkoły</w:t>
      </w:r>
    </w:p>
    <w:p w14:paraId="4B253394" w14:textId="77777777" w:rsidR="00DE4FF4" w:rsidRDefault="00000000">
      <w:pPr>
        <w:spacing w:line="36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I. Dyrektor szkoły:</w:t>
      </w:r>
    </w:p>
    <w:p w14:paraId="6D389C04" w14:textId="77777777" w:rsidR="00DE4FF4" w:rsidRDefault="00000000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W porozumieniu z pedagogiem szkolnym lub koordynatorem występuje do sądu rodzinnego i prokuratury, ośrodka pomocy społecznej z zawiadomieniem o zagrożeniu dziecka krzywdzeniem,</w:t>
      </w:r>
    </w:p>
    <w:p w14:paraId="2FC62AD5" w14:textId="77777777" w:rsidR="00DE4FF4" w:rsidRDefault="00000000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Podpisuje wszystkie pisma wychodzące na zewnątrz w sprawach krzywdzenia dzieci.</w:t>
      </w:r>
    </w:p>
    <w:p w14:paraId="6065FE13" w14:textId="77777777" w:rsidR="00DE4FF4" w:rsidRDefault="00000000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 Powołuje Zespoły interwencyjne do diagnozy i oceny ryzyka zagrożenia przemocą domową – odrębne dla każdej sprawy.</w:t>
      </w:r>
    </w:p>
    <w:p w14:paraId="43D110CB" w14:textId="77777777" w:rsidR="00DE4FF4" w:rsidRDefault="00000000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 Organizuje pomoc psychologiczno-pedagogiczną dla osoby doznającej przemocy.</w:t>
      </w:r>
    </w:p>
    <w:p w14:paraId="467E192E" w14:textId="77777777" w:rsidR="00DE4FF4" w:rsidRDefault="00000000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 Określa zasady prowadzenia dokumentacji i jej archiwizowania.</w:t>
      </w:r>
    </w:p>
    <w:p w14:paraId="6E98E6F4" w14:textId="77777777" w:rsidR="00DE4FF4" w:rsidRDefault="00000000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 Wydaje upoważnienia do dostępu do danych osobowych, osobom biorącym udział w rozpoznawaniu przemocy domowej.</w:t>
      </w:r>
    </w:p>
    <w:p w14:paraId="7AE11865" w14:textId="77777777" w:rsidR="00DE4FF4" w:rsidRDefault="00000000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7. Nadzoruje pracę </w:t>
      </w:r>
      <w:r>
        <w:rPr>
          <w:rFonts w:ascii="Times New Roman" w:hAnsi="Times New Roman"/>
          <w:i/>
        </w:rPr>
        <w:t>Zespołu Interwencyjnego</w:t>
      </w:r>
      <w:r>
        <w:rPr>
          <w:rFonts w:ascii="Times New Roman" w:hAnsi="Times New Roman"/>
        </w:rPr>
        <w:t>.</w:t>
      </w:r>
    </w:p>
    <w:p w14:paraId="2871E157" w14:textId="77777777" w:rsidR="00DE4FF4" w:rsidRDefault="00000000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8. Współpracuje z instytucjami zewnętrznym i działającymi na rzecz wspierania i pomocy ofiarom przemocy domowej.</w:t>
      </w:r>
    </w:p>
    <w:p w14:paraId="33DE89D1" w14:textId="77777777" w:rsidR="00DE4FF4" w:rsidRDefault="00000000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9. Zapewnia bezpieczeństwo i ochronę prawną pracownikom, wszczynającym procedurę „Niebieskie Karty”, doznającym krzywdy ze strony sprawców przemocy domowej, ich oskarżania, gróźb i przemocy.</w:t>
      </w:r>
    </w:p>
    <w:p w14:paraId="7B59EE24" w14:textId="0C4ECA7B" w:rsidR="00DE4FF4" w:rsidRDefault="00000000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10. Zapewnia pomoc nauczycielom w realizacji ich zadań i ich doskonaleniu zawodowym, ułatwiając im np. możliwość konsultacji trudnych przypadków ze specjalistami, wspiera, organizuje szkolenia  w zakresie</w:t>
      </w:r>
      <w:r w:rsidR="00224A5C">
        <w:rPr>
          <w:rFonts w:ascii="Times New Roman" w:hAnsi="Times New Roman"/>
        </w:rPr>
        <w:br/>
      </w:r>
      <w:r>
        <w:rPr>
          <w:rFonts w:ascii="Times New Roman" w:hAnsi="Times New Roman"/>
        </w:rPr>
        <w:t>reagowania na przemoc w rodzinie wobec dziecka.</w:t>
      </w:r>
    </w:p>
    <w:p w14:paraId="4411C567" w14:textId="77777777" w:rsidR="00DE4FF4" w:rsidRDefault="00000000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11. Inicjuje nowelizację procedury „Niebieskie Karty”.</w:t>
      </w:r>
    </w:p>
    <w:p w14:paraId="78CED0AA" w14:textId="77777777" w:rsidR="00DE4FF4" w:rsidRDefault="00000000">
      <w:pPr>
        <w:spacing w:line="36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II. Pedagog szkolny:</w:t>
      </w:r>
    </w:p>
    <w:p w14:paraId="3127F834" w14:textId="77777777" w:rsidR="00DE4FF4" w:rsidRDefault="00000000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 sytuacji podejrzenia przemocy wobec dziecka:</w:t>
      </w:r>
    </w:p>
    <w:p w14:paraId="6569B2D6" w14:textId="77777777" w:rsidR="00DE4FF4" w:rsidRDefault="00000000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Udziela bezpośredniej pomocy dziecku jeśli zagrożone jest jego zdrowie lub  życie.</w:t>
      </w:r>
    </w:p>
    <w:p w14:paraId="22FEB4AE" w14:textId="77777777" w:rsidR="00DE4FF4" w:rsidRDefault="00000000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Zbiera informacje o dziecku w celu wstępnego zdiagnozowania jego sytuacji,  ponadto dane świadczące o przemocy lub wykluczające ją, kto jest sprawcą krzywdzenia i w jakiej relacji pozostaje z dzieckiem, jak często i od jak dawna dziecko jest krzywdzone, informacje o </w:t>
      </w:r>
      <w:proofErr w:type="spellStart"/>
      <w:r>
        <w:rPr>
          <w:rFonts w:ascii="Times New Roman" w:hAnsi="Times New Roman"/>
        </w:rPr>
        <w:t>zachowaniach</w:t>
      </w:r>
      <w:proofErr w:type="spellEnd"/>
      <w:r>
        <w:rPr>
          <w:rFonts w:ascii="Times New Roman" w:hAnsi="Times New Roman"/>
        </w:rPr>
        <w:t xml:space="preserve"> pozostałych członków rodziny wobec dziecka, relacjach jakie ma dziecko z osobą rodzica niekrzywdzącego, o osobach wspierających je, </w:t>
      </w:r>
      <w:r>
        <w:rPr>
          <w:rFonts w:ascii="Times New Roman" w:hAnsi="Times New Roman"/>
        </w:rPr>
        <w:lastRenderedPageBreak/>
        <w:t>informacje o innych czynnikach towarzyszących przemocy – np. uzależnieniu  od alkoholu rodziców). Dane te pozyskuje od:</w:t>
      </w:r>
    </w:p>
    <w:p w14:paraId="20663122" w14:textId="77777777" w:rsidR="00DE4FF4" w:rsidRDefault="00000000">
      <w:pPr>
        <w:pStyle w:val="Akapitzlist"/>
        <w:numPr>
          <w:ilvl w:val="0"/>
          <w:numId w:val="58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innych pracowników szkoły;</w:t>
      </w:r>
    </w:p>
    <w:p w14:paraId="0B77A87E" w14:textId="77777777" w:rsidR="00DE4FF4" w:rsidRDefault="00000000">
      <w:pPr>
        <w:pStyle w:val="Akapitzlist"/>
        <w:numPr>
          <w:ilvl w:val="0"/>
          <w:numId w:val="58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samego dziecka;</w:t>
      </w:r>
    </w:p>
    <w:p w14:paraId="088793A9" w14:textId="77777777" w:rsidR="00DE4FF4" w:rsidRDefault="00000000">
      <w:pPr>
        <w:pStyle w:val="Akapitzlist"/>
        <w:numPr>
          <w:ilvl w:val="0"/>
          <w:numId w:val="58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rodziców dziecka.</w:t>
      </w:r>
    </w:p>
    <w:p w14:paraId="5438827A" w14:textId="77777777" w:rsidR="00DE4FF4" w:rsidRDefault="00000000">
      <w:pPr>
        <w:pStyle w:val="Akapitzlist"/>
        <w:numPr>
          <w:ilvl w:val="0"/>
          <w:numId w:val="54"/>
        </w:numPr>
        <w:spacing w:after="0" w:line="360" w:lineRule="auto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Przewodniczy Zespołowi interwencyjnemu.</w:t>
      </w:r>
    </w:p>
    <w:p w14:paraId="16F2521F" w14:textId="77777777" w:rsidR="00DE4FF4" w:rsidRDefault="00000000">
      <w:pPr>
        <w:pStyle w:val="Akapitzlist"/>
        <w:numPr>
          <w:ilvl w:val="0"/>
          <w:numId w:val="54"/>
        </w:numPr>
        <w:spacing w:after="0" w:line="360" w:lineRule="auto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Wszczyna procedurę „Niebieskie Karty”.</w:t>
      </w:r>
    </w:p>
    <w:p w14:paraId="694533E5" w14:textId="77777777" w:rsidR="00DE4FF4" w:rsidRDefault="00000000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 Przeprowadza we współpracy z wychowawcą oraz innymi osobami zaangażowanymi  w pomoc dziecku, ocenę zagrożenia dziecka przemocą.</w:t>
      </w:r>
    </w:p>
    <w:p w14:paraId="1EE4C0B8" w14:textId="77777777" w:rsidR="00DE4FF4" w:rsidRDefault="00000000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 Organizuje pomoc materialną uczniom zagrożonym zaniedbaniem.</w:t>
      </w:r>
    </w:p>
    <w:p w14:paraId="48C2153B" w14:textId="77777777" w:rsidR="00DE4FF4" w:rsidRDefault="00000000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7. Współpracuje z dyrektorem w podejmowaniu interwencji:</w:t>
      </w:r>
    </w:p>
    <w:p w14:paraId="58B54FB9" w14:textId="77777777" w:rsidR="00DE4FF4" w:rsidRDefault="00000000">
      <w:pPr>
        <w:pStyle w:val="Akapitzlist"/>
        <w:numPr>
          <w:ilvl w:val="0"/>
          <w:numId w:val="64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informuje dyrektora szkoły o każdym przypadku podejrzenia przemocy w rodzinie,</w:t>
      </w:r>
    </w:p>
    <w:p w14:paraId="3EC05D80" w14:textId="77777777" w:rsidR="00DE4FF4" w:rsidRDefault="00000000">
      <w:pPr>
        <w:pStyle w:val="Akapitzlist"/>
        <w:numPr>
          <w:ilvl w:val="0"/>
          <w:numId w:val="64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gromadzi i przetrzymuje wszelką dokumentację.</w:t>
      </w:r>
    </w:p>
    <w:p w14:paraId="74CFC38D" w14:textId="77777777" w:rsidR="00DE4FF4" w:rsidRDefault="00000000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8. W przypadku powołania do grupy diagnostycznej przez </w:t>
      </w:r>
      <w:r>
        <w:rPr>
          <w:rFonts w:ascii="Times New Roman" w:hAnsi="Times New Roman"/>
          <w:i/>
        </w:rPr>
        <w:t xml:space="preserve">Zespół Interwencyjny </w:t>
      </w:r>
      <w:r>
        <w:rPr>
          <w:rFonts w:ascii="Times New Roman" w:hAnsi="Times New Roman"/>
        </w:rPr>
        <w:t>obowiązkowo uczestniczy w jej pracach.</w:t>
      </w:r>
    </w:p>
    <w:p w14:paraId="618DE012" w14:textId="03551067" w:rsidR="00DE4FF4" w:rsidRDefault="00000000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9. Monitoruje sytuację dziecka poprzez kontakt z wychowawcą, nauczycielami, także pracownikami </w:t>
      </w:r>
      <w:r w:rsidR="00224A5C">
        <w:rPr>
          <w:rFonts w:ascii="Times New Roman" w:hAnsi="Times New Roman"/>
        </w:rPr>
        <w:br/>
      </w:r>
      <w:r>
        <w:rPr>
          <w:rFonts w:ascii="Times New Roman" w:hAnsi="Times New Roman"/>
        </w:rPr>
        <w:t>niepedagogicznymi – dbając jednocześnie o zapewnienie poufności i niewłączanie osób nie związanych</w:t>
      </w:r>
      <w:r w:rsidR="00224A5C">
        <w:rPr>
          <w:rFonts w:ascii="Times New Roman" w:hAnsi="Times New Roman"/>
        </w:rPr>
        <w:br/>
      </w:r>
      <w:r>
        <w:rPr>
          <w:rFonts w:ascii="Times New Roman" w:hAnsi="Times New Roman"/>
        </w:rPr>
        <w:t>z pracą nad konkretnym przypadkiem.</w:t>
      </w:r>
    </w:p>
    <w:p w14:paraId="1ADA0974" w14:textId="77777777" w:rsidR="00DE4FF4" w:rsidRDefault="00000000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10. Współpracuje ze specjalistami – z poradni specjalistycznych, do których kierowane jest dziecko lub jego rodzice.</w:t>
      </w:r>
    </w:p>
    <w:p w14:paraId="39A964BB" w14:textId="77777777" w:rsidR="00DE4FF4" w:rsidRDefault="00000000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11. Informuje rodziców o podjętych działaniach na rzecz dziecka, w tym m.in. kontakcie  z</w:t>
      </w:r>
      <w:r>
        <w:rPr>
          <w:rFonts w:ascii="Times New Roman" w:hAnsi="Times New Roman"/>
          <w:i/>
        </w:rPr>
        <w:t xml:space="preserve"> Zespołem Interwencyjnym </w:t>
      </w:r>
      <w:r>
        <w:rPr>
          <w:rFonts w:ascii="Times New Roman" w:hAnsi="Times New Roman"/>
        </w:rPr>
        <w:t>i podjętych przez ten zespół decyzjach oraz propozycjach działań dla rodzica.</w:t>
      </w:r>
    </w:p>
    <w:p w14:paraId="328A3F9D" w14:textId="77777777" w:rsidR="00DE4FF4" w:rsidRDefault="00000000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12. Konsultuje prowadzone sprawy ze specjalistami w poradniach specjalistycznych.</w:t>
      </w:r>
    </w:p>
    <w:p w14:paraId="7CB7302A" w14:textId="13776723" w:rsidR="00DE4FF4" w:rsidRDefault="00000000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13. Prowadzi dokumentację dot. udzielanej pomocy psychologiczno</w:t>
      </w:r>
      <w:r>
        <w:rPr>
          <w:rFonts w:ascii="Times New Roman" w:eastAsia="CambriaMath" w:hAnsi="Times New Roman"/>
        </w:rPr>
        <w:t xml:space="preserve">‐ </w:t>
      </w:r>
      <w:r>
        <w:rPr>
          <w:rFonts w:ascii="Times New Roman" w:hAnsi="Times New Roman"/>
        </w:rPr>
        <w:t xml:space="preserve">pedagogicznej (dziennik oraz </w:t>
      </w:r>
      <w:r w:rsidR="00224A5C">
        <w:rPr>
          <w:rFonts w:ascii="Times New Roman" w:hAnsi="Times New Roman"/>
        </w:rPr>
        <w:br/>
      </w:r>
      <w:r>
        <w:rPr>
          <w:rFonts w:ascii="Times New Roman" w:hAnsi="Times New Roman"/>
        </w:rPr>
        <w:t>dokumentację badań i czynności uzupełniających dot. każdego ucznia objętego pomocą psychologiczno</w:t>
      </w:r>
      <w:r>
        <w:rPr>
          <w:rFonts w:ascii="Times New Roman" w:eastAsia="CambriaMath" w:hAnsi="Times New Roman"/>
        </w:rPr>
        <w:t xml:space="preserve">‐ </w:t>
      </w:r>
      <w:r>
        <w:rPr>
          <w:rFonts w:ascii="Times New Roman" w:hAnsi="Times New Roman"/>
        </w:rPr>
        <w:t>pedagogiczną).</w:t>
      </w:r>
    </w:p>
    <w:p w14:paraId="1ABFBC10" w14:textId="77777777" w:rsidR="00DE4FF4" w:rsidRDefault="00DE4FF4">
      <w:pPr>
        <w:spacing w:after="0" w:line="360" w:lineRule="auto"/>
        <w:jc w:val="both"/>
        <w:rPr>
          <w:rFonts w:ascii="Times New Roman" w:hAnsi="Times New Roman"/>
        </w:rPr>
      </w:pPr>
    </w:p>
    <w:p w14:paraId="489E6E94" w14:textId="77777777" w:rsidR="00DE4FF4" w:rsidRDefault="00000000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III. Wychowawca klasy/ inni pracownicy szkoły.</w:t>
      </w:r>
    </w:p>
    <w:p w14:paraId="01050986" w14:textId="77777777" w:rsidR="00DE4FF4" w:rsidRDefault="00000000">
      <w:pPr>
        <w:spacing w:line="360" w:lineRule="auto"/>
        <w:jc w:val="both"/>
        <w:rPr>
          <w:rFonts w:ascii="Times New Roman" w:hAnsi="Times New Roman"/>
          <w:b/>
          <w:bCs/>
          <w:color w:val="0070C1"/>
        </w:rPr>
      </w:pPr>
      <w:r>
        <w:rPr>
          <w:rFonts w:ascii="Times New Roman" w:hAnsi="Times New Roman"/>
        </w:rPr>
        <w:t>W sytuacji, gdy podejrzewa, że dziecko jest krzywdzone:</w:t>
      </w:r>
    </w:p>
    <w:p w14:paraId="394B006B" w14:textId="77777777" w:rsidR="00DE4FF4" w:rsidRDefault="00000000">
      <w:pPr>
        <w:spacing w:after="0" w:line="360" w:lineRule="auto"/>
        <w:jc w:val="both"/>
        <w:rPr>
          <w:rFonts w:ascii="Times New Roman" w:hAnsi="Times New Roman"/>
          <w:b/>
          <w:bCs/>
          <w:color w:val="0070C1"/>
        </w:rPr>
      </w:pPr>
      <w:r>
        <w:rPr>
          <w:rFonts w:ascii="Times New Roman" w:hAnsi="Times New Roman"/>
        </w:rPr>
        <w:t>1.Udziela bezpośredniej pomocy dziecku, jeśli zagrożone jest jego zdrowie lub życie.</w:t>
      </w:r>
    </w:p>
    <w:p w14:paraId="0D5BDF31" w14:textId="77777777" w:rsidR="00DE4FF4" w:rsidRDefault="00000000">
      <w:pPr>
        <w:spacing w:after="0" w:line="360" w:lineRule="auto"/>
        <w:jc w:val="both"/>
        <w:rPr>
          <w:rFonts w:ascii="Times New Roman" w:hAnsi="Times New Roman"/>
          <w:b/>
          <w:bCs/>
          <w:color w:val="0070C1"/>
        </w:rPr>
      </w:pPr>
      <w:r>
        <w:rPr>
          <w:rFonts w:ascii="Times New Roman" w:hAnsi="Times New Roman"/>
        </w:rPr>
        <w:t>2. Kontaktuje się z pedagogiem, przekazując mu informacje o swoich obserwacjach.</w:t>
      </w:r>
    </w:p>
    <w:p w14:paraId="188E2356" w14:textId="77777777" w:rsidR="00DE4FF4" w:rsidRDefault="00000000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Wypełnia </w:t>
      </w:r>
      <w:r>
        <w:rPr>
          <w:rFonts w:ascii="Times New Roman" w:hAnsi="Times New Roman"/>
          <w:i/>
        </w:rPr>
        <w:t>Kartę zgłoszenia podejrzenia przemocy</w:t>
      </w:r>
      <w:r>
        <w:rPr>
          <w:rFonts w:ascii="Times New Roman" w:hAnsi="Times New Roman"/>
        </w:rPr>
        <w:t xml:space="preserve"> – załącznik 1.</w:t>
      </w:r>
    </w:p>
    <w:p w14:paraId="1FEE4720" w14:textId="77777777" w:rsidR="00DE4FF4" w:rsidRDefault="00000000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 Swoje spostrzeżenia zapisuje i włącza do indywidualnej dokumentacji ucznia.</w:t>
      </w:r>
    </w:p>
    <w:p w14:paraId="132B68E6" w14:textId="77777777" w:rsidR="00DE4FF4" w:rsidRDefault="00000000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 Współpracuje z pedagogiem, ustalając plan pomocy dziecku.</w:t>
      </w:r>
    </w:p>
    <w:p w14:paraId="036403F8" w14:textId="77777777" w:rsidR="00DE4FF4" w:rsidRDefault="00000000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 Systematycznie monitoruje sytuację dziecka, obserwując ewentualne zmiany jego zachowania, zamieszczając opisy w indywidualnej dokumentacji ucznia.</w:t>
      </w:r>
    </w:p>
    <w:p w14:paraId="2EF8EE5A" w14:textId="77777777" w:rsidR="00DE4FF4" w:rsidRDefault="00000000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7. Udziela dziecku wsparcia na wszystkich etapach pomocy.</w:t>
      </w:r>
    </w:p>
    <w:p w14:paraId="1EDCC173" w14:textId="77777777" w:rsidR="00DE4FF4" w:rsidRDefault="00000000">
      <w:pPr>
        <w:spacing w:line="36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>IV. Pielęgniarka szkolna</w:t>
      </w:r>
    </w:p>
    <w:p w14:paraId="15F60896" w14:textId="77777777" w:rsidR="00DE4FF4" w:rsidRDefault="00000000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 sytuacji, gdy podejrzewa, że dziecko jest krzywdzone:</w:t>
      </w:r>
    </w:p>
    <w:p w14:paraId="1AB411A0" w14:textId="77777777" w:rsidR="00DE4FF4" w:rsidRDefault="00000000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1.Udziela bezpośredniej pomocy dziecku, jeśli zagrożone jest jego zdrowie lub życie oraz organizuje pomoc medyczną.</w:t>
      </w:r>
    </w:p>
    <w:p w14:paraId="0914E445" w14:textId="34482BC4" w:rsidR="00DE4FF4" w:rsidRDefault="00000000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Jeśli zauważy na ciele dziecka siniaki, wybroczyny lub inne objawy przemocy fizycznej, opisuje </w:t>
      </w:r>
      <w:r w:rsidR="00224A5C"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je w karcie zdrowia. Tak sporządzony opis jest dowodem w sądzie. Oryginał dokumentacji dziecka jest </w:t>
      </w:r>
      <w:r w:rsidR="00224A5C">
        <w:rPr>
          <w:rFonts w:ascii="Times New Roman" w:hAnsi="Times New Roman"/>
        </w:rPr>
        <w:br/>
      </w:r>
      <w:r>
        <w:rPr>
          <w:rFonts w:ascii="Times New Roman" w:hAnsi="Times New Roman"/>
        </w:rPr>
        <w:t>udostępniany jedynie na wniosek sądu.</w:t>
      </w:r>
    </w:p>
    <w:p w14:paraId="0185E6F0" w14:textId="77777777" w:rsidR="00DE4FF4" w:rsidRDefault="00000000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 Wpisuje w karcie nazwisko osoby, która przyprowadziła dziecko wówczas, gdy z obrażeniami zostało zgłoszone przez innego pracownika szkoły.</w:t>
      </w:r>
    </w:p>
    <w:p w14:paraId="08F93DB0" w14:textId="4FC3CC81" w:rsidR="00DE4FF4" w:rsidRDefault="00000000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Kontaktuje się z pedagogiem i wychowawcą dziecka zgłaszając informacje o swoich podejrzeniach        </w:t>
      </w:r>
      <w:r w:rsidR="00224A5C"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 i obserwacjach.</w:t>
      </w:r>
    </w:p>
    <w:p w14:paraId="5CC03AC4" w14:textId="25894396" w:rsidR="00DE4FF4" w:rsidRDefault="00000000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 Może kontaktować się z rodzicami dziecka w przypadku stwierdzenia zaniedbań zdrowotnych  </w:t>
      </w:r>
      <w:r w:rsidR="00224A5C">
        <w:rPr>
          <w:rFonts w:ascii="Times New Roman" w:hAnsi="Times New Roman"/>
        </w:rPr>
        <w:br/>
      </w:r>
      <w:r>
        <w:rPr>
          <w:rFonts w:ascii="Times New Roman" w:hAnsi="Times New Roman"/>
        </w:rPr>
        <w:t>i higienicznych. Jeśli rodzice nie są zainteresowani współpracą na rzecz poprawy sytuacji dziecka, sporządza notatkę służbową z opisem stanu dziecka i podjętych przez siebie działań oraz reakcji rodziców. Notatkę przekazuje pedagogowi szkolnemu.</w:t>
      </w:r>
    </w:p>
    <w:p w14:paraId="559B4E86" w14:textId="77777777" w:rsidR="00DE4FF4" w:rsidRDefault="00000000">
      <w:pPr>
        <w:spacing w:after="0" w:line="36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 xml:space="preserve">6. Za upoważnieniem dyrektora bierze udział w posiedzeniach </w:t>
      </w:r>
      <w:r>
        <w:rPr>
          <w:rFonts w:ascii="Times New Roman" w:hAnsi="Times New Roman"/>
          <w:i/>
        </w:rPr>
        <w:t>Zespołu Interwencyjnego.</w:t>
      </w:r>
    </w:p>
    <w:p w14:paraId="4220609E" w14:textId="77777777" w:rsidR="00DE4FF4" w:rsidRDefault="00DE4FF4">
      <w:pPr>
        <w:spacing w:after="0"/>
        <w:jc w:val="both"/>
        <w:rPr>
          <w:rFonts w:ascii="Times New Roman" w:hAnsi="Times New Roman"/>
          <w:b/>
          <w:bCs/>
        </w:rPr>
      </w:pPr>
    </w:p>
    <w:p w14:paraId="6F27637D" w14:textId="77777777" w:rsidR="00DE4FF4" w:rsidRDefault="00000000">
      <w:pPr>
        <w:spacing w:after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V. Pracownicy obsługi, administracji </w:t>
      </w:r>
    </w:p>
    <w:p w14:paraId="5520A74C" w14:textId="77777777" w:rsidR="00DE4FF4" w:rsidRDefault="00DE4FF4">
      <w:pPr>
        <w:spacing w:after="0"/>
        <w:jc w:val="both"/>
        <w:rPr>
          <w:rFonts w:ascii="Times New Roman" w:hAnsi="Times New Roman"/>
          <w:b/>
          <w:bCs/>
        </w:rPr>
      </w:pPr>
    </w:p>
    <w:p w14:paraId="60BEF63C" w14:textId="77777777" w:rsidR="00DE4FF4" w:rsidRDefault="00000000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 sytuacji podejrzenia krzywdzenia dziecka:</w:t>
      </w:r>
    </w:p>
    <w:p w14:paraId="18F93DA8" w14:textId="1DF2995A" w:rsidR="00DE4FF4" w:rsidRDefault="00000000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1.Kontaktują się z jego wychowawcą i pedagogiem, przekazując im informacje o swoich podejrzeniach       </w:t>
      </w:r>
      <w:r w:rsidR="00224A5C">
        <w:rPr>
          <w:rFonts w:ascii="Times New Roman" w:hAnsi="Times New Roman"/>
        </w:rPr>
        <w:br/>
      </w:r>
      <w:r>
        <w:rPr>
          <w:rFonts w:ascii="Times New Roman" w:hAnsi="Times New Roman"/>
        </w:rPr>
        <w:t>i obserwacjach. Jeśli kontakt danego dnia nie jest możliwy, zapisują wiernie stwierdzone fakty w formie notatki służbowej i przekazują niezwłocznie dnia następnego.</w:t>
      </w:r>
    </w:p>
    <w:p w14:paraId="2CBF120D" w14:textId="77777777" w:rsidR="00DE4FF4" w:rsidRDefault="00000000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W każdej możliwej sytuacji obserwują zachowanie dziecka i udzielają niezbędnej pomocy.</w:t>
      </w:r>
    </w:p>
    <w:p w14:paraId="39244328" w14:textId="77777777" w:rsidR="00DE4FF4" w:rsidRDefault="00000000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 W sytuacjach zagrożenia dziecka chronią go przed kontaktem z osobą stosującą przemoc.</w:t>
      </w:r>
    </w:p>
    <w:p w14:paraId="3F31257B" w14:textId="7EF1CC96" w:rsidR="00DE4FF4" w:rsidRDefault="00000000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Zwracają szczególną uwagę na stan trzeźwości, stopień pobudzenia osób odbierających dziecko </w:t>
      </w:r>
      <w:r w:rsidR="00224A5C">
        <w:rPr>
          <w:rFonts w:ascii="Times New Roman" w:hAnsi="Times New Roman"/>
        </w:rPr>
        <w:br/>
      </w:r>
      <w:r>
        <w:rPr>
          <w:rFonts w:ascii="Times New Roman" w:hAnsi="Times New Roman"/>
        </w:rPr>
        <w:t>ze świetlicy. Sprawdzają aktualność upoważnienia do odbioru dziecka.</w:t>
      </w:r>
    </w:p>
    <w:p w14:paraId="5B77B241" w14:textId="77777777" w:rsidR="00DE4FF4" w:rsidRDefault="00DE4FF4">
      <w:pPr>
        <w:spacing w:after="0" w:line="360" w:lineRule="auto"/>
        <w:rPr>
          <w:rFonts w:ascii="Times New Roman" w:hAnsi="Times New Roman"/>
          <w:b/>
        </w:rPr>
      </w:pPr>
    </w:p>
    <w:p w14:paraId="19FE47E6" w14:textId="77777777" w:rsidR="00DE4FF4" w:rsidRDefault="00000000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Rozdział 5</w:t>
      </w:r>
    </w:p>
    <w:p w14:paraId="4B1905B1" w14:textId="77777777" w:rsidR="00DE4FF4" w:rsidRDefault="00DE4FF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19FC278D" w14:textId="77777777" w:rsidR="00DE4FF4" w:rsidRDefault="0000000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Procedury reagowania w przypadku wystąpienia</w:t>
      </w:r>
    </w:p>
    <w:p w14:paraId="7986144D" w14:textId="77777777" w:rsidR="00DE4FF4" w:rsidRDefault="00000000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zagrożenia cyfrowego</w:t>
      </w:r>
    </w:p>
    <w:p w14:paraId="27C5C423" w14:textId="77777777" w:rsidR="00DE4FF4" w:rsidRDefault="00000000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Spis treści</w:t>
      </w:r>
    </w:p>
    <w:p w14:paraId="6902376C" w14:textId="77777777" w:rsidR="00DE4FF4" w:rsidRDefault="00000000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Zasady i procedury postępowania nauczycieli i innych pracowników szkoły w przypadku podejrzenia lub zaistnienia „cyberprzemocy”.</w:t>
      </w:r>
    </w:p>
    <w:p w14:paraId="151519BB" w14:textId="1D428DDB" w:rsidR="00DE4FF4" w:rsidRDefault="00000000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Zasady i procedury postępowania w przypadku informacji o dostępie przez małoletniego do treści </w:t>
      </w:r>
      <w:r w:rsidR="00224A5C">
        <w:rPr>
          <w:rFonts w:ascii="Times New Roman" w:hAnsi="Times New Roman"/>
        </w:rPr>
        <w:br/>
      </w:r>
      <w:r>
        <w:rPr>
          <w:rFonts w:ascii="Times New Roman" w:hAnsi="Times New Roman"/>
        </w:rPr>
        <w:t>szkodliwych, niepożądanych, nielegalnych.</w:t>
      </w:r>
    </w:p>
    <w:p w14:paraId="6588D932" w14:textId="77777777" w:rsidR="00DE4FF4" w:rsidRDefault="00000000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3. Zasady i procedury postępowania w przypadku naruszenia prywatności dotyczące nieodpowiedniego bądź niezgodnego z prawem wykorzystania danych osobowych lub wizerunku dziecka bądź pracownika szkoły.</w:t>
      </w:r>
    </w:p>
    <w:p w14:paraId="4E015131" w14:textId="77777777" w:rsidR="00DE4FF4" w:rsidRDefault="00000000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 Nawiązywanie niebezpiecznych kontaktów w Internecie – uwodzenie, zagrożenie pedofilią.</w:t>
      </w:r>
    </w:p>
    <w:p w14:paraId="2394B293" w14:textId="77777777" w:rsidR="00DE4FF4" w:rsidRDefault="00000000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 Seksting, prowokacyjne zachowania i aktywność seksualna jako źródło dochodu osób nieletnich.</w:t>
      </w:r>
    </w:p>
    <w:p w14:paraId="1A9368DA" w14:textId="77777777" w:rsidR="00DE4FF4" w:rsidRDefault="00DE4FF4">
      <w:pPr>
        <w:spacing w:after="0" w:line="360" w:lineRule="auto"/>
        <w:rPr>
          <w:rFonts w:ascii="Times New Roman" w:hAnsi="Times New Roman"/>
        </w:rPr>
      </w:pPr>
    </w:p>
    <w:p w14:paraId="242A368F" w14:textId="77777777" w:rsidR="00DE4FF4" w:rsidRDefault="00000000">
      <w:pPr>
        <w:pStyle w:val="Akapitzlist"/>
        <w:numPr>
          <w:ilvl w:val="0"/>
          <w:numId w:val="59"/>
        </w:numPr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Postanowienia ogólne</w:t>
      </w:r>
    </w:p>
    <w:p w14:paraId="027BCABE" w14:textId="77777777" w:rsidR="00DE4FF4" w:rsidRDefault="00DE4FF4">
      <w:pPr>
        <w:spacing w:after="0" w:line="240" w:lineRule="auto"/>
        <w:rPr>
          <w:rFonts w:ascii="Times New Roman" w:hAnsi="Times New Roman"/>
          <w:b/>
          <w:bCs/>
        </w:rPr>
      </w:pPr>
    </w:p>
    <w:p w14:paraId="621D96BD" w14:textId="77777777" w:rsidR="00DE4FF4" w:rsidRDefault="00DE4FF4">
      <w:pPr>
        <w:spacing w:after="0" w:line="240" w:lineRule="auto"/>
        <w:rPr>
          <w:rFonts w:ascii="Times New Roman" w:hAnsi="Times New Roman"/>
          <w:b/>
          <w:bCs/>
        </w:rPr>
      </w:pPr>
    </w:p>
    <w:p w14:paraId="242CC7F3" w14:textId="77777777" w:rsidR="00DE4FF4" w:rsidRDefault="00000000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Szkoła prowadzi działania profilaktyczne uświadamiające całej społeczności szkolnej zasady korzystania i zagrożenia płynące z użytkowania różnych technologii komunikacyjnych.</w:t>
      </w:r>
    </w:p>
    <w:p w14:paraId="64FF8659" w14:textId="77777777" w:rsidR="00DE4FF4" w:rsidRDefault="00000000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Niniejsze procedury zawierają zasady postępowania nauczycieli i innych pracowników szkoły w sytuacji podejrzenia lub ujawnienia cyberprzemocy.</w:t>
      </w:r>
    </w:p>
    <w:p w14:paraId="39D1F2B4" w14:textId="77777777" w:rsidR="00DE4FF4" w:rsidRDefault="00000000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 Z niniejszymi procedurami zapoznawani są uczniowie naszej szkoły oraz ich rodzice (opiekunowie).</w:t>
      </w:r>
    </w:p>
    <w:p w14:paraId="4658AC39" w14:textId="1D48CBAC" w:rsidR="00DE4FF4" w:rsidRDefault="00000000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O obowiązujących procedurach w przypadku cyberprzemocy wychowawcy informują rodziców </w:t>
      </w:r>
      <w:r w:rsidR="00224A5C">
        <w:rPr>
          <w:rFonts w:ascii="Times New Roman" w:hAnsi="Times New Roman"/>
        </w:rPr>
        <w:br/>
      </w:r>
      <w:r>
        <w:rPr>
          <w:rFonts w:ascii="Times New Roman" w:hAnsi="Times New Roman"/>
        </w:rPr>
        <w:t>(opiekunów) na spotkaniach z rodzicami oraz uczniów podczas zajęć z wychowawcą. Rodzice dokumentują fakt zapoznania się z procedurami poprzez złożenie oświadczeń i podpisów  w dokumentacji szkoły.</w:t>
      </w:r>
    </w:p>
    <w:p w14:paraId="52D3CF76" w14:textId="0CBA5968" w:rsidR="00DE4FF4" w:rsidRDefault="00000000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 Poniższe procedury są dostępne w pokoju nauczycielskim szkoły, bibliotece szkolnej oraz publikowane </w:t>
      </w:r>
      <w:r w:rsidR="00224A5C">
        <w:rPr>
          <w:rFonts w:ascii="Times New Roman" w:hAnsi="Times New Roman"/>
        </w:rPr>
        <w:br/>
      </w:r>
      <w:r>
        <w:rPr>
          <w:rFonts w:ascii="Times New Roman" w:hAnsi="Times New Roman"/>
        </w:rPr>
        <w:t>są na stronie internetowej szkoły.</w:t>
      </w:r>
    </w:p>
    <w:p w14:paraId="22CACA05" w14:textId="77777777" w:rsidR="00DE4FF4" w:rsidRDefault="00DE4FF4">
      <w:pPr>
        <w:jc w:val="both"/>
        <w:rPr>
          <w:rFonts w:ascii="Times New Roman" w:hAnsi="Times New Roman"/>
        </w:rPr>
      </w:pPr>
    </w:p>
    <w:p w14:paraId="58B4E7B9" w14:textId="77777777" w:rsidR="00DE4FF4" w:rsidRDefault="00000000">
      <w:pPr>
        <w:pStyle w:val="Akapitzlist"/>
        <w:numPr>
          <w:ilvl w:val="0"/>
          <w:numId w:val="59"/>
        </w:numPr>
        <w:spacing w:line="36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Opis procedury reagowania szkoły na ujawnienie cyberprzemocy</w:t>
      </w:r>
    </w:p>
    <w:p w14:paraId="2F2A901B" w14:textId="77777777" w:rsidR="00DE4FF4" w:rsidRDefault="00DE4FF4">
      <w:pPr>
        <w:pStyle w:val="Akapitzlist"/>
        <w:spacing w:line="360" w:lineRule="auto"/>
        <w:ind w:left="1080"/>
        <w:jc w:val="both"/>
        <w:rPr>
          <w:rFonts w:ascii="Times New Roman" w:hAnsi="Times New Roman"/>
          <w:b/>
          <w:bCs/>
        </w:rPr>
      </w:pPr>
    </w:p>
    <w:p w14:paraId="0EE724DE" w14:textId="6404AF0A" w:rsidR="00DE4FF4" w:rsidRDefault="00000000">
      <w:pPr>
        <w:pStyle w:val="Akapitzlist"/>
        <w:numPr>
          <w:ilvl w:val="0"/>
          <w:numId w:val="60"/>
        </w:numPr>
        <w:spacing w:line="36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</w:rPr>
        <w:t xml:space="preserve">Zasady i procedury postępowania nauczycieli i innych pracowników szkoły w przypadku </w:t>
      </w:r>
      <w:r w:rsidR="00224A5C">
        <w:rPr>
          <w:rFonts w:ascii="Times New Roman" w:hAnsi="Times New Roman"/>
          <w:b/>
        </w:rPr>
        <w:br/>
      </w:r>
      <w:r>
        <w:rPr>
          <w:rFonts w:ascii="Times New Roman" w:hAnsi="Times New Roman"/>
          <w:b/>
        </w:rPr>
        <w:t>podejrzenia lub zaistnienia „cyberprzemocy”</w:t>
      </w:r>
    </w:p>
    <w:p w14:paraId="547E0FF2" w14:textId="77777777" w:rsidR="00DE4FF4" w:rsidRDefault="00DE4FF4">
      <w:pPr>
        <w:pStyle w:val="Akapitzlist"/>
        <w:spacing w:line="360" w:lineRule="auto"/>
        <w:jc w:val="both"/>
        <w:rPr>
          <w:rFonts w:ascii="Times New Roman" w:hAnsi="Times New Roman"/>
          <w:b/>
          <w:bCs/>
          <w:color w:val="0070C0"/>
        </w:rPr>
      </w:pPr>
    </w:p>
    <w:p w14:paraId="033692B5" w14:textId="77777777" w:rsidR="00DE4FF4" w:rsidRDefault="00000000">
      <w:pPr>
        <w:pStyle w:val="Akapitzlist"/>
        <w:numPr>
          <w:ilvl w:val="1"/>
          <w:numId w:val="60"/>
        </w:numPr>
        <w:spacing w:after="0" w:line="360" w:lineRule="auto"/>
        <w:ind w:left="426" w:hanging="426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Ujawnienie przypadku cyberprzemocy:</w:t>
      </w:r>
    </w:p>
    <w:p w14:paraId="5FA6CA6C" w14:textId="77777777" w:rsidR="00DE4FF4" w:rsidRDefault="00DE4FF4">
      <w:pPr>
        <w:pStyle w:val="Akapitzlist"/>
        <w:spacing w:after="0" w:line="360" w:lineRule="auto"/>
        <w:jc w:val="both"/>
        <w:rPr>
          <w:rFonts w:ascii="Times New Roman" w:hAnsi="Times New Roman"/>
          <w:b/>
          <w:bCs/>
        </w:rPr>
      </w:pPr>
    </w:p>
    <w:p w14:paraId="1CB07292" w14:textId="77777777" w:rsidR="00DE4FF4" w:rsidRDefault="00000000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1) Osobami, które mogą zgłosić o podejrzeniu lub zaistnieniu cyberprzemocy mogą być:</w:t>
      </w:r>
    </w:p>
    <w:p w14:paraId="382813A5" w14:textId="77777777" w:rsidR="00DE4FF4" w:rsidRDefault="00000000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a) poszkodowany uczeń (ofiara),</w:t>
      </w:r>
    </w:p>
    <w:p w14:paraId="74867B27" w14:textId="77777777" w:rsidR="00DE4FF4" w:rsidRDefault="00000000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b) jego rodzice (opiekunowie),</w:t>
      </w:r>
    </w:p>
    <w:p w14:paraId="662F7BAE" w14:textId="77777777" w:rsidR="00DE4FF4" w:rsidRDefault="00000000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c) inni uczniowie,</w:t>
      </w:r>
    </w:p>
    <w:p w14:paraId="46A8AD6F" w14:textId="77777777" w:rsidR="00DE4FF4" w:rsidRDefault="00000000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d) świadkowie zdarzenia,</w:t>
      </w:r>
    </w:p>
    <w:p w14:paraId="50125264" w14:textId="77777777" w:rsidR="00DE4FF4" w:rsidRDefault="00000000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e) nauczyciele.</w:t>
      </w:r>
    </w:p>
    <w:p w14:paraId="69EFA2B6" w14:textId="77777777" w:rsidR="00DE4FF4" w:rsidRDefault="00000000">
      <w:pPr>
        <w:spacing w:after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1.2. Ustalenie okoliczności zdarzenia:</w:t>
      </w:r>
    </w:p>
    <w:p w14:paraId="29421EE6" w14:textId="77777777" w:rsidR="00DE4FF4" w:rsidRDefault="00DE4FF4">
      <w:pPr>
        <w:spacing w:after="0"/>
        <w:jc w:val="both"/>
        <w:rPr>
          <w:rFonts w:ascii="Times New Roman" w:hAnsi="Times New Roman"/>
          <w:b/>
          <w:bCs/>
        </w:rPr>
      </w:pPr>
    </w:p>
    <w:p w14:paraId="68A81DEA" w14:textId="77777777" w:rsidR="00DE4FF4" w:rsidRDefault="00000000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W szkole zgłaszanie wypadków cyberprzemocy odbywa się według następującej zasady:</w:t>
      </w:r>
    </w:p>
    <w:p w14:paraId="14909B56" w14:textId="19C39FF6" w:rsidR="00DE4FF4" w:rsidRDefault="00000000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a)  uczeń – ofiara lub świadek cyberprzemocy informuje nauczyciela na danej jednostce lekcyjnej </w:t>
      </w:r>
      <w:r w:rsidR="00FF36DE">
        <w:rPr>
          <w:rFonts w:ascii="Times New Roman" w:hAnsi="Times New Roman"/>
        </w:rPr>
        <w:br/>
      </w:r>
      <w:r>
        <w:rPr>
          <w:rFonts w:ascii="Times New Roman" w:hAnsi="Times New Roman"/>
        </w:rPr>
        <w:t>o  wystąpieniu takiego zjawiska,</w:t>
      </w:r>
    </w:p>
    <w:p w14:paraId="0AA3F95A" w14:textId="00DC5BF0" w:rsidR="00DE4FF4" w:rsidRDefault="00000000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b)  jeśli wiedzę o zajściu posiada nauczyciel niebędący wychowawcą, powinien przekazać informację </w:t>
      </w:r>
      <w:r w:rsidR="00FF36DE">
        <w:rPr>
          <w:rFonts w:ascii="Times New Roman" w:hAnsi="Times New Roman"/>
        </w:rPr>
        <w:br/>
      </w:r>
      <w:r>
        <w:rPr>
          <w:rFonts w:ascii="Times New Roman" w:hAnsi="Times New Roman"/>
        </w:rPr>
        <w:t>do wychowawcy klasy, który informuje o fakcie pedagoga szkolnego i dyrektora,</w:t>
      </w:r>
    </w:p>
    <w:p w14:paraId="4FA1B3A2" w14:textId="20BFC92D" w:rsidR="00DE4FF4" w:rsidRDefault="00000000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c)  pedagog szkolny i dyrektor szkoły wraz z wychowawcą klasy powinni dokonać analizy zdarzenia           </w:t>
      </w:r>
      <w:r w:rsidR="00FF36DE">
        <w:rPr>
          <w:rFonts w:ascii="Times New Roman" w:hAnsi="Times New Roman"/>
        </w:rPr>
        <w:br/>
      </w:r>
      <w:r>
        <w:rPr>
          <w:rFonts w:ascii="Times New Roman" w:hAnsi="Times New Roman"/>
        </w:rPr>
        <w:t>i zaplanować dalsze postępowanie,</w:t>
      </w:r>
    </w:p>
    <w:p w14:paraId="097521B3" w14:textId="789585A8" w:rsidR="00DE4FF4" w:rsidRDefault="00000000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d)  do obowiązków szkoły należy ustalenie okoliczności zdarzenia i ewentualnych świadków, </w:t>
      </w:r>
      <w:r w:rsidR="00FF36DE">
        <w:rPr>
          <w:rFonts w:ascii="Times New Roman" w:hAnsi="Times New Roman"/>
        </w:rPr>
        <w:br/>
      </w:r>
      <w:r>
        <w:rPr>
          <w:rFonts w:ascii="Times New Roman" w:hAnsi="Times New Roman"/>
        </w:rPr>
        <w:t>przeprowadzenie rozmów z ofiarą, świadkami i sprawcami incydentu.</w:t>
      </w:r>
    </w:p>
    <w:p w14:paraId="6D9A8D51" w14:textId="77777777" w:rsidR="00DE4FF4" w:rsidRDefault="00DE4FF4">
      <w:pPr>
        <w:spacing w:after="0"/>
        <w:jc w:val="both"/>
        <w:rPr>
          <w:rFonts w:ascii="Times New Roman" w:hAnsi="Times New Roman"/>
        </w:rPr>
      </w:pPr>
    </w:p>
    <w:p w14:paraId="5D2C4C98" w14:textId="77777777" w:rsidR="00DE4FF4" w:rsidRDefault="00000000">
      <w:pPr>
        <w:pStyle w:val="Akapitzlist"/>
        <w:numPr>
          <w:ilvl w:val="1"/>
          <w:numId w:val="61"/>
        </w:numPr>
        <w:spacing w:after="0" w:line="276" w:lineRule="auto"/>
        <w:ind w:left="426" w:hanging="426"/>
        <w:jc w:val="both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 Zabezpieczenie dowodów</w:t>
      </w:r>
    </w:p>
    <w:p w14:paraId="078339EA" w14:textId="77777777" w:rsidR="00DE4FF4" w:rsidRDefault="00DE4FF4">
      <w:pPr>
        <w:pStyle w:val="Akapitzlist"/>
        <w:spacing w:after="0"/>
        <w:jc w:val="both"/>
        <w:rPr>
          <w:rFonts w:ascii="Times New Roman" w:hAnsi="Times New Roman"/>
          <w:b/>
          <w:bCs/>
          <w:color w:val="000000"/>
        </w:rPr>
      </w:pPr>
    </w:p>
    <w:p w14:paraId="50517F8D" w14:textId="77777777" w:rsidR="00DE4FF4" w:rsidRDefault="00000000">
      <w:pPr>
        <w:pStyle w:val="Akapitzlist"/>
        <w:numPr>
          <w:ilvl w:val="0"/>
          <w:numId w:val="62"/>
        </w:numPr>
        <w:spacing w:after="0" w:line="276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Wszelkie dowody cyberprzemocy powinny zostać zabezpieczone i zarejestrowane.</w:t>
      </w:r>
    </w:p>
    <w:p w14:paraId="6197313E" w14:textId="77777777" w:rsidR="00DE4FF4" w:rsidRDefault="00DE4FF4">
      <w:pPr>
        <w:spacing w:after="0" w:line="360" w:lineRule="auto"/>
        <w:jc w:val="both"/>
        <w:rPr>
          <w:rFonts w:ascii="Times New Roman" w:hAnsi="Times New Roman"/>
          <w:color w:val="000000"/>
        </w:rPr>
      </w:pPr>
    </w:p>
    <w:p w14:paraId="0048FC62" w14:textId="77777777" w:rsidR="00DE4FF4" w:rsidRDefault="00000000">
      <w:pPr>
        <w:pStyle w:val="Akapitzlist"/>
        <w:numPr>
          <w:ilvl w:val="1"/>
          <w:numId w:val="62"/>
        </w:numPr>
        <w:spacing w:after="0" w:line="360" w:lineRule="auto"/>
        <w:ind w:left="426" w:hanging="426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Zidentyfikowanie sprawcy cyberprzemocy</w:t>
      </w:r>
    </w:p>
    <w:p w14:paraId="0B06DB73" w14:textId="77777777" w:rsidR="00DE4FF4" w:rsidRDefault="00DE4FF4">
      <w:pPr>
        <w:pStyle w:val="Akapitzlist"/>
        <w:spacing w:after="0" w:line="360" w:lineRule="auto"/>
        <w:jc w:val="both"/>
        <w:rPr>
          <w:rFonts w:ascii="Times New Roman" w:hAnsi="Times New Roman"/>
          <w:b/>
          <w:bCs/>
        </w:rPr>
      </w:pPr>
    </w:p>
    <w:p w14:paraId="211D85D3" w14:textId="77777777" w:rsidR="00DE4FF4" w:rsidRDefault="00000000">
      <w:pPr>
        <w:pStyle w:val="Akapitzlist"/>
        <w:numPr>
          <w:ilvl w:val="0"/>
          <w:numId w:val="63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Szkoła podejmuje działania mające na celu identyfikację sprawcy cyberprzemocy.</w:t>
      </w:r>
    </w:p>
    <w:p w14:paraId="04A3B69B" w14:textId="77777777" w:rsidR="00DE4FF4" w:rsidRDefault="00000000">
      <w:pPr>
        <w:pStyle w:val="Akapitzlist"/>
        <w:numPr>
          <w:ilvl w:val="0"/>
          <w:numId w:val="63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W sytuacji, gdy ustalenie sprawcy nie jest możliwe, należy skontaktować się z dostawcą usługi w celu usunięcia z sieci kompromitujących lub krzywdzących materiałów.</w:t>
      </w:r>
    </w:p>
    <w:p w14:paraId="17A0FD10" w14:textId="1B358039" w:rsidR="00DE4FF4" w:rsidRDefault="00000000">
      <w:pPr>
        <w:pStyle w:val="Akapitzlist"/>
        <w:numPr>
          <w:ilvl w:val="0"/>
          <w:numId w:val="63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 przypadku, gdy zostało złamane prawo, a tożsamości sprawcy nie udało się ustalić należy </w:t>
      </w:r>
      <w:r w:rsidR="00FF36DE">
        <w:rPr>
          <w:rFonts w:ascii="Times New Roman" w:hAnsi="Times New Roman"/>
        </w:rPr>
        <w:br/>
      </w:r>
      <w:r>
        <w:rPr>
          <w:rFonts w:ascii="Times New Roman" w:hAnsi="Times New Roman"/>
        </w:rPr>
        <w:t>bezwzględnie skontaktować się z policją.</w:t>
      </w:r>
    </w:p>
    <w:p w14:paraId="1619191B" w14:textId="77777777" w:rsidR="00DE4FF4" w:rsidRDefault="00DE4FF4">
      <w:pPr>
        <w:spacing w:after="0"/>
        <w:jc w:val="both"/>
        <w:rPr>
          <w:rFonts w:ascii="Times New Roman" w:hAnsi="Times New Roman"/>
        </w:rPr>
      </w:pPr>
    </w:p>
    <w:p w14:paraId="5BE4EB2C" w14:textId="77777777" w:rsidR="00DE4FF4" w:rsidRDefault="00000000">
      <w:pPr>
        <w:spacing w:after="0" w:line="276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1.5. Działania wobec sprawcy cyberprzemocy.</w:t>
      </w:r>
    </w:p>
    <w:p w14:paraId="781EEEAE" w14:textId="77777777" w:rsidR="00DE4FF4" w:rsidRDefault="00DE4FF4">
      <w:pPr>
        <w:pStyle w:val="Akapitzlist"/>
        <w:spacing w:after="0"/>
        <w:jc w:val="both"/>
        <w:rPr>
          <w:rFonts w:ascii="Times New Roman" w:hAnsi="Times New Roman"/>
          <w:b/>
          <w:bCs/>
        </w:rPr>
      </w:pPr>
    </w:p>
    <w:p w14:paraId="55B77CC0" w14:textId="77777777" w:rsidR="00DE4FF4" w:rsidRDefault="00000000">
      <w:pPr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1. W przypadku, gdy sprawca cyberprzemocy jest uczniem szkoły, pedagog szkolny  powinien podjąć dalsze działania</w:t>
      </w:r>
      <w:r>
        <w:rPr>
          <w:rFonts w:ascii="Times New Roman" w:hAnsi="Times New Roman"/>
        </w:rPr>
        <w:t>:</w:t>
      </w:r>
    </w:p>
    <w:p w14:paraId="7B39AF2F" w14:textId="77777777" w:rsidR="00DE4FF4" w:rsidRDefault="00000000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a) przeprowadzenie rozmowy z uczniem – sprawcą o jego zachowaniu;</w:t>
      </w:r>
    </w:p>
    <w:p w14:paraId="6F028B51" w14:textId="77777777" w:rsidR="00DE4FF4" w:rsidRDefault="00000000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b)  sprawca powinien zostać zobowiązany do usunięcia szkodliwych materiałów z sieci,</w:t>
      </w:r>
    </w:p>
    <w:p w14:paraId="4FA79C55" w14:textId="77777777" w:rsidR="00DE4FF4" w:rsidRDefault="00000000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>2.  Powiadomienie rodziców sprawcy i omówienie z nimi zachowania dziecka</w:t>
      </w:r>
      <w:r>
        <w:rPr>
          <w:rFonts w:ascii="Times New Roman" w:hAnsi="Times New Roman"/>
        </w:rPr>
        <w:t>:</w:t>
      </w:r>
    </w:p>
    <w:p w14:paraId="6C255719" w14:textId="6E84C214" w:rsidR="00DE4FF4" w:rsidRDefault="00000000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a) rodzice sprawcy powinni być powiadomieni o zdarzeniu, zapoznani z dowodami i decyzją                         </w:t>
      </w:r>
      <w:r w:rsidR="00FF36DE"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 w sprawie dalszego postępowania i podjętych przez szkołę środkach dyscyplinarnych wobec ich dziecka,</w:t>
      </w:r>
    </w:p>
    <w:p w14:paraId="6F8B3B56" w14:textId="77777777" w:rsidR="00DE4FF4" w:rsidRDefault="00000000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b)  należy pozyskać rodziców do współpracy i ustalić jej zasady,</w:t>
      </w:r>
    </w:p>
    <w:p w14:paraId="4B7049C1" w14:textId="77777777" w:rsidR="00DE4FF4" w:rsidRDefault="00000000">
      <w:pPr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3.  Objęcie sprawcy pomocą psychologiczno- pedagogiczną:</w:t>
      </w:r>
    </w:p>
    <w:p w14:paraId="2DCA402A" w14:textId="77777777" w:rsidR="00DE4FF4" w:rsidRDefault="00000000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a) praca z uczniem powinna zmierzać w kierunku pomocy uczniowi w zrozumieniu zachowania,  w zmianie postępowania i postawy ucznia,</w:t>
      </w:r>
    </w:p>
    <w:p w14:paraId="430C56EF" w14:textId="77777777" w:rsidR="00DE4FF4" w:rsidRDefault="00000000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b)  pomoc ta może być udzielona przez pedagoga i psychologa szkolnego, pedagoga specjalnego,</w:t>
      </w:r>
    </w:p>
    <w:p w14:paraId="4B6FFA32" w14:textId="76165C05" w:rsidR="00DE4FF4" w:rsidRDefault="00000000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c)  w szczególnym przypadku może być konieczność skierowania ucznia na dalsze badania specjalistyczne </w:t>
      </w:r>
      <w:r w:rsidR="00FF36DE">
        <w:rPr>
          <w:rFonts w:ascii="Times New Roman" w:hAnsi="Times New Roman"/>
        </w:rPr>
        <w:br/>
      </w:r>
      <w:r>
        <w:rPr>
          <w:rFonts w:ascii="Times New Roman" w:hAnsi="Times New Roman"/>
        </w:rPr>
        <w:t>i terapię, np. do poradni psychologiczno-pedagogicznej.</w:t>
      </w:r>
    </w:p>
    <w:p w14:paraId="21DE352B" w14:textId="77777777" w:rsidR="00DE4FF4" w:rsidRDefault="00DE4FF4">
      <w:pPr>
        <w:spacing w:after="0" w:line="360" w:lineRule="auto"/>
        <w:jc w:val="both"/>
        <w:rPr>
          <w:rFonts w:ascii="Times New Roman" w:hAnsi="Times New Roman"/>
        </w:rPr>
      </w:pPr>
    </w:p>
    <w:p w14:paraId="64AA86C3" w14:textId="77777777" w:rsidR="00DE4FF4" w:rsidRDefault="00000000">
      <w:pPr>
        <w:spacing w:after="0" w:line="36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1.6. Środki dyscyplinarne wobec sprawcy.</w:t>
      </w:r>
    </w:p>
    <w:p w14:paraId="7D00E65D" w14:textId="77777777" w:rsidR="00DE4FF4" w:rsidRDefault="00DE4FF4">
      <w:pPr>
        <w:pStyle w:val="Akapitzlist"/>
        <w:spacing w:after="0" w:line="360" w:lineRule="auto"/>
        <w:jc w:val="both"/>
        <w:rPr>
          <w:rFonts w:ascii="Times New Roman" w:hAnsi="Times New Roman"/>
          <w:b/>
          <w:bCs/>
        </w:rPr>
      </w:pPr>
    </w:p>
    <w:p w14:paraId="269283D5" w14:textId="77777777" w:rsidR="00DE4FF4" w:rsidRDefault="00000000">
      <w:pPr>
        <w:spacing w:after="0" w:line="36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1. Wobec sprawcy cyberprzemocy szkoła stosuje standardowe kary jak wobec sprawców każdej przemocy, zawarte w </w:t>
      </w:r>
      <w:r>
        <w:rPr>
          <w:rFonts w:ascii="Times New Roman" w:hAnsi="Times New Roman"/>
          <w:i/>
        </w:rPr>
        <w:t>Statucie szkoły.</w:t>
      </w:r>
    </w:p>
    <w:p w14:paraId="5DD85A91" w14:textId="52D5153D" w:rsidR="00DE4FF4" w:rsidRDefault="00000000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Celem sankcji powinno być zatrzymanie przemocy, zapewnienie poczucia bezpieczeństwa </w:t>
      </w:r>
      <w:r w:rsidR="00FF36DE"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poszkodowanemu uczniowi. </w:t>
      </w:r>
    </w:p>
    <w:p w14:paraId="501764DC" w14:textId="77777777" w:rsidR="00DE4FF4" w:rsidRDefault="00DE4FF4">
      <w:pPr>
        <w:spacing w:after="0" w:line="360" w:lineRule="auto"/>
        <w:jc w:val="both"/>
        <w:rPr>
          <w:rFonts w:ascii="Times New Roman" w:hAnsi="Times New Roman"/>
        </w:rPr>
      </w:pPr>
    </w:p>
    <w:p w14:paraId="2C853340" w14:textId="77777777" w:rsidR="00DE4FF4" w:rsidRDefault="00000000">
      <w:pPr>
        <w:spacing w:after="0" w:line="36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1.7. Działania wobec ofiary cyberprzemocy.</w:t>
      </w:r>
    </w:p>
    <w:p w14:paraId="0D0BE43D" w14:textId="77777777" w:rsidR="00DE4FF4" w:rsidRDefault="00DE4FF4">
      <w:pPr>
        <w:spacing w:after="0" w:line="360" w:lineRule="auto"/>
        <w:jc w:val="both"/>
        <w:rPr>
          <w:rFonts w:ascii="Times New Roman" w:hAnsi="Times New Roman"/>
          <w:b/>
          <w:bCs/>
        </w:rPr>
      </w:pPr>
    </w:p>
    <w:p w14:paraId="1C3F9E4D" w14:textId="539CB4E1" w:rsidR="00DE4FF4" w:rsidRDefault="00000000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1. </w:t>
      </w:r>
      <w:r>
        <w:rPr>
          <w:rFonts w:ascii="Times New Roman" w:hAnsi="Times New Roman"/>
        </w:rPr>
        <w:t xml:space="preserve">Ofiara cyberprzemocy otrzymuje w szkole pomoc psychologiczno- pedagogiczną udzielaną przez </w:t>
      </w:r>
      <w:r w:rsidR="00FF36DE">
        <w:rPr>
          <w:rFonts w:ascii="Times New Roman" w:hAnsi="Times New Roman"/>
        </w:rPr>
        <w:br/>
      </w:r>
      <w:r>
        <w:rPr>
          <w:rFonts w:ascii="Times New Roman" w:hAnsi="Times New Roman"/>
        </w:rPr>
        <w:t>pedagoga lub wychowawcę.</w:t>
      </w:r>
    </w:p>
    <w:p w14:paraId="4FA8B4E8" w14:textId="3DD3EEE9" w:rsidR="00DE4FF4" w:rsidRDefault="00000000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Dziecko-ofiara powinno otrzymać wskazówki, jak ma się zachowywać, aby zapewnić sobie poczucie </w:t>
      </w:r>
      <w:r w:rsidR="00FF36DE"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bezpieczeństwa. </w:t>
      </w:r>
    </w:p>
    <w:p w14:paraId="16310652" w14:textId="06812BF4" w:rsidR="00DE4FF4" w:rsidRDefault="00000000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Podczas rozmowy bardzo ważna jest obserwacja dziecka i zwrócenie uwagi na jego pozawerbalne </w:t>
      </w:r>
      <w:r w:rsidR="00FF36DE">
        <w:rPr>
          <w:rFonts w:ascii="Times New Roman" w:hAnsi="Times New Roman"/>
        </w:rPr>
        <w:br/>
      </w:r>
      <w:r>
        <w:rPr>
          <w:rFonts w:ascii="Times New Roman" w:hAnsi="Times New Roman"/>
        </w:rPr>
        <w:t>zachowanie.</w:t>
      </w:r>
    </w:p>
    <w:p w14:paraId="71CC29B0" w14:textId="15F9BC5A" w:rsidR="00DE4FF4" w:rsidRDefault="00000000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 Bardzo ważne jest monitorowanie sytuacji ucznia w kierunku, czy nie są stosowane wobec niego żadne akty odwetu. Rodzice dziecka muszą być poinformowani o zdarzeniu i muszą dostać wsparcie  i poradę </w:t>
      </w:r>
      <w:r w:rsidR="00FF36DE">
        <w:rPr>
          <w:rFonts w:ascii="Times New Roman" w:hAnsi="Times New Roman"/>
        </w:rPr>
        <w:br/>
      </w:r>
      <w:r>
        <w:rPr>
          <w:rFonts w:ascii="Times New Roman" w:hAnsi="Times New Roman"/>
        </w:rPr>
        <w:t>ze strony szkoły.</w:t>
      </w:r>
    </w:p>
    <w:p w14:paraId="40684417" w14:textId="77777777" w:rsidR="00DE4FF4" w:rsidRDefault="00DE4FF4">
      <w:pPr>
        <w:spacing w:after="0" w:line="360" w:lineRule="auto"/>
        <w:jc w:val="both"/>
        <w:rPr>
          <w:rFonts w:ascii="Times New Roman" w:hAnsi="Times New Roman"/>
        </w:rPr>
      </w:pPr>
    </w:p>
    <w:p w14:paraId="7B0909A2" w14:textId="77777777" w:rsidR="00DE4FF4" w:rsidRDefault="00000000">
      <w:pPr>
        <w:spacing w:after="0"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</w:rPr>
        <w:t>1.8. Ochrona świadków, którzy zgłaszają zdarzenie</w:t>
      </w:r>
      <w:r>
        <w:rPr>
          <w:rFonts w:ascii="Times New Roman" w:hAnsi="Times New Roman"/>
          <w:b/>
        </w:rPr>
        <w:t>.</w:t>
      </w:r>
    </w:p>
    <w:p w14:paraId="24C37F8B" w14:textId="77777777" w:rsidR="00DE4FF4" w:rsidRDefault="00DE4FF4">
      <w:pPr>
        <w:spacing w:after="0" w:line="360" w:lineRule="auto"/>
        <w:jc w:val="both"/>
        <w:rPr>
          <w:rFonts w:ascii="Times New Roman" w:hAnsi="Times New Roman"/>
        </w:rPr>
      </w:pPr>
    </w:p>
    <w:p w14:paraId="7B00BC5A" w14:textId="28BB7607" w:rsidR="00DE4FF4" w:rsidRDefault="00000000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Ważne jest, by w wyniku interwencji nie narażać świadka na groźby i zdarzenia ze strony sprawcy. </w:t>
      </w:r>
      <w:r w:rsidR="00FF36DE">
        <w:rPr>
          <w:rFonts w:ascii="Times New Roman" w:hAnsi="Times New Roman"/>
        </w:rPr>
        <w:br/>
      </w:r>
      <w:r>
        <w:rPr>
          <w:rFonts w:ascii="Times New Roman" w:hAnsi="Times New Roman"/>
        </w:rPr>
        <w:t>Całe postępowanie powinno być prowadzone w sposób bardzo dyskretny i poufny</w:t>
      </w:r>
    </w:p>
    <w:p w14:paraId="6646C620" w14:textId="77777777" w:rsidR="00DE4FF4" w:rsidRDefault="00DE4FF4">
      <w:pPr>
        <w:spacing w:after="0" w:line="360" w:lineRule="auto"/>
        <w:jc w:val="both"/>
        <w:rPr>
          <w:rFonts w:ascii="Times New Roman" w:hAnsi="Times New Roman"/>
        </w:rPr>
      </w:pPr>
    </w:p>
    <w:p w14:paraId="442B9629" w14:textId="77777777" w:rsidR="00DE4FF4" w:rsidRDefault="00000000">
      <w:pPr>
        <w:pStyle w:val="Akapitzlist"/>
        <w:numPr>
          <w:ilvl w:val="1"/>
          <w:numId w:val="76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Sporządzenie dokumentacji z zajścia</w:t>
      </w:r>
    </w:p>
    <w:p w14:paraId="572C893F" w14:textId="77777777" w:rsidR="00DE4FF4" w:rsidRDefault="00DE4FF4">
      <w:pPr>
        <w:pStyle w:val="Akapitzlist"/>
        <w:spacing w:after="0" w:line="360" w:lineRule="auto"/>
        <w:jc w:val="both"/>
        <w:rPr>
          <w:rFonts w:ascii="Times New Roman" w:hAnsi="Times New Roman"/>
          <w:b/>
          <w:bCs/>
        </w:rPr>
      </w:pPr>
    </w:p>
    <w:p w14:paraId="629A145F" w14:textId="77777777" w:rsidR="00DE4FF4" w:rsidRDefault="00000000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1.Pedagog szkolny zobowiązany jest do sporządzenia notatki służbowej z rozmów ze sprawcą, poszkodowanym, ich rodzicami oraz świadkami zdarzenia. Jeżeli rozmowa była np.  w obecności innego nauczyciela powinien on również ją podpisać. Jeżeli zabezpieczono jakieś dowody, powinny być załączone do dokumentacji.</w:t>
      </w:r>
    </w:p>
    <w:p w14:paraId="4C0C5C39" w14:textId="77777777" w:rsidR="00DE4FF4" w:rsidRDefault="00DE4FF4">
      <w:pPr>
        <w:spacing w:after="0" w:line="360" w:lineRule="auto"/>
        <w:jc w:val="both"/>
        <w:rPr>
          <w:rFonts w:ascii="Times New Roman" w:hAnsi="Times New Roman"/>
        </w:rPr>
      </w:pPr>
    </w:p>
    <w:p w14:paraId="113ADD23" w14:textId="77777777" w:rsidR="00DE4FF4" w:rsidRDefault="00000000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1.10. Powiadomienie sądu rodzinnego i policji</w:t>
      </w:r>
    </w:p>
    <w:p w14:paraId="1A4246CF" w14:textId="3AABC043" w:rsidR="00DE4FF4" w:rsidRDefault="00000000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W przypadku, gdy rodzice odmawiają współpracy ze szkołą lub nie stawiają się do szkoły, </w:t>
      </w:r>
      <w:r w:rsidR="00FF36DE">
        <w:rPr>
          <w:rFonts w:ascii="Times New Roman" w:hAnsi="Times New Roman"/>
        </w:rPr>
        <w:br/>
      </w:r>
      <w:r>
        <w:rPr>
          <w:rFonts w:ascii="Times New Roman" w:hAnsi="Times New Roman"/>
        </w:rPr>
        <w:t>a uczeń - sprawca nie zaniechał dotychczasowego postępowania, konieczne jest zawiadomienie o sprawie sądu rodzinnego, w szczególności, kiedy pojawiają się informacje o innych przejawach demoralizacji ucznia. Podobnie postępuje się, gdy szkoła wykorzysta wszystkie dostępne środki, a uczeń nie wykazuje poprawy zachowania.</w:t>
      </w:r>
    </w:p>
    <w:p w14:paraId="7BA3246C" w14:textId="77777777" w:rsidR="00DE4FF4" w:rsidRDefault="00000000">
      <w:pPr>
        <w:pStyle w:val="Akapitzlist"/>
        <w:spacing w:after="0" w:line="36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2.W wypadku bardzo drastycznych aktów agresji z naruszeniem prawa, dyrektor szkoły zgłasza ten fakt policji, która prowadzi dalsze działania.</w:t>
      </w:r>
    </w:p>
    <w:p w14:paraId="3CB95066" w14:textId="77777777" w:rsidR="00DE4FF4" w:rsidRDefault="00DE4FF4">
      <w:pPr>
        <w:pStyle w:val="Akapitzlist"/>
        <w:spacing w:after="0" w:line="360" w:lineRule="auto"/>
        <w:ind w:left="0"/>
        <w:jc w:val="both"/>
        <w:rPr>
          <w:rFonts w:ascii="Times New Roman" w:hAnsi="Times New Roman"/>
        </w:rPr>
      </w:pPr>
    </w:p>
    <w:p w14:paraId="2C4E3AFD" w14:textId="77777777" w:rsidR="00DE4FF4" w:rsidRDefault="00DE4FF4">
      <w:pPr>
        <w:spacing w:after="0" w:line="360" w:lineRule="auto"/>
        <w:ind w:left="142"/>
        <w:jc w:val="both"/>
        <w:rPr>
          <w:rFonts w:ascii="Times New Roman" w:hAnsi="Times New Roman"/>
        </w:rPr>
      </w:pPr>
    </w:p>
    <w:p w14:paraId="13165321" w14:textId="77777777" w:rsidR="00FF36DE" w:rsidRDefault="00FF36DE">
      <w:pPr>
        <w:spacing w:after="0" w:line="360" w:lineRule="auto"/>
        <w:ind w:left="142"/>
        <w:jc w:val="both"/>
        <w:rPr>
          <w:rFonts w:ascii="Times New Roman" w:hAnsi="Times New Roman"/>
        </w:rPr>
      </w:pPr>
    </w:p>
    <w:p w14:paraId="72A5F07B" w14:textId="77777777" w:rsidR="00FF36DE" w:rsidRDefault="00FF36DE">
      <w:pPr>
        <w:spacing w:after="0" w:line="360" w:lineRule="auto"/>
        <w:ind w:left="142"/>
        <w:jc w:val="both"/>
        <w:rPr>
          <w:rFonts w:ascii="Times New Roman" w:hAnsi="Times New Roman"/>
        </w:rPr>
      </w:pPr>
    </w:p>
    <w:p w14:paraId="5039BEE5" w14:textId="69FB9C62" w:rsidR="00DE4FF4" w:rsidRDefault="00000000">
      <w:pPr>
        <w:pStyle w:val="Akapitzlist"/>
        <w:numPr>
          <w:ilvl w:val="0"/>
          <w:numId w:val="76"/>
        </w:numPr>
        <w:spacing w:after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 xml:space="preserve">Zasady i procedury postępowania nauczycieli i innych pracowników szkoły w przypadku </w:t>
      </w:r>
      <w:r w:rsidR="00FF36DE">
        <w:rPr>
          <w:rFonts w:ascii="Times New Roman" w:hAnsi="Times New Roman"/>
          <w:b/>
        </w:rPr>
        <w:br/>
      </w:r>
      <w:r>
        <w:rPr>
          <w:rFonts w:ascii="Times New Roman" w:hAnsi="Times New Roman"/>
          <w:b/>
        </w:rPr>
        <w:t>podejrzenia dostępu małoletnich do treści szkodliwych, niepożądanych i nielegalnych</w:t>
      </w:r>
    </w:p>
    <w:p w14:paraId="525D3FDE" w14:textId="77777777" w:rsidR="00DE4FF4" w:rsidRDefault="00DE4FF4">
      <w:pPr>
        <w:pStyle w:val="Akapitzlist"/>
        <w:spacing w:after="0"/>
        <w:jc w:val="both"/>
        <w:rPr>
          <w:rFonts w:ascii="Times New Roman" w:hAnsi="Times New Roman"/>
          <w:b/>
        </w:rPr>
      </w:pPr>
    </w:p>
    <w:p w14:paraId="5E67F7F8" w14:textId="77777777" w:rsidR="00DE4FF4" w:rsidRDefault="00DE4FF4">
      <w:pPr>
        <w:spacing w:after="0"/>
        <w:rPr>
          <w:rFonts w:ascii="Times New Roman" w:hAnsi="Times New Roman"/>
          <w:b/>
        </w:rPr>
      </w:pPr>
    </w:p>
    <w:p w14:paraId="55A0DA81" w14:textId="77777777" w:rsidR="00DE4FF4" w:rsidRDefault="00000000">
      <w:pPr>
        <w:pStyle w:val="Akapitzlist"/>
        <w:numPr>
          <w:ilvl w:val="1"/>
          <w:numId w:val="59"/>
        </w:numPr>
        <w:spacing w:after="0" w:line="360" w:lineRule="auto"/>
        <w:ind w:left="567" w:hanging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Podstawy prawne uruchomienia procedury</w:t>
      </w:r>
    </w:p>
    <w:p w14:paraId="16EB78E8" w14:textId="77777777" w:rsidR="00DE4FF4" w:rsidRDefault="00DE4FF4">
      <w:pPr>
        <w:spacing w:after="0" w:line="360" w:lineRule="auto"/>
        <w:jc w:val="both"/>
        <w:rPr>
          <w:rFonts w:ascii="Times New Roman" w:hAnsi="Times New Roman"/>
          <w:b/>
        </w:rPr>
      </w:pPr>
    </w:p>
    <w:p w14:paraId="628A214A" w14:textId="77777777" w:rsidR="00DE4FF4" w:rsidRDefault="00000000">
      <w:pPr>
        <w:pStyle w:val="Akapitzlist"/>
        <w:numPr>
          <w:ilvl w:val="0"/>
          <w:numId w:val="71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</w:rPr>
        <w:t>Kodeks karny</w:t>
      </w:r>
      <w:r>
        <w:rPr>
          <w:rFonts w:ascii="Times New Roman" w:hAnsi="Times New Roman"/>
        </w:rPr>
        <w:t xml:space="preserve">, art. 200 § 1–5 kk, art. 200a kk, art. 200b kk, art. 202 § 1-4b, art. 256 kk, art. 257. </w:t>
      </w:r>
    </w:p>
    <w:p w14:paraId="682BF8E2" w14:textId="77777777" w:rsidR="00DE4FF4" w:rsidRDefault="00000000">
      <w:pPr>
        <w:pStyle w:val="Akapitzlist"/>
        <w:numPr>
          <w:ilvl w:val="0"/>
          <w:numId w:val="71"/>
        </w:numPr>
        <w:spacing w:after="0" w:line="36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Statut szkoły, Regulamin szkoły.</w:t>
      </w:r>
    </w:p>
    <w:p w14:paraId="79F7F09B" w14:textId="77777777" w:rsidR="00DE4FF4" w:rsidRDefault="00DE4FF4">
      <w:pPr>
        <w:spacing w:after="0" w:line="360" w:lineRule="auto"/>
        <w:jc w:val="both"/>
        <w:rPr>
          <w:rFonts w:ascii="Times New Roman" w:hAnsi="Times New Roman"/>
          <w:b/>
        </w:rPr>
      </w:pPr>
    </w:p>
    <w:p w14:paraId="37D669D6" w14:textId="77777777" w:rsidR="00DE4FF4" w:rsidRDefault="00000000">
      <w:pPr>
        <w:pStyle w:val="Akapitzlist"/>
        <w:numPr>
          <w:ilvl w:val="1"/>
          <w:numId w:val="59"/>
        </w:numPr>
        <w:spacing w:after="0" w:line="360" w:lineRule="auto"/>
        <w:ind w:left="567" w:hanging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Rodzaj zagrożenia objętego procedurą</w:t>
      </w:r>
    </w:p>
    <w:p w14:paraId="37A71694" w14:textId="74AB57D4" w:rsidR="00DE4FF4" w:rsidRDefault="00000000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Zagrożenie łatwym dostępem do treści szkodliwych, niedozwolonych, nielegalnych i niebezpiecznych </w:t>
      </w:r>
      <w:r w:rsidR="00FF36DE">
        <w:rPr>
          <w:rFonts w:ascii="Times New Roman" w:hAnsi="Times New Roman"/>
        </w:rPr>
        <w:br/>
      </w:r>
      <w:r>
        <w:rPr>
          <w:rFonts w:ascii="Times New Roman" w:hAnsi="Times New Roman"/>
        </w:rPr>
        <w:t>dla zdrowia.</w:t>
      </w:r>
    </w:p>
    <w:p w14:paraId="2019EB75" w14:textId="77777777" w:rsidR="00DE4FF4" w:rsidRDefault="00000000">
      <w:pPr>
        <w:pStyle w:val="Akapitzlist"/>
        <w:numPr>
          <w:ilvl w:val="1"/>
          <w:numId w:val="59"/>
        </w:numPr>
        <w:spacing w:after="0" w:line="360" w:lineRule="auto"/>
        <w:ind w:left="567" w:hanging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Telefony/kontakty alarmowe krajowe</w:t>
      </w:r>
    </w:p>
    <w:p w14:paraId="1D6AAA1E" w14:textId="77777777" w:rsidR="00DE4FF4" w:rsidRDefault="00DE4FF4">
      <w:pPr>
        <w:spacing w:after="0" w:line="360" w:lineRule="auto"/>
        <w:jc w:val="both"/>
        <w:rPr>
          <w:rFonts w:ascii="Times New Roman" w:hAnsi="Times New Roman"/>
        </w:rPr>
      </w:pPr>
    </w:p>
    <w:p w14:paraId="200D06BC" w14:textId="77777777" w:rsidR="00DE4FF4" w:rsidRDefault="00000000">
      <w:pPr>
        <w:pStyle w:val="Akapitzlist"/>
        <w:numPr>
          <w:ilvl w:val="0"/>
          <w:numId w:val="70"/>
        </w:num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Zgłaszanie nielegalnych treści: www.dyzurnet.pl, numer alarmowy 112, policja 997</w:t>
      </w:r>
    </w:p>
    <w:p w14:paraId="2EC818DD" w14:textId="77777777" w:rsidR="00DE4FF4" w:rsidRDefault="00DE4FF4">
      <w:pPr>
        <w:pStyle w:val="Akapitzlist"/>
        <w:spacing w:after="0" w:line="360" w:lineRule="auto"/>
        <w:rPr>
          <w:rFonts w:ascii="Times New Roman" w:hAnsi="Times New Roman"/>
        </w:rPr>
      </w:pPr>
    </w:p>
    <w:p w14:paraId="4D6EA376" w14:textId="77777777" w:rsidR="00DE4FF4" w:rsidRDefault="00000000">
      <w:pPr>
        <w:pStyle w:val="Akapitzlist"/>
        <w:numPr>
          <w:ilvl w:val="1"/>
          <w:numId w:val="59"/>
        </w:numPr>
        <w:spacing w:after="0" w:line="360" w:lineRule="auto"/>
        <w:ind w:left="567" w:hanging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Sposób postępowania w przypadku wystąpienia zagrożenia</w:t>
      </w:r>
    </w:p>
    <w:p w14:paraId="2881C328" w14:textId="77777777" w:rsidR="00DE4FF4" w:rsidRDefault="00000000">
      <w:pPr>
        <w:pStyle w:val="Akapitzlist"/>
        <w:numPr>
          <w:ilvl w:val="0"/>
          <w:numId w:val="70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Opis okoliczności, analiza, zabezpieczenie dowodów</w:t>
      </w:r>
    </w:p>
    <w:p w14:paraId="15288E7B" w14:textId="77777777" w:rsidR="00DE4FF4" w:rsidRDefault="00DE4FF4">
      <w:pPr>
        <w:spacing w:after="0" w:line="360" w:lineRule="auto"/>
        <w:jc w:val="both"/>
        <w:rPr>
          <w:rFonts w:ascii="Times New Roman" w:hAnsi="Times New Roman"/>
        </w:rPr>
      </w:pPr>
    </w:p>
    <w:p w14:paraId="4FEEB9F5" w14:textId="213F3BD3" w:rsidR="00DE4FF4" w:rsidRDefault="00000000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Reakcja szkoły w przypadku pozyskania wiedzy o wystąpieniu zagrożenia będzie zależna od tego, czy: </w:t>
      </w:r>
      <w:r w:rsidR="00FF36DE"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(1) treści te można bezpośrednio powiązać z uczniami danej szkoły, czy też (2) treści nielegalne lub </w:t>
      </w:r>
      <w:r w:rsidR="00FF36DE"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szkodliwe nie mają związku z uczniami danej szkoły, lecz wymagają kontaktu szkoły  z odpowiednimi </w:t>
      </w:r>
      <w:r w:rsidR="00FF36DE">
        <w:rPr>
          <w:rFonts w:ascii="Times New Roman" w:hAnsi="Times New Roman"/>
        </w:rPr>
        <w:br/>
      </w:r>
      <w:r>
        <w:rPr>
          <w:rFonts w:ascii="Times New Roman" w:hAnsi="Times New Roman"/>
        </w:rPr>
        <w:t>służbami.</w:t>
      </w:r>
    </w:p>
    <w:p w14:paraId="1460CB77" w14:textId="77777777" w:rsidR="00DE4FF4" w:rsidRDefault="00DE4FF4">
      <w:pPr>
        <w:spacing w:after="0" w:line="360" w:lineRule="auto"/>
        <w:jc w:val="both"/>
        <w:rPr>
          <w:rFonts w:ascii="Times New Roman" w:hAnsi="Times New Roman"/>
          <w:b/>
        </w:rPr>
      </w:pPr>
    </w:p>
    <w:p w14:paraId="606A5771" w14:textId="77777777" w:rsidR="00DE4FF4" w:rsidRDefault="00000000">
      <w:pPr>
        <w:pStyle w:val="Akapitzlist"/>
        <w:numPr>
          <w:ilvl w:val="1"/>
          <w:numId w:val="59"/>
        </w:numPr>
        <w:spacing w:after="0" w:line="360" w:lineRule="auto"/>
        <w:ind w:left="567" w:hanging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Opis okoliczności, analiza, zabezpieczenie dowodów</w:t>
      </w:r>
    </w:p>
    <w:p w14:paraId="6AA96144" w14:textId="77777777" w:rsidR="00DE4FF4" w:rsidRDefault="00000000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 pierwszej kolejności należy zabezpieczyć dowody w formie elektronicznej, znalezione w Internecie lub w komputerze dziecka. Zabezpieczenie dowodów jest zadaniem rodziców lub opiekunów prawnych dziecka, w czynnościach tych może wspomagać ich przedstawiciel szkoły posiadający odpowiednie kompetencje techniczne. W pierwszym przypadku (1) rozwiązanie leży po stronie szkoły, zaś w drugim należy rozważyć zgłoszenie incydentu policji oraz poinformować o nim serwis </w:t>
      </w:r>
      <w:proofErr w:type="spellStart"/>
      <w:r>
        <w:rPr>
          <w:rFonts w:ascii="Times New Roman" w:hAnsi="Times New Roman"/>
        </w:rPr>
        <w:t>Dyżurnet</w:t>
      </w:r>
      <w:proofErr w:type="spellEnd"/>
      <w:r>
        <w:rPr>
          <w:rFonts w:ascii="Times New Roman" w:hAnsi="Times New Roman"/>
        </w:rPr>
        <w:t xml:space="preserve"> (dyzurnet.pl).</w:t>
      </w:r>
    </w:p>
    <w:p w14:paraId="7F055806" w14:textId="77777777" w:rsidR="00DE4FF4" w:rsidRDefault="00DE4FF4">
      <w:pPr>
        <w:spacing w:after="0" w:line="360" w:lineRule="auto"/>
        <w:jc w:val="both"/>
        <w:rPr>
          <w:rFonts w:ascii="Times New Roman" w:hAnsi="Times New Roman"/>
          <w:b/>
        </w:rPr>
      </w:pPr>
    </w:p>
    <w:p w14:paraId="0B0ED4B8" w14:textId="77777777" w:rsidR="00DE4FF4" w:rsidRDefault="00000000">
      <w:pPr>
        <w:pStyle w:val="Akapitzlist"/>
        <w:numPr>
          <w:ilvl w:val="1"/>
          <w:numId w:val="59"/>
        </w:numPr>
        <w:spacing w:after="0" w:line="360" w:lineRule="auto"/>
        <w:ind w:left="567" w:hanging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Identyfikacja sprawcy(-ów)</w:t>
      </w:r>
    </w:p>
    <w:p w14:paraId="5303581B" w14:textId="77777777" w:rsidR="00DE4FF4" w:rsidRDefault="00000000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 identyfikacji sprawców kluczową rolę odgrywają zgromadzone dowody.  Konieczne jest poinformowanie wszystkich rodziców/prawnych opiekunów dzieci uczestniczących w zdarzeniu  o sytuacji i roli ich dzieci.</w:t>
      </w:r>
    </w:p>
    <w:p w14:paraId="4257E5AA" w14:textId="77777777" w:rsidR="00DE4FF4" w:rsidRDefault="00DE4FF4">
      <w:pPr>
        <w:spacing w:after="0" w:line="360" w:lineRule="auto"/>
        <w:jc w:val="both"/>
        <w:rPr>
          <w:rFonts w:ascii="Times New Roman" w:hAnsi="Times New Roman"/>
        </w:rPr>
      </w:pPr>
    </w:p>
    <w:p w14:paraId="41128D24" w14:textId="77777777" w:rsidR="00DE4FF4" w:rsidRDefault="00000000">
      <w:pPr>
        <w:pStyle w:val="Akapitzlist"/>
        <w:numPr>
          <w:ilvl w:val="1"/>
          <w:numId w:val="59"/>
        </w:numPr>
        <w:spacing w:after="0" w:line="360" w:lineRule="auto"/>
        <w:ind w:left="567" w:hanging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Działania wobec sprawców zdarzenia ze szkoły/spoza szkoły</w:t>
      </w:r>
    </w:p>
    <w:p w14:paraId="7FBD6482" w14:textId="11E6D716" w:rsidR="00DE4FF4" w:rsidRDefault="00000000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 przypadku udostępniania przez ucznia treści opisanych jako szkodliwe, nielegalne i niebezpieczne </w:t>
      </w:r>
      <w:r w:rsidR="00FF36DE"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dla zdrowia należy przeprowadzić z nim rozmowę na temat jego postępowania. Działania szkoły powinny </w:t>
      </w:r>
      <w:r>
        <w:rPr>
          <w:rFonts w:ascii="Times New Roman" w:hAnsi="Times New Roman"/>
        </w:rPr>
        <w:lastRenderedPageBreak/>
        <w:t>koncentrować się na aktywnościach wychowawczych. W przypadku upowszechniania przez sprawców treści nielegalnych należy złożyć zawiadomienie o zdarzeniu na policji.</w:t>
      </w:r>
    </w:p>
    <w:p w14:paraId="1FC5C58A" w14:textId="77777777" w:rsidR="00DE4FF4" w:rsidRDefault="00DE4FF4">
      <w:pPr>
        <w:spacing w:after="0" w:line="360" w:lineRule="auto"/>
        <w:jc w:val="both"/>
        <w:rPr>
          <w:rFonts w:ascii="Times New Roman" w:hAnsi="Times New Roman"/>
          <w:b/>
        </w:rPr>
      </w:pPr>
    </w:p>
    <w:p w14:paraId="013811C8" w14:textId="77777777" w:rsidR="00DE4FF4" w:rsidRDefault="00000000">
      <w:pPr>
        <w:pStyle w:val="Akapitzlist"/>
        <w:numPr>
          <w:ilvl w:val="1"/>
          <w:numId w:val="59"/>
        </w:numPr>
        <w:spacing w:after="0" w:line="360" w:lineRule="auto"/>
        <w:ind w:left="567" w:hanging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Działania wobec ofiar zdarzenia</w:t>
      </w:r>
    </w:p>
    <w:p w14:paraId="5F0EE68B" w14:textId="5FD61AC4" w:rsidR="00DE4FF4" w:rsidRDefault="00000000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Dzieci – ofiary i świadków zdarzenia –począwszy od pierwszego etapu interwencji otacza  się opieką </w:t>
      </w:r>
      <w:r w:rsidR="00FF36DE"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psychologiczno-pedagogiczną. Należy koniecznie powiadomić rodziców lub opiekunów prawnych ofiary        o zdarzeniu i uzgodnić z nimi podejmowane działania i formy wsparcia dziecka. W przypadku kontaktu dziecka z treściami szkodliwymi należy dokładnie zbadać sposób, w jaki do niego doszło. </w:t>
      </w:r>
    </w:p>
    <w:p w14:paraId="59AF47E0" w14:textId="77777777" w:rsidR="00DE4FF4" w:rsidRDefault="00DE4FF4">
      <w:pPr>
        <w:spacing w:line="360" w:lineRule="auto"/>
        <w:jc w:val="both"/>
        <w:rPr>
          <w:rFonts w:ascii="Times New Roman" w:hAnsi="Times New Roman"/>
          <w:b/>
        </w:rPr>
      </w:pPr>
    </w:p>
    <w:p w14:paraId="34653877" w14:textId="77777777" w:rsidR="00DE4FF4" w:rsidRDefault="00000000">
      <w:pPr>
        <w:pStyle w:val="Akapitzlist"/>
        <w:numPr>
          <w:ilvl w:val="1"/>
          <w:numId w:val="59"/>
        </w:numPr>
        <w:spacing w:after="0" w:line="360" w:lineRule="auto"/>
        <w:ind w:left="567" w:hanging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Aktywności wobec świadków</w:t>
      </w:r>
    </w:p>
    <w:p w14:paraId="2A33E9C6" w14:textId="33CDBEC0" w:rsidR="00DE4FF4" w:rsidRDefault="00000000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 przypadku, gdy informacja na temat zdarzenia dotrze do środowiska rówieśniczego ofiary–                      </w:t>
      </w:r>
      <w:r w:rsidR="00FF36DE"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 w klasie czy szkole – podejmowane są działania edukacyjne i wychowawcze.</w:t>
      </w:r>
    </w:p>
    <w:p w14:paraId="249C21C8" w14:textId="77777777" w:rsidR="00DE4FF4" w:rsidRDefault="00DE4FF4">
      <w:pPr>
        <w:spacing w:after="0" w:line="360" w:lineRule="auto"/>
        <w:jc w:val="both"/>
        <w:rPr>
          <w:rFonts w:ascii="Times New Roman" w:hAnsi="Times New Roman"/>
        </w:rPr>
      </w:pPr>
    </w:p>
    <w:p w14:paraId="14C8A8C3" w14:textId="77777777" w:rsidR="00DE4FF4" w:rsidRDefault="00000000">
      <w:pPr>
        <w:pStyle w:val="Akapitzlist"/>
        <w:numPr>
          <w:ilvl w:val="1"/>
          <w:numId w:val="59"/>
        </w:numPr>
        <w:tabs>
          <w:tab w:val="left" w:pos="0"/>
          <w:tab w:val="left" w:pos="567"/>
        </w:tabs>
        <w:spacing w:after="0" w:line="360" w:lineRule="auto"/>
        <w:ind w:left="0" w:firstLine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Współpraca z policją i sądami rodzinnymi</w:t>
      </w:r>
    </w:p>
    <w:p w14:paraId="70FEEFAB" w14:textId="77777777" w:rsidR="00DE4FF4" w:rsidRDefault="00DE4FF4">
      <w:pPr>
        <w:spacing w:after="0" w:line="360" w:lineRule="auto"/>
        <w:jc w:val="both"/>
        <w:rPr>
          <w:rFonts w:ascii="Times New Roman" w:hAnsi="Times New Roman"/>
          <w:b/>
        </w:rPr>
      </w:pPr>
    </w:p>
    <w:p w14:paraId="7F3D611D" w14:textId="771B94A7" w:rsidR="00DE4FF4" w:rsidRDefault="00000000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 przypadku naruszenia prawa, np. rozpowszechniania materiałów pornograficznych z udziałem nieletniego lub prób uwiedzenia małoletniego w wieku do 15 lat przez osobę dorosłą, szkoła – w porozumieniu       </w:t>
      </w:r>
      <w:r w:rsidR="00FF36DE">
        <w:rPr>
          <w:rFonts w:ascii="Times New Roman" w:hAnsi="Times New Roman"/>
        </w:rPr>
        <w:br/>
      </w:r>
      <w:r>
        <w:rPr>
          <w:rFonts w:ascii="Times New Roman" w:hAnsi="Times New Roman"/>
        </w:rPr>
        <w:t>z rodzicami dziecka – niezwłocznie powiadamia policję.</w:t>
      </w:r>
    </w:p>
    <w:p w14:paraId="70C3883F" w14:textId="77777777" w:rsidR="00DE4FF4" w:rsidRDefault="00DE4FF4">
      <w:pPr>
        <w:tabs>
          <w:tab w:val="left" w:pos="993"/>
          <w:tab w:val="left" w:pos="1276"/>
        </w:tabs>
        <w:spacing w:after="0" w:line="360" w:lineRule="auto"/>
        <w:jc w:val="both"/>
        <w:rPr>
          <w:rFonts w:ascii="Times New Roman" w:hAnsi="Times New Roman"/>
          <w:b/>
        </w:rPr>
      </w:pPr>
    </w:p>
    <w:p w14:paraId="184EDCB0" w14:textId="77777777" w:rsidR="00DE4FF4" w:rsidRDefault="00000000">
      <w:pPr>
        <w:pStyle w:val="Akapitzlist"/>
        <w:numPr>
          <w:ilvl w:val="1"/>
          <w:numId w:val="59"/>
        </w:numPr>
        <w:tabs>
          <w:tab w:val="left" w:pos="0"/>
          <w:tab w:val="left" w:pos="567"/>
          <w:tab w:val="left" w:pos="1276"/>
        </w:tabs>
        <w:spacing w:after="0" w:line="360" w:lineRule="auto"/>
        <w:ind w:left="284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Współpraca ze służbami i placówkami specjalistycznymi</w:t>
      </w:r>
    </w:p>
    <w:p w14:paraId="247512E6" w14:textId="77777777" w:rsidR="00DE4FF4" w:rsidRDefault="00DE4FF4">
      <w:pPr>
        <w:spacing w:after="0" w:line="360" w:lineRule="auto"/>
        <w:jc w:val="both"/>
        <w:rPr>
          <w:rFonts w:ascii="Times New Roman" w:hAnsi="Times New Roman"/>
          <w:b/>
        </w:rPr>
      </w:pPr>
    </w:p>
    <w:p w14:paraId="3A62B58E" w14:textId="7822C0C0" w:rsidR="00DE4FF4" w:rsidRDefault="00000000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Kontakt z treściami szkodliwymi lub niebezpiecznymi może wywołać potrzebę skorzystania przez ofiarę </w:t>
      </w:r>
      <w:r w:rsidR="00FF36DE">
        <w:rPr>
          <w:rFonts w:ascii="Times New Roman" w:hAnsi="Times New Roman"/>
        </w:rPr>
        <w:br/>
      </w:r>
      <w:r>
        <w:rPr>
          <w:rFonts w:ascii="Times New Roman" w:hAnsi="Times New Roman"/>
        </w:rPr>
        <w:t>ze specjalistycznej opieki psychologicznej. Decyzja powinna zostać podjęta w porozumieniu z rodzicami/opiekunami prawnymi dziecka.</w:t>
      </w:r>
    </w:p>
    <w:p w14:paraId="77DBE4AB" w14:textId="77777777" w:rsidR="00DE4FF4" w:rsidRDefault="00DE4FF4">
      <w:pPr>
        <w:spacing w:line="360" w:lineRule="auto"/>
        <w:rPr>
          <w:rFonts w:ascii="Times New Roman" w:hAnsi="Times New Roman"/>
        </w:rPr>
      </w:pPr>
    </w:p>
    <w:p w14:paraId="49E07D64" w14:textId="692BA1CC" w:rsidR="00DE4FF4" w:rsidRDefault="00000000">
      <w:pPr>
        <w:spacing w:after="0"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3. Zasady i procedury postępowania nauczycieli i innych pracowników w przypadku naruszenia </w:t>
      </w:r>
      <w:r w:rsidR="00FF36DE">
        <w:rPr>
          <w:rFonts w:ascii="Times New Roman" w:hAnsi="Times New Roman"/>
          <w:b/>
        </w:rPr>
        <w:br/>
      </w:r>
      <w:r>
        <w:rPr>
          <w:rFonts w:ascii="Times New Roman" w:hAnsi="Times New Roman"/>
          <w:b/>
        </w:rPr>
        <w:t xml:space="preserve">prywatności dotyczące nieodpowiedniego bądź niezgodnego z prawem wykorzystania danych </w:t>
      </w:r>
      <w:r w:rsidR="00FF36DE">
        <w:rPr>
          <w:rFonts w:ascii="Times New Roman" w:hAnsi="Times New Roman"/>
          <w:b/>
        </w:rPr>
        <w:br/>
      </w:r>
      <w:r>
        <w:rPr>
          <w:rFonts w:ascii="Times New Roman" w:hAnsi="Times New Roman"/>
          <w:b/>
        </w:rPr>
        <w:t>osobowych lub wizerunku dziecka bądź pracownika</w:t>
      </w:r>
    </w:p>
    <w:p w14:paraId="4437362D" w14:textId="77777777" w:rsidR="00DE4FF4" w:rsidRDefault="00DE4FF4">
      <w:pPr>
        <w:rPr>
          <w:rFonts w:ascii="Times New Roman" w:hAnsi="Times New Roman"/>
          <w:b/>
        </w:rPr>
      </w:pPr>
    </w:p>
    <w:p w14:paraId="152635D1" w14:textId="77777777" w:rsidR="00DE4FF4" w:rsidRDefault="00000000">
      <w:pPr>
        <w:spacing w:after="0"/>
        <w:ind w:left="1146" w:hanging="1146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3.1. Podstawy prawne uruchomienia procedury</w:t>
      </w:r>
    </w:p>
    <w:p w14:paraId="75EB41C1" w14:textId="77777777" w:rsidR="00DE4FF4" w:rsidRDefault="00DE4FF4">
      <w:pPr>
        <w:spacing w:after="0"/>
        <w:rPr>
          <w:rFonts w:ascii="Times New Roman" w:hAnsi="Times New Roman"/>
          <w:b/>
        </w:rPr>
      </w:pPr>
    </w:p>
    <w:p w14:paraId="5D46771B" w14:textId="77777777" w:rsidR="00DE4FF4" w:rsidRDefault="00000000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i/>
        </w:rPr>
        <w:t>Kodeks karny</w:t>
      </w:r>
      <w:r>
        <w:rPr>
          <w:rFonts w:ascii="Times New Roman" w:hAnsi="Times New Roman"/>
        </w:rPr>
        <w:t>, art. 190 a, RODO 30.</w:t>
      </w:r>
    </w:p>
    <w:p w14:paraId="73543985" w14:textId="77777777" w:rsidR="00DE4FF4" w:rsidRDefault="00DE4FF4">
      <w:pPr>
        <w:spacing w:after="0"/>
        <w:rPr>
          <w:rFonts w:ascii="Times New Roman" w:hAnsi="Times New Roman"/>
          <w:b/>
        </w:rPr>
      </w:pPr>
    </w:p>
    <w:p w14:paraId="012FA70B" w14:textId="77777777" w:rsidR="00DE4FF4" w:rsidRDefault="00DE4FF4">
      <w:pPr>
        <w:spacing w:after="0"/>
        <w:rPr>
          <w:rFonts w:ascii="Times New Roman" w:hAnsi="Times New Roman"/>
          <w:b/>
        </w:rPr>
      </w:pPr>
    </w:p>
    <w:p w14:paraId="1C281110" w14:textId="77777777" w:rsidR="00DE4FF4" w:rsidRDefault="00000000">
      <w:pPr>
        <w:pStyle w:val="Akapitzlist"/>
        <w:numPr>
          <w:ilvl w:val="1"/>
          <w:numId w:val="18"/>
        </w:numPr>
        <w:spacing w:after="0"/>
        <w:ind w:left="567" w:hanging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Rodzaj zagrożenia objętego procedurą</w:t>
      </w:r>
    </w:p>
    <w:p w14:paraId="482351E7" w14:textId="77777777" w:rsidR="00DE4FF4" w:rsidRDefault="00DE4FF4">
      <w:pPr>
        <w:spacing w:after="0" w:line="360" w:lineRule="auto"/>
        <w:jc w:val="both"/>
        <w:rPr>
          <w:rFonts w:ascii="Times New Roman" w:hAnsi="Times New Roman"/>
          <w:b/>
        </w:rPr>
      </w:pPr>
    </w:p>
    <w:p w14:paraId="2DFCB837" w14:textId="630782C9" w:rsidR="00DE4FF4" w:rsidRDefault="00000000" w:rsidP="00FF36DE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Zagrożenie to polega na naruszeniu prywatności dziecka lub pracownika szkoły poprzez nieodpowiednie </w:t>
      </w:r>
      <w:r w:rsidR="00FF36DE">
        <w:rPr>
          <w:rFonts w:ascii="Times New Roman" w:hAnsi="Times New Roman"/>
        </w:rPr>
        <w:br/>
      </w:r>
      <w:r>
        <w:rPr>
          <w:rFonts w:ascii="Times New Roman" w:hAnsi="Times New Roman"/>
        </w:rPr>
        <w:t>lub niezgodne z prawem wykorzystanie danych osobowych lub wizerunku dziecka albo pracownika szkoły.  Często naruszenie prywatności łączy się z cyberprzemocą.</w:t>
      </w:r>
    </w:p>
    <w:p w14:paraId="5333E8A0" w14:textId="77777777" w:rsidR="00DE4FF4" w:rsidRDefault="00000000">
      <w:pPr>
        <w:pStyle w:val="Akapitzlist"/>
        <w:numPr>
          <w:ilvl w:val="1"/>
          <w:numId w:val="18"/>
        </w:numPr>
        <w:spacing w:after="0" w:line="360" w:lineRule="auto"/>
        <w:ind w:left="567" w:hanging="56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Sposób postępowania w przypadku wystąpienia zagrożenia</w:t>
      </w:r>
    </w:p>
    <w:p w14:paraId="09702961" w14:textId="77777777" w:rsidR="00DE4FF4" w:rsidRDefault="00DE4FF4">
      <w:pPr>
        <w:spacing w:after="0" w:line="360" w:lineRule="auto"/>
        <w:rPr>
          <w:rFonts w:ascii="Times New Roman" w:hAnsi="Times New Roman"/>
          <w:b/>
        </w:rPr>
      </w:pPr>
    </w:p>
    <w:p w14:paraId="2EF02D41" w14:textId="77777777" w:rsidR="00DE4FF4" w:rsidRDefault="00000000">
      <w:pPr>
        <w:pStyle w:val="Akapitzlist"/>
        <w:numPr>
          <w:ilvl w:val="1"/>
          <w:numId w:val="48"/>
        </w:numPr>
        <w:spacing w:after="0"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Przyjęcie zgłoszenia i ustalenie okoliczności zdarzenia</w:t>
      </w:r>
    </w:p>
    <w:p w14:paraId="4F04E73C" w14:textId="57307ED5" w:rsidR="00DE4FF4" w:rsidRDefault="00000000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Gdy sprawcą jest uczeń , inni uczniowie lub rodzice powinni skontaktować się z dyrektorem szkoły, </w:t>
      </w:r>
      <w:r w:rsidR="00FF36DE">
        <w:rPr>
          <w:rFonts w:ascii="Times New Roman" w:hAnsi="Times New Roman"/>
        </w:rPr>
        <w:br/>
      </w:r>
      <w:r>
        <w:rPr>
          <w:rFonts w:ascii="Times New Roman" w:hAnsi="Times New Roman"/>
        </w:rPr>
        <w:t>wychowawcą lub osobą odpowiedzialną za koordynację działań związanych z bezpieczeństwem cyfrowym na terenie szkoły. W przypadku gdy do naruszenia prywatności dochodzi ze strony dorosłych osób trzecich, rodzice powinni skontaktować się bezpośrednio z policją  i powiadomić o tym szkołę (zgodnie z Kodeksem karnym ściganie następuje wówczas na wniosek pokrzywdzonego).</w:t>
      </w:r>
    </w:p>
    <w:p w14:paraId="0A27D3B9" w14:textId="77777777" w:rsidR="00DE4FF4" w:rsidRDefault="00000000">
      <w:pPr>
        <w:pStyle w:val="Akapitzlist"/>
        <w:numPr>
          <w:ilvl w:val="1"/>
          <w:numId w:val="48"/>
        </w:numPr>
        <w:spacing w:after="0"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Opis okoliczności, analiza, zabezpieczenie dowodów</w:t>
      </w:r>
    </w:p>
    <w:p w14:paraId="34F21B67" w14:textId="7A7E9149" w:rsidR="00DE4FF4" w:rsidRDefault="00000000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 pierwszej kolejności należy zabezpieczyć dowody nieodpowiedniego lub niezgodnego z prawem działania – w formie elektronicznej. Równolegle należy dokonać zmian tych danych identyfikujących, które zależą </w:t>
      </w:r>
      <w:r w:rsidR="00FF36DE">
        <w:rPr>
          <w:rFonts w:ascii="Times New Roman" w:hAnsi="Times New Roman"/>
        </w:rPr>
        <w:br/>
      </w:r>
      <w:r>
        <w:rPr>
          <w:rFonts w:ascii="Times New Roman" w:hAnsi="Times New Roman"/>
        </w:rPr>
        <w:t>od ofiary tak aby uniemożliwić kontynuację procederu naruszania prywatności – w działaniu tym powinna wspierać ucznia osoba dorosła.</w:t>
      </w:r>
    </w:p>
    <w:p w14:paraId="471204ED" w14:textId="77777777" w:rsidR="00DE4FF4" w:rsidRDefault="00DE4FF4">
      <w:pPr>
        <w:spacing w:after="0"/>
        <w:jc w:val="both"/>
        <w:rPr>
          <w:rFonts w:ascii="Times New Roman" w:hAnsi="Times New Roman"/>
        </w:rPr>
      </w:pPr>
    </w:p>
    <w:p w14:paraId="1953CF04" w14:textId="77777777" w:rsidR="00DE4FF4" w:rsidRDefault="00000000">
      <w:pPr>
        <w:pStyle w:val="Akapitzlist"/>
        <w:numPr>
          <w:ilvl w:val="1"/>
          <w:numId w:val="48"/>
        </w:numPr>
        <w:spacing w:after="0"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Identyfikacja sprawcy(-ów)</w:t>
      </w:r>
    </w:p>
    <w:p w14:paraId="3F399AE7" w14:textId="64988A8A" w:rsidR="00DE4FF4" w:rsidRDefault="00000000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 przypadku, gdy dowody jasno wskazują na konkretnego sprawcę oraz potwierdzają, że sprawca zmierzał do wyrządzenia ofierze szkody majątkowej lub osobistej, zabezpiecza się i przekazuje policji. W przypadku znanego sprawcy, który jednak nie działał z powyższych pobudek, szkoła dąży do rozwiązania problemu  </w:t>
      </w:r>
      <w:r w:rsidR="00FF36DE">
        <w:rPr>
          <w:rFonts w:ascii="Times New Roman" w:hAnsi="Times New Roman"/>
        </w:rPr>
        <w:br/>
      </w:r>
      <w:r>
        <w:rPr>
          <w:rFonts w:ascii="Times New Roman" w:hAnsi="Times New Roman"/>
        </w:rPr>
        <w:t>w ramach działań wychowawczo-profilaktycznych uzgodnionych z rodzicami.</w:t>
      </w:r>
    </w:p>
    <w:p w14:paraId="1FF87094" w14:textId="77777777" w:rsidR="00DE4FF4" w:rsidRDefault="00DE4FF4">
      <w:pPr>
        <w:spacing w:after="0" w:line="360" w:lineRule="auto"/>
        <w:jc w:val="both"/>
        <w:rPr>
          <w:rFonts w:ascii="Times New Roman" w:hAnsi="Times New Roman"/>
        </w:rPr>
      </w:pPr>
    </w:p>
    <w:p w14:paraId="19039D62" w14:textId="77777777" w:rsidR="00DE4FF4" w:rsidRDefault="00000000">
      <w:pPr>
        <w:pStyle w:val="Akapitzlist"/>
        <w:numPr>
          <w:ilvl w:val="1"/>
          <w:numId w:val="18"/>
        </w:numPr>
        <w:spacing w:after="0" w:line="360" w:lineRule="auto"/>
        <w:ind w:left="567" w:hanging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Działania wobec sprawców zdarzenia ze szkoły/spoza szkoły</w:t>
      </w:r>
    </w:p>
    <w:p w14:paraId="3AB9743F" w14:textId="01B9F3FE" w:rsidR="00DE4FF4" w:rsidRDefault="00000000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Gdy sprawcą incydentu jest uczeń szkoły, należy wobec niego – w porozumieniu z rodzicami – podjąć </w:t>
      </w:r>
      <w:r w:rsidR="00FF36DE"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działania wychowawcze. Jednym z elementów takich działań powinno być zadośćuczynienie osobie </w:t>
      </w:r>
      <w:r w:rsidR="00FF36DE">
        <w:rPr>
          <w:rFonts w:ascii="Times New Roman" w:hAnsi="Times New Roman"/>
        </w:rPr>
        <w:br/>
      </w:r>
      <w:r>
        <w:rPr>
          <w:rFonts w:ascii="Times New Roman" w:hAnsi="Times New Roman"/>
        </w:rPr>
        <w:t>poszkodowanej. Działania takie szkoła podejmuje niezależnie od powiadomienia policji/sądu rodzinnego. Dyrekcja szkoły podejmuje decyzję w sprawie powiadomienia o incydencie policji.</w:t>
      </w:r>
    </w:p>
    <w:p w14:paraId="77AD5ED6" w14:textId="77777777" w:rsidR="00DE4FF4" w:rsidRDefault="00DE4FF4">
      <w:pPr>
        <w:spacing w:after="0" w:line="360" w:lineRule="auto"/>
        <w:jc w:val="both"/>
        <w:rPr>
          <w:rFonts w:ascii="Times New Roman" w:hAnsi="Times New Roman"/>
        </w:rPr>
      </w:pPr>
    </w:p>
    <w:p w14:paraId="511C42A9" w14:textId="77777777" w:rsidR="00DE4FF4" w:rsidRDefault="00000000">
      <w:pPr>
        <w:pStyle w:val="Akapitzlist"/>
        <w:numPr>
          <w:ilvl w:val="1"/>
          <w:numId w:val="18"/>
        </w:numPr>
        <w:spacing w:after="0" w:line="360" w:lineRule="auto"/>
        <w:ind w:left="567" w:hanging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Działania wobec ofiar zdarzenia</w:t>
      </w:r>
    </w:p>
    <w:p w14:paraId="44361E3E" w14:textId="55D20E32" w:rsidR="00DE4FF4" w:rsidRDefault="00000000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Nieletnią ofiarę incydentu należy otoczyć – w porozumieniu z rodzicami/opiekunami prawnymi – opieką psychologiczno-pedagogiczną (jeśli jest taka potrzeba) i powiadomić o działaniach podjętych w celu </w:t>
      </w:r>
      <w:r w:rsidR="00FF36DE">
        <w:rPr>
          <w:rFonts w:ascii="Times New Roman" w:hAnsi="Times New Roman"/>
        </w:rPr>
        <w:br/>
      </w:r>
      <w:r>
        <w:rPr>
          <w:rFonts w:ascii="Times New Roman" w:hAnsi="Times New Roman"/>
        </w:rPr>
        <w:t>usunięcia skutków działania sprawcy.</w:t>
      </w:r>
    </w:p>
    <w:p w14:paraId="6B3309FC" w14:textId="77777777" w:rsidR="00DE4FF4" w:rsidRDefault="00DE4FF4">
      <w:pPr>
        <w:spacing w:after="0" w:line="360" w:lineRule="auto"/>
        <w:jc w:val="both"/>
        <w:rPr>
          <w:rFonts w:ascii="Times New Roman" w:hAnsi="Times New Roman"/>
        </w:rPr>
      </w:pPr>
    </w:p>
    <w:p w14:paraId="2013041B" w14:textId="77777777" w:rsidR="00DE4FF4" w:rsidRDefault="00000000">
      <w:pPr>
        <w:pStyle w:val="Akapitzlist"/>
        <w:numPr>
          <w:ilvl w:val="1"/>
          <w:numId w:val="18"/>
        </w:numPr>
        <w:tabs>
          <w:tab w:val="left" w:pos="567"/>
        </w:tabs>
        <w:spacing w:after="0" w:line="360" w:lineRule="auto"/>
        <w:ind w:left="142" w:hanging="142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Działania wobec świadków</w:t>
      </w:r>
    </w:p>
    <w:p w14:paraId="14914785" w14:textId="77777777" w:rsidR="00DE4FF4" w:rsidRDefault="00000000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Gdy kradzież tożsamości bądź naruszenie dobrego imienia ofiary jest znane szerszemu gronu uczniów szkoły, podejmuje się wobec nich działania wychowawcze oraz odpowiedzialność prawną.</w:t>
      </w:r>
    </w:p>
    <w:p w14:paraId="24716647" w14:textId="77777777" w:rsidR="00DE4FF4" w:rsidRDefault="00DE4FF4">
      <w:pPr>
        <w:spacing w:after="0" w:line="360" w:lineRule="auto"/>
        <w:jc w:val="both"/>
        <w:rPr>
          <w:rFonts w:ascii="Times New Roman" w:hAnsi="Times New Roman"/>
        </w:rPr>
      </w:pPr>
    </w:p>
    <w:p w14:paraId="2D6D64AC" w14:textId="77777777" w:rsidR="00DE4FF4" w:rsidRDefault="00000000">
      <w:pPr>
        <w:pStyle w:val="Akapitzlist"/>
        <w:numPr>
          <w:ilvl w:val="1"/>
          <w:numId w:val="18"/>
        </w:numPr>
        <w:spacing w:after="0" w:line="360" w:lineRule="auto"/>
        <w:ind w:left="567" w:hanging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Współpraca z policją i sądami rodzinnymi</w:t>
      </w:r>
    </w:p>
    <w:p w14:paraId="58BBDAC6" w14:textId="77777777" w:rsidR="00DE4FF4" w:rsidRDefault="00000000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Gdy naruszenie prywatności czy wyłudzenie lub kradzież tożsamości skutkują wyrządzeniem ofierze szkody majątkowej lub osobistej, rodzice ucznia powinni o tym powiadomić policję.</w:t>
      </w:r>
    </w:p>
    <w:p w14:paraId="39C4B1ED" w14:textId="77777777" w:rsidR="00DE4FF4" w:rsidRDefault="00DE4FF4">
      <w:pPr>
        <w:spacing w:after="0" w:line="360" w:lineRule="auto"/>
        <w:jc w:val="both"/>
        <w:rPr>
          <w:rFonts w:ascii="Times New Roman" w:hAnsi="Times New Roman"/>
        </w:rPr>
      </w:pPr>
    </w:p>
    <w:p w14:paraId="49EA9C53" w14:textId="77777777" w:rsidR="00DE4FF4" w:rsidRDefault="00000000">
      <w:pPr>
        <w:pStyle w:val="Akapitzlist"/>
        <w:numPr>
          <w:ilvl w:val="1"/>
          <w:numId w:val="18"/>
        </w:numPr>
        <w:spacing w:after="0" w:line="360" w:lineRule="auto"/>
        <w:ind w:left="567" w:hanging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Współpraca ze służbami placówkami specjalistycznymi</w:t>
      </w:r>
    </w:p>
    <w:p w14:paraId="487C0414" w14:textId="76777379" w:rsidR="00DE4FF4" w:rsidRDefault="00000000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 przypadku konieczności podejmowania dalszych działań pomocowych wobec ofiary, można skierować ucznia, za zgodą i we współpracy z rodzicami/opiekunami prawnymi, do placówki specjalistycznej,        </w:t>
      </w:r>
      <w:r w:rsidR="00FF36DE"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 np. terapeutycznej.</w:t>
      </w:r>
    </w:p>
    <w:p w14:paraId="58B54AA1" w14:textId="77777777" w:rsidR="00DE4FF4" w:rsidRDefault="00DE4FF4">
      <w:pPr>
        <w:spacing w:line="360" w:lineRule="auto"/>
        <w:jc w:val="both"/>
        <w:rPr>
          <w:rFonts w:ascii="Times New Roman" w:hAnsi="Times New Roman"/>
        </w:rPr>
      </w:pPr>
    </w:p>
    <w:p w14:paraId="3DFCFAC0" w14:textId="77777777" w:rsidR="00DE4FF4" w:rsidRDefault="00000000">
      <w:pPr>
        <w:spacing w:after="0"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4. Zasady i procedury postępowania w przypadku nawiązywania przez małoletnich niebezpiecznych kontaktów w Internecie – uwodzenie, zagrożenie pedofilią</w:t>
      </w:r>
    </w:p>
    <w:p w14:paraId="2D2C5FAF" w14:textId="77777777" w:rsidR="00DE4FF4" w:rsidRDefault="00DE4FF4">
      <w:pPr>
        <w:spacing w:after="0" w:line="360" w:lineRule="auto"/>
        <w:jc w:val="both"/>
        <w:rPr>
          <w:rFonts w:ascii="Times New Roman" w:hAnsi="Times New Roman"/>
        </w:rPr>
      </w:pPr>
    </w:p>
    <w:p w14:paraId="1A5F7E70" w14:textId="77777777" w:rsidR="00DE4FF4" w:rsidRDefault="00000000">
      <w:pPr>
        <w:pStyle w:val="Akapitzlist"/>
        <w:numPr>
          <w:ilvl w:val="1"/>
          <w:numId w:val="23"/>
        </w:numPr>
        <w:spacing w:after="0" w:line="360" w:lineRule="auto"/>
        <w:ind w:left="426" w:hanging="426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Podstawy prawne uruchomienia procedury</w:t>
      </w:r>
    </w:p>
    <w:p w14:paraId="5C825B90" w14:textId="77777777" w:rsidR="00DE4FF4" w:rsidRDefault="00000000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</w:rPr>
        <w:t>Kodeks karny</w:t>
      </w:r>
      <w:r>
        <w:rPr>
          <w:rFonts w:ascii="Times New Roman" w:hAnsi="Times New Roman"/>
        </w:rPr>
        <w:t>: art. 200, art. 200a § 1 i 2, art. 286 § 1.</w:t>
      </w:r>
    </w:p>
    <w:p w14:paraId="0FFF8B17" w14:textId="77777777" w:rsidR="00DE4FF4" w:rsidRDefault="00DE4FF4">
      <w:pPr>
        <w:spacing w:after="0" w:line="360" w:lineRule="auto"/>
        <w:jc w:val="both"/>
        <w:rPr>
          <w:rFonts w:ascii="Times New Roman" w:hAnsi="Times New Roman"/>
        </w:rPr>
      </w:pPr>
    </w:p>
    <w:p w14:paraId="5987BAC9" w14:textId="77777777" w:rsidR="00DE4FF4" w:rsidRDefault="00000000">
      <w:pPr>
        <w:pStyle w:val="Akapitzlist"/>
        <w:numPr>
          <w:ilvl w:val="1"/>
          <w:numId w:val="54"/>
        </w:numPr>
        <w:spacing w:after="0" w:line="360" w:lineRule="auto"/>
        <w:ind w:left="426" w:hanging="426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Rodzaj zagrożenia objętego procedurą (opis)</w:t>
      </w:r>
    </w:p>
    <w:p w14:paraId="47158B28" w14:textId="77777777" w:rsidR="00DE4FF4" w:rsidRDefault="00000000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Zagrożenie obejmuje kontakt osoby dorosłej z małoletnią w celu zainicjowania znajomości prowadzących do wyłudzenia poufnych informacji, nawiązania kontaktów seksualnych, skłonienia dziecka do </w:t>
      </w:r>
      <w:proofErr w:type="spellStart"/>
      <w:r>
        <w:rPr>
          <w:rFonts w:ascii="Times New Roman" w:hAnsi="Times New Roman"/>
        </w:rPr>
        <w:t>zachowań</w:t>
      </w:r>
      <w:proofErr w:type="spellEnd"/>
      <w:r>
        <w:rPr>
          <w:rFonts w:ascii="Times New Roman" w:hAnsi="Times New Roman"/>
        </w:rPr>
        <w:t xml:space="preserve"> niebezpiecznych dla jego zdrowia i życia lub wyłudzenia własności.</w:t>
      </w:r>
    </w:p>
    <w:p w14:paraId="20886B14" w14:textId="77777777" w:rsidR="00DE4FF4" w:rsidRDefault="00DE4FF4">
      <w:pPr>
        <w:spacing w:after="0" w:line="360" w:lineRule="auto"/>
        <w:jc w:val="both"/>
        <w:rPr>
          <w:rFonts w:ascii="Times New Roman" w:hAnsi="Times New Roman"/>
        </w:rPr>
      </w:pPr>
    </w:p>
    <w:p w14:paraId="2C80A72C" w14:textId="77777777" w:rsidR="00DE4FF4" w:rsidRDefault="00000000">
      <w:pPr>
        <w:pStyle w:val="Akapitzlist"/>
        <w:numPr>
          <w:ilvl w:val="1"/>
          <w:numId w:val="54"/>
        </w:numPr>
        <w:spacing w:after="0" w:line="360" w:lineRule="auto"/>
        <w:ind w:left="426" w:hanging="426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Telefony alarmowe krajowe</w:t>
      </w:r>
    </w:p>
    <w:p w14:paraId="5E9A12B5" w14:textId="77777777" w:rsidR="00DE4FF4" w:rsidRDefault="00000000">
      <w:pPr>
        <w:pStyle w:val="Akapitzlist"/>
        <w:numPr>
          <w:ilvl w:val="0"/>
          <w:numId w:val="72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Telefon zaufania dla dzieci i młodzieży: 116 111, https://116111.pl/</w:t>
      </w:r>
    </w:p>
    <w:p w14:paraId="57CC8DC8" w14:textId="77777777" w:rsidR="00DE4FF4" w:rsidRDefault="00000000">
      <w:pPr>
        <w:pStyle w:val="Akapitzlist"/>
        <w:numPr>
          <w:ilvl w:val="0"/>
          <w:numId w:val="72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Telefon dla rodziców i nauczycieli w sprawie bezpieczeństwa dzieci: 800 100 100, https://800100100.pl/</w:t>
      </w:r>
    </w:p>
    <w:p w14:paraId="5D681E4D" w14:textId="77777777" w:rsidR="00DE4FF4" w:rsidRDefault="00000000">
      <w:pPr>
        <w:pStyle w:val="Akapitzlist"/>
        <w:numPr>
          <w:ilvl w:val="0"/>
          <w:numId w:val="72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Zgłaszanie nielegalnych treści: dyzurnet.pl </w:t>
      </w:r>
      <w:hyperlink r:id="rId13">
        <w:r w:rsidR="00DE4FF4">
          <w:rPr>
            <w:rStyle w:val="czeinternetowe"/>
            <w:rFonts w:ascii="Times New Roman" w:hAnsi="Times New Roman"/>
          </w:rPr>
          <w:t>dyzurnet@dyzurnet.pl</w:t>
        </w:r>
      </w:hyperlink>
      <w:r>
        <w:rPr>
          <w:rFonts w:ascii="Times New Roman" w:hAnsi="Times New Roman"/>
        </w:rPr>
        <w:t>, 801 615 005</w:t>
      </w:r>
    </w:p>
    <w:p w14:paraId="7E5F5858" w14:textId="77777777" w:rsidR="00DE4FF4" w:rsidRDefault="00DE4FF4">
      <w:pPr>
        <w:spacing w:after="0" w:line="360" w:lineRule="auto"/>
        <w:jc w:val="both"/>
        <w:rPr>
          <w:rFonts w:ascii="Times New Roman" w:hAnsi="Times New Roman"/>
        </w:rPr>
      </w:pPr>
    </w:p>
    <w:p w14:paraId="2ACD2926" w14:textId="77777777" w:rsidR="00DE4FF4" w:rsidRDefault="00000000">
      <w:pPr>
        <w:pStyle w:val="Akapitzlist"/>
        <w:numPr>
          <w:ilvl w:val="1"/>
          <w:numId w:val="54"/>
        </w:numPr>
        <w:spacing w:after="0" w:line="360" w:lineRule="auto"/>
        <w:ind w:left="426" w:hanging="426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Przyjęcie zgłoszenia i ustalenie okoliczności zdarzenia</w:t>
      </w:r>
    </w:p>
    <w:p w14:paraId="1BB04FFA" w14:textId="77777777" w:rsidR="00DE4FF4" w:rsidRDefault="00000000">
      <w:pPr>
        <w:pStyle w:val="Akapitzlist"/>
        <w:numPr>
          <w:ilvl w:val="6"/>
          <w:numId w:val="48"/>
        </w:numPr>
        <w:spacing w:after="0" w:line="360" w:lineRule="auto"/>
        <w:ind w:left="426" w:hanging="426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Opis okoliczności, analiza, zabezpieczenie dowodów</w:t>
      </w:r>
    </w:p>
    <w:p w14:paraId="55F8F400" w14:textId="77777777" w:rsidR="00DE4FF4" w:rsidRDefault="00000000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Należy zidentyfikować i zabezpieczyć w szkole, w formie elektronicznej, dowody działania dorosłego sprawcy uwodzenia. Jednocześnie bezzwłocznie należy zawiadomić policję o wystąpieniu zdarzenia.</w:t>
      </w:r>
    </w:p>
    <w:p w14:paraId="4AB57718" w14:textId="77777777" w:rsidR="00DE4FF4" w:rsidRDefault="00000000">
      <w:pPr>
        <w:pStyle w:val="Akapitzlist"/>
        <w:numPr>
          <w:ilvl w:val="6"/>
          <w:numId w:val="48"/>
        </w:numPr>
        <w:spacing w:after="0" w:line="360" w:lineRule="auto"/>
        <w:ind w:left="426" w:hanging="426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Identyfikacja sprawcy(-ów)</w:t>
      </w:r>
    </w:p>
    <w:p w14:paraId="2EA6BE6B" w14:textId="77777777" w:rsidR="00DE4FF4" w:rsidRDefault="00000000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Ze względu na bezpieczeństwo nie należy podejmować samodzielnych działań w celu dotarcia do sprawcy, lecz udzielać wszelkiego możliwego wsparcia organom ścigania.</w:t>
      </w:r>
    </w:p>
    <w:p w14:paraId="4DE3DB86" w14:textId="77777777" w:rsidR="00DE4FF4" w:rsidRDefault="00000000">
      <w:pPr>
        <w:pStyle w:val="Akapitzlist"/>
        <w:numPr>
          <w:ilvl w:val="6"/>
          <w:numId w:val="48"/>
        </w:numPr>
        <w:spacing w:after="0" w:line="360" w:lineRule="auto"/>
        <w:ind w:left="426" w:hanging="426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Działania wobec sprawców ze szkoły/spoza szkoły</w:t>
      </w:r>
    </w:p>
    <w:p w14:paraId="3969768D" w14:textId="77777777" w:rsidR="00DE4FF4" w:rsidRDefault="00000000">
      <w:pPr>
        <w:spacing w:after="0"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Nie należy podejmować aktywności zmierzających bezpośrednio do kontaktu ze sprawcą.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Zadaniem szkoły jest zebranie dowodów i opieka nad ofiarą i ewentualnymi świadkami.</w:t>
      </w:r>
    </w:p>
    <w:p w14:paraId="1DF5D505" w14:textId="77777777" w:rsidR="00DE4FF4" w:rsidRDefault="00000000">
      <w:pPr>
        <w:pStyle w:val="Akapitzlist"/>
        <w:numPr>
          <w:ilvl w:val="6"/>
          <w:numId w:val="48"/>
        </w:numPr>
        <w:spacing w:after="0" w:line="360" w:lineRule="auto"/>
        <w:ind w:left="567" w:hanging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Działania wobec ofiar zdarzenia</w:t>
      </w:r>
    </w:p>
    <w:p w14:paraId="7AF9D377" w14:textId="2855C71B" w:rsidR="00DE4FF4" w:rsidRDefault="00000000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 każdym przypadku próby nawiązania niebezpiecznego kontaktu, należy przede wszystkim zapewnić </w:t>
      </w:r>
      <w:r w:rsidR="00FF36DE"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ofierze opiekę psychologiczną i poczucie bezpieczeństwa. Podobnego wsparcia należy udzielić w przypadku zaobserwowania </w:t>
      </w:r>
      <w:proofErr w:type="spellStart"/>
      <w:r>
        <w:rPr>
          <w:rFonts w:ascii="Times New Roman" w:hAnsi="Times New Roman"/>
        </w:rPr>
        <w:t>zachowań</w:t>
      </w:r>
      <w:proofErr w:type="spellEnd"/>
      <w:r>
        <w:rPr>
          <w:rFonts w:ascii="Times New Roman" w:hAnsi="Times New Roman"/>
        </w:rPr>
        <w:t xml:space="preserve"> uczniów zagrażających ich zdrowiu i życiu. O możliwym związku takich </w:t>
      </w:r>
      <w:r w:rsidR="00FF36DE">
        <w:rPr>
          <w:rFonts w:ascii="Times New Roman" w:hAnsi="Times New Roman"/>
        </w:rPr>
        <w:br/>
      </w:r>
      <w:proofErr w:type="spellStart"/>
      <w:r>
        <w:rPr>
          <w:rFonts w:ascii="Times New Roman" w:hAnsi="Times New Roman"/>
        </w:rPr>
        <w:t>zachowań</w:t>
      </w:r>
      <w:proofErr w:type="spellEnd"/>
      <w:r>
        <w:rPr>
          <w:rFonts w:ascii="Times New Roman" w:hAnsi="Times New Roman"/>
        </w:rPr>
        <w:t xml:space="preserve"> dzieci  z inspiracją płynącą z Internetu należy powiadomić rodziców. </w:t>
      </w:r>
    </w:p>
    <w:p w14:paraId="6ABEDFA5" w14:textId="77777777" w:rsidR="00FF36DE" w:rsidRDefault="00FF36DE">
      <w:pPr>
        <w:spacing w:after="0" w:line="360" w:lineRule="auto"/>
        <w:jc w:val="both"/>
        <w:rPr>
          <w:rFonts w:ascii="Times New Roman" w:hAnsi="Times New Roman"/>
        </w:rPr>
      </w:pPr>
    </w:p>
    <w:p w14:paraId="5D327457" w14:textId="77777777" w:rsidR="00DE4FF4" w:rsidRDefault="00000000">
      <w:pPr>
        <w:pStyle w:val="Akapitzlist"/>
        <w:numPr>
          <w:ilvl w:val="6"/>
          <w:numId w:val="48"/>
        </w:numPr>
        <w:spacing w:after="0" w:line="360" w:lineRule="auto"/>
        <w:ind w:left="567" w:hanging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Działania wobec świadków</w:t>
      </w:r>
    </w:p>
    <w:p w14:paraId="73A60E09" w14:textId="77777777" w:rsidR="00DE4FF4" w:rsidRDefault="00000000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Jeżeli zgłaszającym zagrożenie był rówieśnik ofiary, należy docenić jego prospołeczną postawę.</w:t>
      </w:r>
    </w:p>
    <w:p w14:paraId="447566B5" w14:textId="77777777" w:rsidR="00DE4FF4" w:rsidRDefault="00000000">
      <w:pPr>
        <w:pStyle w:val="Akapitzlist"/>
        <w:numPr>
          <w:ilvl w:val="6"/>
          <w:numId w:val="48"/>
        </w:numPr>
        <w:spacing w:after="0" w:line="360" w:lineRule="auto"/>
        <w:ind w:left="567" w:hanging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Współpraca z policją i sądami rodzinnymi</w:t>
      </w:r>
    </w:p>
    <w:p w14:paraId="66F1F5E8" w14:textId="77777777" w:rsidR="00DE4FF4" w:rsidRDefault="00000000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 przypadkach naruszenia prawa, szczególnie w przypadku uwodzenia dziecka do lat 15, obowiązkiem szkoły jest powiadomienie policji lub sądu rodzinnego.</w:t>
      </w:r>
    </w:p>
    <w:p w14:paraId="6B73C269" w14:textId="77777777" w:rsidR="00DE4FF4" w:rsidRDefault="00000000">
      <w:pPr>
        <w:pStyle w:val="Akapitzlist"/>
        <w:numPr>
          <w:ilvl w:val="6"/>
          <w:numId w:val="50"/>
        </w:numPr>
        <w:spacing w:after="0"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Współpraca ze służbami społecznymi i placówkami specjalistycznymi</w:t>
      </w:r>
    </w:p>
    <w:p w14:paraId="52F61D05" w14:textId="3796BF3E" w:rsidR="00DE4FF4" w:rsidRDefault="00000000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 przypadkach uwiedzenia nieletnich przez osoby dorosłe rekomenduje się – w porozumieniu   </w:t>
      </w:r>
      <w:r w:rsidR="00FF36DE">
        <w:rPr>
          <w:rFonts w:ascii="Times New Roman" w:hAnsi="Times New Roman"/>
        </w:rPr>
        <w:br/>
      </w:r>
      <w:r>
        <w:rPr>
          <w:rFonts w:ascii="Times New Roman" w:hAnsi="Times New Roman"/>
        </w:rPr>
        <w:t>z rodzicami/opiekunami prawnymi, skierowanie ofiary na terapię do placówki specjalistycznej opieki psychologicznej.</w:t>
      </w:r>
    </w:p>
    <w:p w14:paraId="46C431CA" w14:textId="77777777" w:rsidR="00DE4FF4" w:rsidRDefault="00DE4FF4">
      <w:pPr>
        <w:spacing w:after="0" w:line="360" w:lineRule="auto"/>
        <w:jc w:val="both"/>
        <w:rPr>
          <w:rFonts w:ascii="Times New Roman" w:hAnsi="Times New Roman"/>
        </w:rPr>
      </w:pPr>
    </w:p>
    <w:p w14:paraId="6FB6FE94" w14:textId="2D33827E" w:rsidR="00DE4FF4" w:rsidRDefault="00000000">
      <w:pPr>
        <w:spacing w:after="0"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5. Zasada i procedura postępowania w przypadku informacji o sekstingu, prowokacyjnych </w:t>
      </w:r>
      <w:r w:rsidR="00FF36DE">
        <w:rPr>
          <w:rFonts w:ascii="Times New Roman" w:hAnsi="Times New Roman"/>
          <w:b/>
        </w:rPr>
        <w:br/>
      </w:r>
      <w:proofErr w:type="spellStart"/>
      <w:r>
        <w:rPr>
          <w:rFonts w:ascii="Times New Roman" w:hAnsi="Times New Roman"/>
          <w:b/>
        </w:rPr>
        <w:t>zachowaniach</w:t>
      </w:r>
      <w:proofErr w:type="spellEnd"/>
      <w:r>
        <w:rPr>
          <w:rFonts w:ascii="Times New Roman" w:hAnsi="Times New Roman"/>
          <w:b/>
        </w:rPr>
        <w:t xml:space="preserve"> i aktywności seksualnej w celu osiągnięcia dochodu przez małoletnich</w:t>
      </w:r>
    </w:p>
    <w:p w14:paraId="5A5158B1" w14:textId="77777777" w:rsidR="00DE4FF4" w:rsidRDefault="00DE4FF4">
      <w:pPr>
        <w:spacing w:after="0" w:line="360" w:lineRule="auto"/>
        <w:jc w:val="both"/>
        <w:rPr>
          <w:rFonts w:ascii="Times New Roman" w:hAnsi="Times New Roman"/>
          <w:b/>
        </w:rPr>
      </w:pPr>
    </w:p>
    <w:p w14:paraId="7DC471E9" w14:textId="77777777" w:rsidR="00DE4FF4" w:rsidRDefault="00000000">
      <w:pPr>
        <w:pStyle w:val="Akapitzlist"/>
        <w:numPr>
          <w:ilvl w:val="1"/>
          <w:numId w:val="13"/>
        </w:numPr>
        <w:spacing w:after="0"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Podstawy prawne uruchomienia procedury</w:t>
      </w:r>
    </w:p>
    <w:p w14:paraId="74530242" w14:textId="77777777" w:rsidR="00DE4FF4" w:rsidRDefault="00000000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</w:rPr>
        <w:t>Kodeks karny</w:t>
      </w:r>
      <w:r>
        <w:rPr>
          <w:rFonts w:ascii="Times New Roman" w:hAnsi="Times New Roman"/>
        </w:rPr>
        <w:t xml:space="preserve"> – art. 191a, art. 202 § 1–4c.</w:t>
      </w:r>
    </w:p>
    <w:p w14:paraId="2F8A9FAE" w14:textId="77777777" w:rsidR="00DE4FF4" w:rsidRDefault="00DE4FF4">
      <w:pPr>
        <w:spacing w:after="0" w:line="360" w:lineRule="auto"/>
        <w:jc w:val="both"/>
        <w:rPr>
          <w:rFonts w:ascii="Times New Roman" w:hAnsi="Times New Roman"/>
        </w:rPr>
      </w:pPr>
    </w:p>
    <w:p w14:paraId="741C99DE" w14:textId="77777777" w:rsidR="00DE4FF4" w:rsidRDefault="00000000">
      <w:pPr>
        <w:pStyle w:val="Akapitzlist"/>
        <w:numPr>
          <w:ilvl w:val="1"/>
          <w:numId w:val="13"/>
        </w:numPr>
        <w:spacing w:after="0"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Rodzaj zagrożenia objętego procedurą</w:t>
      </w:r>
    </w:p>
    <w:p w14:paraId="0847DAAE" w14:textId="77777777" w:rsidR="00DE4FF4" w:rsidRDefault="00000000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Seksting to przesyłanie wiadomości drogą elektroniczną w formie wiadomości MMS lub  z wykorzystaniem różnych aplikacji i komunikatorów albo publikowanie np. na portalach (społecznościowych) prywatnych treści, głównie zdjęć lub filmów, o kontekście seksualnym, erotycznym.</w:t>
      </w:r>
    </w:p>
    <w:p w14:paraId="479CF098" w14:textId="77777777" w:rsidR="00DE4FF4" w:rsidRDefault="00DE4FF4">
      <w:pPr>
        <w:spacing w:after="0" w:line="360" w:lineRule="auto"/>
        <w:jc w:val="both"/>
        <w:rPr>
          <w:rFonts w:ascii="Times New Roman" w:hAnsi="Times New Roman"/>
        </w:rPr>
      </w:pPr>
    </w:p>
    <w:p w14:paraId="6AC6D793" w14:textId="77777777" w:rsidR="00DE4FF4" w:rsidRDefault="00000000">
      <w:pPr>
        <w:pStyle w:val="Akapitzlist"/>
        <w:numPr>
          <w:ilvl w:val="1"/>
          <w:numId w:val="13"/>
        </w:numPr>
        <w:spacing w:after="0"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Sposób postępowania w przypadku wystąpienia zagrożenia</w:t>
      </w:r>
    </w:p>
    <w:p w14:paraId="694912DE" w14:textId="77777777" w:rsidR="00DE4FF4" w:rsidRDefault="00000000">
      <w:pPr>
        <w:pStyle w:val="Akapitzlist"/>
        <w:numPr>
          <w:ilvl w:val="6"/>
          <w:numId w:val="49"/>
        </w:numPr>
        <w:spacing w:after="0" w:line="360" w:lineRule="auto"/>
        <w:ind w:left="426" w:hanging="426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Przyjęcie zgłoszenia i ustalenie okoliczności zdarzenia</w:t>
      </w:r>
    </w:p>
    <w:p w14:paraId="3365C137" w14:textId="2C21F4DD" w:rsidR="00DE4FF4" w:rsidRDefault="00000000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 przypadku sekstingu zgłoszeń dokonują głównie rodzice lub opiekunowie prawni dziecka – ofiary. </w:t>
      </w:r>
      <w:r w:rsidR="00FF36DE"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Delikatny charakter sprawy, a także odpowiedzialność karna sprawcy, wymagają zachowania daleko posuniętej dyskrecji i profesjonalnej reakcji. </w:t>
      </w:r>
    </w:p>
    <w:p w14:paraId="61B22A67" w14:textId="77777777" w:rsidR="00DE4FF4" w:rsidRDefault="00000000">
      <w:pPr>
        <w:pStyle w:val="Akapitzlist"/>
        <w:numPr>
          <w:ilvl w:val="6"/>
          <w:numId w:val="49"/>
        </w:numPr>
        <w:spacing w:after="0" w:line="360" w:lineRule="auto"/>
        <w:ind w:left="426" w:hanging="426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Opis okoliczności, analiza, zabezpieczenie dowodów</w:t>
      </w:r>
    </w:p>
    <w:p w14:paraId="0B119FF1" w14:textId="77777777" w:rsidR="00DE4FF4" w:rsidRDefault="00000000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Wyróżniamy 3 podstawowe rodzaje sekstingu, które skutkują koniecznością realizacji zmodyfikowanych procedur reagowania:</w:t>
      </w:r>
    </w:p>
    <w:p w14:paraId="3E3190F4" w14:textId="77777777" w:rsidR="00DE4FF4" w:rsidRDefault="00000000">
      <w:pPr>
        <w:pStyle w:val="Akapitzlist"/>
        <w:numPr>
          <w:ilvl w:val="0"/>
          <w:numId w:val="73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rodzaj 1.</w:t>
      </w:r>
      <w:r>
        <w:rPr>
          <w:rFonts w:ascii="Times New Roman" w:hAnsi="Times New Roman"/>
        </w:rPr>
        <w:t xml:space="preserve"> Wymiana materiałów o charakterze seksualnym następuje tylko w ramach związku między dwojgiem rówieśników. Materiały nie uległy rozprzestrzenieniu dalej.</w:t>
      </w:r>
    </w:p>
    <w:p w14:paraId="0E92C785" w14:textId="2DBB9B00" w:rsidR="00DE4FF4" w:rsidRDefault="00000000">
      <w:pPr>
        <w:pStyle w:val="Akapitzlist"/>
        <w:numPr>
          <w:ilvl w:val="0"/>
          <w:numId w:val="73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rodzaj 2.</w:t>
      </w:r>
      <w:r>
        <w:rPr>
          <w:rFonts w:ascii="Times New Roman" w:hAnsi="Times New Roman"/>
        </w:rPr>
        <w:t xml:space="preserve"> Materiały o charakterze seksualnym zostały rozesłane większej liczbie osób, jednak </w:t>
      </w:r>
      <w:r w:rsidR="00FF36DE">
        <w:rPr>
          <w:rFonts w:ascii="Times New Roman" w:hAnsi="Times New Roman"/>
        </w:rPr>
        <w:br/>
      </w:r>
      <w:r>
        <w:rPr>
          <w:rFonts w:ascii="Times New Roman" w:hAnsi="Times New Roman"/>
        </w:rPr>
        <w:t>nie dochodzi do cyberprzemocy na tym tle. Młodzież traktuje materiał jako formę wyrażenia siebie.</w:t>
      </w:r>
    </w:p>
    <w:p w14:paraId="2FFCFBDB" w14:textId="77777777" w:rsidR="00DE4FF4" w:rsidRDefault="00000000">
      <w:pPr>
        <w:pStyle w:val="Akapitzlist"/>
        <w:numPr>
          <w:ilvl w:val="0"/>
          <w:numId w:val="73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rodzaj 3.</w:t>
      </w:r>
      <w:r>
        <w:rPr>
          <w:rFonts w:ascii="Times New Roman" w:hAnsi="Times New Roman"/>
        </w:rPr>
        <w:t xml:space="preserve"> Materiały zostały rozesłane większej liczbie osób (bez względu na intencje) i na tym tle dochodzi do cyberprzemocy.</w:t>
      </w:r>
    </w:p>
    <w:p w14:paraId="1756BF6D" w14:textId="77777777" w:rsidR="00DE4FF4" w:rsidRDefault="00000000">
      <w:pPr>
        <w:pStyle w:val="Akapitzlist"/>
        <w:numPr>
          <w:ilvl w:val="6"/>
          <w:numId w:val="49"/>
        </w:numPr>
        <w:spacing w:after="0" w:line="360" w:lineRule="auto"/>
        <w:ind w:left="284" w:hanging="142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Identyfikacja sprawcy (-ów)</w:t>
      </w:r>
    </w:p>
    <w:p w14:paraId="75FA7B48" w14:textId="77777777" w:rsidR="00DE4FF4" w:rsidRDefault="00000000">
      <w:pPr>
        <w:spacing w:after="0"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Identyfikacja sprawcy będzie możliwa przede wszystkim dzięki zabezpieczeniu dowodów przesyłanych zdjęć czy zrzutów ekranów portali, w których opublikowano zdjęcie(-a).</w:t>
      </w:r>
    </w:p>
    <w:p w14:paraId="25586C53" w14:textId="77777777" w:rsidR="00DE4FF4" w:rsidRDefault="00000000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Należy przy tym przestrzegać zasad dyskrecji, szczególnie w środowisku rówieśniczym ofiary.</w:t>
      </w:r>
    </w:p>
    <w:p w14:paraId="4C4066AC" w14:textId="77777777" w:rsidR="00DE4FF4" w:rsidRDefault="00DE4FF4">
      <w:pPr>
        <w:spacing w:after="0" w:line="360" w:lineRule="auto"/>
        <w:jc w:val="both"/>
        <w:rPr>
          <w:rFonts w:ascii="Times New Roman" w:hAnsi="Times New Roman"/>
        </w:rPr>
      </w:pPr>
    </w:p>
    <w:p w14:paraId="5DAFA901" w14:textId="77777777" w:rsidR="00DE4FF4" w:rsidRDefault="00000000">
      <w:pPr>
        <w:pStyle w:val="Akapitzlist"/>
        <w:numPr>
          <w:ilvl w:val="1"/>
          <w:numId w:val="13"/>
        </w:numPr>
        <w:spacing w:after="0"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Działania wobec sprawców zdarzenia ze szkoły/spoza szkoły</w:t>
      </w:r>
    </w:p>
    <w:p w14:paraId="36F36102" w14:textId="66258DA3" w:rsidR="00DE4FF4" w:rsidRDefault="00000000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Zidentyfikowani małoletni sprawcy sekstingu winni zostać wezwani do dyrekcji szkoły, gdzie zostaną </w:t>
      </w:r>
      <w:r w:rsidR="00FF36DE"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im przedstawione dowody ich aktywności. Niezależnie od zakresu negatywnych </w:t>
      </w:r>
      <w:proofErr w:type="spellStart"/>
      <w:r>
        <w:rPr>
          <w:rFonts w:ascii="Times New Roman" w:hAnsi="Times New Roman"/>
        </w:rPr>
        <w:t>zachowań</w:t>
      </w:r>
      <w:proofErr w:type="spellEnd"/>
      <w:r>
        <w:rPr>
          <w:rFonts w:ascii="Times New Roman" w:hAnsi="Times New Roman"/>
        </w:rPr>
        <w:t xml:space="preserve"> i działań, wszyscy sprawcy powinni otrzymać wsparcie pedagogiczne i psychologiczne. Konieczne są także rozmowy </w:t>
      </w:r>
      <w:r w:rsidR="00FF36DE">
        <w:rPr>
          <w:rFonts w:ascii="Times New Roman" w:hAnsi="Times New Roman"/>
        </w:rPr>
        <w:br/>
      </w:r>
      <w:r>
        <w:rPr>
          <w:rFonts w:ascii="Times New Roman" w:hAnsi="Times New Roman"/>
        </w:rPr>
        <w:t>ze sprawcami w obecności ich rodziców.</w:t>
      </w:r>
    </w:p>
    <w:p w14:paraId="31DD54CE" w14:textId="77777777" w:rsidR="00DE4FF4" w:rsidRDefault="00DE4FF4">
      <w:pPr>
        <w:spacing w:after="0" w:line="360" w:lineRule="auto"/>
        <w:jc w:val="both"/>
        <w:rPr>
          <w:rFonts w:ascii="Times New Roman" w:hAnsi="Times New Roman"/>
        </w:rPr>
      </w:pPr>
    </w:p>
    <w:p w14:paraId="130B3CD4" w14:textId="77777777" w:rsidR="00DE4FF4" w:rsidRDefault="00000000">
      <w:pPr>
        <w:pStyle w:val="Akapitzlist"/>
        <w:numPr>
          <w:ilvl w:val="0"/>
          <w:numId w:val="74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Rodzaj 1.</w:t>
      </w:r>
      <w:r>
        <w:rPr>
          <w:rFonts w:ascii="Times New Roman" w:hAnsi="Times New Roman"/>
        </w:rPr>
        <w:t xml:space="preserve"> Dalsze działania poza zapewnieniem wsparcia i opieki psychologiczno- pedagogicznej nie są konieczne, jednak istotne jest pouczenie sprawców zdarzenia, że dalsze rozpowszechnianie materiałów może być nielegalne i będzie miało poważniejsze konsekwencje, w tym prawne.</w:t>
      </w:r>
    </w:p>
    <w:p w14:paraId="31294A43" w14:textId="77777777" w:rsidR="00DE4FF4" w:rsidRDefault="00000000">
      <w:pPr>
        <w:pStyle w:val="Akapitzlist"/>
        <w:numPr>
          <w:ilvl w:val="0"/>
          <w:numId w:val="74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Rodzaj 2.</w:t>
      </w:r>
      <w:r>
        <w:rPr>
          <w:rFonts w:ascii="Times New Roman" w:hAnsi="Times New Roman"/>
        </w:rPr>
        <w:t xml:space="preserve"> Niektóre tego typu materiały mogą zostać uznane za pornograficzne, w takim wypadku na dyrektorze szkoły ciąży obowiązek zgłoszenia incydentu policji. Wszelkie działania wobec sprawców incydentu powinny być podejmowane w porozumieniu z ich rodzicami lub opiekunami prawnymi.</w:t>
      </w:r>
    </w:p>
    <w:p w14:paraId="1812BD7D" w14:textId="77777777" w:rsidR="00DE4FF4" w:rsidRDefault="00000000">
      <w:pPr>
        <w:pStyle w:val="Akapitzlist"/>
        <w:numPr>
          <w:ilvl w:val="0"/>
          <w:numId w:val="74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Rodzaj 3.</w:t>
      </w:r>
      <w:r>
        <w:rPr>
          <w:rFonts w:ascii="Times New Roman" w:hAnsi="Times New Roman"/>
        </w:rPr>
        <w:t xml:space="preserve"> W sytuacji zaistnienia znamion cyberprzemocy należy dodatkowo zastosować procedurę: cyberprzemoc.</w:t>
      </w:r>
    </w:p>
    <w:p w14:paraId="21FC3363" w14:textId="77777777" w:rsidR="00DE4FF4" w:rsidRDefault="00DE4FF4">
      <w:pPr>
        <w:spacing w:after="0" w:line="360" w:lineRule="auto"/>
        <w:jc w:val="both"/>
        <w:rPr>
          <w:rFonts w:ascii="Times New Roman" w:hAnsi="Times New Roman"/>
        </w:rPr>
      </w:pPr>
    </w:p>
    <w:p w14:paraId="634C21AC" w14:textId="77777777" w:rsidR="00DE4FF4" w:rsidRDefault="00000000">
      <w:pPr>
        <w:pStyle w:val="Akapitzlist"/>
        <w:numPr>
          <w:ilvl w:val="1"/>
          <w:numId w:val="13"/>
        </w:numPr>
        <w:spacing w:after="0"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Działania wobec ofiar zdarzenia</w:t>
      </w:r>
    </w:p>
    <w:p w14:paraId="7AB4B2F9" w14:textId="49B7952F" w:rsidR="00DE4FF4" w:rsidRDefault="00000000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 razie upublicznienia przypadku sekstingu w środowisku rówieśniczym pierwszą reakcją szkoły </w:t>
      </w:r>
      <w:r w:rsidR="00FF36DE"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i rodziców, oprócz dokumentacji dowodów, jest otoczenie opieką </w:t>
      </w:r>
      <w:proofErr w:type="spellStart"/>
      <w:r>
        <w:rPr>
          <w:rFonts w:ascii="Times New Roman" w:hAnsi="Times New Roman"/>
        </w:rPr>
        <w:t>psychologiczno</w:t>
      </w:r>
      <w:proofErr w:type="spellEnd"/>
      <w:r>
        <w:rPr>
          <w:rFonts w:ascii="Times New Roman" w:hAnsi="Times New Roman"/>
        </w:rPr>
        <w:t xml:space="preserve"> pedagogiczną ofiary oraz zaproponowanie odpowiednich działań wychowawczych.</w:t>
      </w:r>
    </w:p>
    <w:p w14:paraId="01430574" w14:textId="77777777" w:rsidR="00DE4FF4" w:rsidRDefault="00DE4FF4">
      <w:pPr>
        <w:spacing w:after="0" w:line="360" w:lineRule="auto"/>
        <w:jc w:val="both"/>
        <w:rPr>
          <w:rFonts w:ascii="Times New Roman" w:hAnsi="Times New Roman"/>
        </w:rPr>
      </w:pPr>
    </w:p>
    <w:p w14:paraId="0334E486" w14:textId="77777777" w:rsidR="00DE4FF4" w:rsidRDefault="00000000">
      <w:pPr>
        <w:pStyle w:val="Akapitzlist"/>
        <w:numPr>
          <w:ilvl w:val="1"/>
          <w:numId w:val="4"/>
        </w:numPr>
        <w:spacing w:after="0" w:line="360" w:lineRule="auto"/>
        <w:ind w:left="567" w:hanging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Działania wobec świadków</w:t>
      </w:r>
    </w:p>
    <w:p w14:paraId="1F2F90B2" w14:textId="7A751308" w:rsidR="00DE4FF4" w:rsidRDefault="00000000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Jeśli przypadek sekstingu zostanie upowszechniony w środowisku rówieśniczym,  szkoła podejmuje </w:t>
      </w:r>
      <w:r w:rsidR="00FF36DE"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działania wychowawcze, uświadamiające negatywne aspekty moralne sekstingu oraz narażanie </w:t>
      </w:r>
      <w:r w:rsidR="00FF36DE">
        <w:rPr>
          <w:rFonts w:ascii="Times New Roman" w:hAnsi="Times New Roman"/>
        </w:rPr>
        <w:br/>
      </w:r>
      <w:r>
        <w:rPr>
          <w:rFonts w:ascii="Times New Roman" w:hAnsi="Times New Roman"/>
        </w:rPr>
        <w:t>się na dotkliwe kary osób, które go stosują.</w:t>
      </w:r>
    </w:p>
    <w:p w14:paraId="7ECEBB7C" w14:textId="77777777" w:rsidR="00DE4FF4" w:rsidRDefault="00DE4FF4">
      <w:pPr>
        <w:spacing w:after="0" w:line="360" w:lineRule="auto"/>
        <w:jc w:val="both"/>
        <w:rPr>
          <w:rFonts w:ascii="Times New Roman" w:hAnsi="Times New Roman"/>
        </w:rPr>
      </w:pPr>
    </w:p>
    <w:p w14:paraId="5BFB8C27" w14:textId="77777777" w:rsidR="00DE4FF4" w:rsidRDefault="00000000">
      <w:pPr>
        <w:pStyle w:val="Akapitzlist"/>
        <w:numPr>
          <w:ilvl w:val="1"/>
          <w:numId w:val="4"/>
        </w:numPr>
        <w:spacing w:after="0" w:line="360" w:lineRule="auto"/>
        <w:ind w:left="567" w:hanging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Współpraca z policją i sądami rodzinnymi</w:t>
      </w:r>
    </w:p>
    <w:p w14:paraId="5C3C9F64" w14:textId="36773D66" w:rsidR="00DE4FF4" w:rsidRDefault="00000000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 przypadku publikacji lub upowszechniania zdjęć o charakterze pornografii dziecięcej </w:t>
      </w:r>
      <w:r w:rsidR="00FF36DE">
        <w:rPr>
          <w:rFonts w:ascii="Times New Roman" w:hAnsi="Times New Roman"/>
        </w:rPr>
        <w:br/>
      </w:r>
      <w:r>
        <w:rPr>
          <w:rFonts w:ascii="Times New Roman" w:hAnsi="Times New Roman"/>
        </w:rPr>
        <w:t>(co jest wykroczeniem ściganym z urzędu) kadra kierownicza szkoły powiadamia o tym zdarzeniu policję lub sąd rodzinny.</w:t>
      </w:r>
    </w:p>
    <w:p w14:paraId="1CBB9666" w14:textId="77777777" w:rsidR="00DE4FF4" w:rsidRDefault="00DE4FF4">
      <w:pPr>
        <w:spacing w:after="0" w:line="360" w:lineRule="auto"/>
        <w:jc w:val="both"/>
        <w:rPr>
          <w:rFonts w:ascii="Times New Roman" w:hAnsi="Times New Roman"/>
        </w:rPr>
      </w:pPr>
    </w:p>
    <w:p w14:paraId="63857D13" w14:textId="77777777" w:rsidR="00DE4FF4" w:rsidRDefault="00000000">
      <w:pPr>
        <w:pStyle w:val="Akapitzlist"/>
        <w:numPr>
          <w:ilvl w:val="1"/>
          <w:numId w:val="4"/>
        </w:numPr>
        <w:spacing w:after="0" w:line="360" w:lineRule="auto"/>
        <w:ind w:left="567" w:hanging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Współpraca ze służbami społecznymi, placówkami specjalistycznymi</w:t>
      </w:r>
    </w:p>
    <w:p w14:paraId="5DBD8726" w14:textId="6FA5872A" w:rsidR="00DE4FF4" w:rsidRDefault="00000000" w:rsidP="00FF36DE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Kontakt ofiar z placówkami specjalistycznymi może okazać się konieczny w indywidualnych przypadkach. Decyzję o skierowaniu do nich powinien podjąć psycholog/pedagog szkolny wspólnie z rodzicami/</w:t>
      </w:r>
      <w:r w:rsidR="00FF36DE">
        <w:rPr>
          <w:rFonts w:ascii="Times New Roman" w:hAnsi="Times New Roman"/>
        </w:rPr>
        <w:br/>
      </w:r>
      <w:r>
        <w:rPr>
          <w:rFonts w:ascii="Times New Roman" w:hAnsi="Times New Roman"/>
        </w:rPr>
        <w:t>opiekunami prawnymi ofiary.</w:t>
      </w:r>
    </w:p>
    <w:p w14:paraId="6166C6C2" w14:textId="77777777" w:rsidR="00FF36DE" w:rsidRPr="00FF36DE" w:rsidRDefault="00FF36DE" w:rsidP="00FF36DE">
      <w:pPr>
        <w:spacing w:after="0" w:line="360" w:lineRule="auto"/>
        <w:jc w:val="both"/>
        <w:rPr>
          <w:rFonts w:ascii="Times New Roman" w:hAnsi="Times New Roman"/>
        </w:rPr>
      </w:pPr>
    </w:p>
    <w:p w14:paraId="4AF6AA46" w14:textId="77777777" w:rsidR="00DE4FF4" w:rsidRDefault="00000000">
      <w:pPr>
        <w:spacing w:after="0" w:line="360" w:lineRule="auto"/>
        <w:jc w:val="center"/>
        <w:rPr>
          <w:rFonts w:ascii="Times New Roman" w:hAnsi="Times New Roman"/>
          <w:b/>
          <w:bCs/>
          <w:kern w:val="0"/>
          <w:sz w:val="32"/>
          <w:szCs w:val="32"/>
        </w:rPr>
      </w:pPr>
      <w:r>
        <w:rPr>
          <w:rFonts w:ascii="Times New Roman" w:hAnsi="Times New Roman"/>
          <w:b/>
          <w:bCs/>
          <w:kern w:val="0"/>
          <w:sz w:val="32"/>
          <w:szCs w:val="32"/>
        </w:rPr>
        <w:lastRenderedPageBreak/>
        <w:t>Rozdział 6</w:t>
      </w:r>
    </w:p>
    <w:p w14:paraId="73EF27BA" w14:textId="77777777" w:rsidR="00DE4FF4" w:rsidRDefault="00DE4FF4">
      <w:pPr>
        <w:spacing w:after="0" w:line="360" w:lineRule="auto"/>
        <w:jc w:val="center"/>
        <w:rPr>
          <w:rFonts w:ascii="Times New Roman" w:hAnsi="Times New Roman"/>
          <w:b/>
          <w:bCs/>
          <w:kern w:val="0"/>
        </w:rPr>
      </w:pPr>
    </w:p>
    <w:p w14:paraId="7200F8F3" w14:textId="2D9B817C" w:rsidR="00DE4FF4" w:rsidRDefault="00000000" w:rsidP="00FF36DE">
      <w:pPr>
        <w:spacing w:after="0" w:line="360" w:lineRule="auto"/>
        <w:jc w:val="center"/>
        <w:rPr>
          <w:rFonts w:ascii="Times New Roman" w:hAnsi="Times New Roman"/>
          <w:b/>
          <w:bCs/>
          <w:i/>
          <w:kern w:val="0"/>
          <w:sz w:val="28"/>
          <w:szCs w:val="28"/>
        </w:rPr>
      </w:pPr>
      <w:r>
        <w:rPr>
          <w:rFonts w:ascii="Times New Roman" w:hAnsi="Times New Roman"/>
          <w:b/>
          <w:bCs/>
          <w:kern w:val="0"/>
          <w:sz w:val="28"/>
          <w:szCs w:val="28"/>
        </w:rPr>
        <w:t xml:space="preserve">Organizacja procesu ochrony małoletnich w </w:t>
      </w:r>
      <w:r w:rsidR="00FF36DE">
        <w:rPr>
          <w:rFonts w:ascii="Times New Roman" w:hAnsi="Times New Roman"/>
          <w:b/>
          <w:bCs/>
          <w:kern w:val="0"/>
          <w:sz w:val="28"/>
          <w:szCs w:val="28"/>
        </w:rPr>
        <w:t>Specjalnym Ośrodku Szkolno-Wychowawczym w Chojnowie</w:t>
      </w:r>
      <w:r>
        <w:rPr>
          <w:rFonts w:ascii="Times New Roman" w:hAnsi="Times New Roman"/>
          <w:b/>
          <w:bCs/>
          <w:kern w:val="0"/>
          <w:sz w:val="28"/>
          <w:szCs w:val="28"/>
        </w:rPr>
        <w:t xml:space="preserve"> </w:t>
      </w:r>
      <w:r>
        <w:rPr>
          <w:rFonts w:ascii="Times New Roman" w:hAnsi="Times New Roman"/>
          <w:kern w:val="0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kern w:val="0"/>
          <w:sz w:val="28"/>
          <w:szCs w:val="28"/>
        </w:rPr>
        <w:t xml:space="preserve">i wdrażania </w:t>
      </w:r>
      <w:r>
        <w:rPr>
          <w:rFonts w:ascii="Times New Roman" w:hAnsi="Times New Roman"/>
          <w:b/>
          <w:bCs/>
          <w:i/>
          <w:kern w:val="0"/>
          <w:sz w:val="28"/>
          <w:szCs w:val="28"/>
        </w:rPr>
        <w:t>Standardów</w:t>
      </w:r>
      <w:r w:rsidR="00FF36DE">
        <w:rPr>
          <w:rFonts w:ascii="Times New Roman" w:hAnsi="Times New Roman"/>
          <w:b/>
          <w:bCs/>
          <w:i/>
          <w:kern w:val="0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i/>
          <w:kern w:val="0"/>
          <w:sz w:val="28"/>
          <w:szCs w:val="28"/>
        </w:rPr>
        <w:t>ochrony małoletnich</w:t>
      </w:r>
    </w:p>
    <w:p w14:paraId="2A5B7B23" w14:textId="77777777" w:rsidR="00DE4FF4" w:rsidRDefault="00DE4FF4">
      <w:pPr>
        <w:spacing w:after="0" w:line="360" w:lineRule="auto"/>
        <w:ind w:right="510"/>
        <w:jc w:val="center"/>
        <w:rPr>
          <w:rFonts w:ascii="Times New Roman" w:hAnsi="Times New Roman"/>
          <w:b/>
          <w:bCs/>
          <w:i/>
          <w:kern w:val="0"/>
          <w:sz w:val="28"/>
          <w:szCs w:val="28"/>
        </w:rPr>
      </w:pPr>
    </w:p>
    <w:p w14:paraId="128FC71B" w14:textId="77777777" w:rsidR="00DE4FF4" w:rsidRDefault="00000000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Podział obowiązków i przydział zadań w zakresie wdrażania </w:t>
      </w:r>
      <w:r>
        <w:rPr>
          <w:rFonts w:ascii="Times New Roman" w:hAnsi="Times New Roman"/>
          <w:b/>
          <w:i/>
        </w:rPr>
        <w:t>Standardów ochrony małoletnich</w:t>
      </w:r>
      <w:r>
        <w:rPr>
          <w:rFonts w:ascii="Times New Roman" w:hAnsi="Times New Roman"/>
        </w:rPr>
        <w:t>.</w:t>
      </w:r>
    </w:p>
    <w:p w14:paraId="30D62509" w14:textId="5D2A2295" w:rsidR="00DE4FF4" w:rsidRDefault="00000000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Zakres kompetencji osoby odpowiedzialnej za  przygotowanie personelu szkoły do stosowania </w:t>
      </w:r>
      <w:r w:rsidR="00C943BD">
        <w:rPr>
          <w:rFonts w:ascii="Times New Roman" w:hAnsi="Times New Roman"/>
        </w:rPr>
        <w:br/>
      </w:r>
      <w:r>
        <w:rPr>
          <w:rFonts w:ascii="Times New Roman" w:hAnsi="Times New Roman"/>
        </w:rPr>
        <w:t>standardów oraz sposób dokumentowania tej czynności.</w:t>
      </w:r>
    </w:p>
    <w:p w14:paraId="22579606" w14:textId="77777777" w:rsidR="00DE4FF4" w:rsidRDefault="00000000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Osoby odpowiedzialne za przyjmowanie zgłoszeń o zdarzeniach podejrzenia krzywdzenia lub krzywdzenia małoletnich.</w:t>
      </w:r>
    </w:p>
    <w:p w14:paraId="15233029" w14:textId="77777777" w:rsidR="00DE4FF4" w:rsidRDefault="00000000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Dokumentowanie zdarzeń podejrzenia krzywdzenia lub krzywdzenia małoletnich i archiwizowanie wytworzonej dokumentacji.</w:t>
      </w:r>
    </w:p>
    <w:p w14:paraId="01FB4F6B" w14:textId="77777777" w:rsidR="00DE4FF4" w:rsidRDefault="00000000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Zasady ustalania planu wsparcia małoletniemu po ujawnieniu krzywdzenia.</w:t>
      </w:r>
    </w:p>
    <w:p w14:paraId="21226A07" w14:textId="77777777" w:rsidR="00DE4FF4" w:rsidRDefault="00000000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Udostępnianie </w:t>
      </w:r>
      <w:r>
        <w:rPr>
          <w:rFonts w:ascii="Times New Roman" w:hAnsi="Times New Roman"/>
          <w:b/>
          <w:i/>
        </w:rPr>
        <w:t>Standardów ochrony małoletnich</w:t>
      </w:r>
    </w:p>
    <w:p w14:paraId="404A6430" w14:textId="77777777" w:rsidR="00DE4FF4" w:rsidRDefault="00000000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Zasady przeglądu i aktualizacji standardów.</w:t>
      </w:r>
    </w:p>
    <w:p w14:paraId="00F26786" w14:textId="77777777" w:rsidR="00DE4FF4" w:rsidRDefault="00DE4FF4">
      <w:pPr>
        <w:spacing w:after="0" w:line="360" w:lineRule="auto"/>
        <w:jc w:val="both"/>
        <w:rPr>
          <w:rFonts w:ascii="Times New Roman" w:hAnsi="Times New Roman"/>
          <w:kern w:val="0"/>
        </w:rPr>
      </w:pPr>
    </w:p>
    <w:p w14:paraId="6E7A2A3D" w14:textId="77777777" w:rsidR="00DE4FF4" w:rsidRDefault="00000000">
      <w:pPr>
        <w:pStyle w:val="Akapitzlist"/>
        <w:numPr>
          <w:ilvl w:val="0"/>
          <w:numId w:val="34"/>
        </w:numPr>
        <w:spacing w:after="0" w:line="360" w:lineRule="auto"/>
        <w:rPr>
          <w:rFonts w:ascii="Times New Roman" w:hAnsi="Times New Roman"/>
          <w:b/>
          <w:bCs/>
          <w:i/>
        </w:rPr>
      </w:pPr>
      <w:r>
        <w:rPr>
          <w:rFonts w:ascii="Times New Roman" w:hAnsi="Times New Roman"/>
          <w:b/>
          <w:bCs/>
        </w:rPr>
        <w:t xml:space="preserve">Podział obowiązków w zakresie wdrażania </w:t>
      </w:r>
      <w:r>
        <w:rPr>
          <w:rFonts w:ascii="Times New Roman" w:hAnsi="Times New Roman"/>
          <w:b/>
          <w:bCs/>
          <w:i/>
        </w:rPr>
        <w:t>Standardów ochrony  małoletnich</w:t>
      </w:r>
    </w:p>
    <w:p w14:paraId="5FB34698" w14:textId="77777777" w:rsidR="00DE4FF4" w:rsidRDefault="00DE4FF4">
      <w:pPr>
        <w:spacing w:after="0" w:line="360" w:lineRule="auto"/>
        <w:rPr>
          <w:rFonts w:ascii="Times New Roman" w:hAnsi="Times New Roman"/>
          <w:b/>
          <w:bCs/>
          <w:i/>
          <w:kern w:val="0"/>
        </w:rPr>
      </w:pPr>
    </w:p>
    <w:tbl>
      <w:tblPr>
        <w:tblStyle w:val="Tabela-Siatka"/>
        <w:tblW w:w="10125" w:type="dxa"/>
        <w:tblLook w:val="04A0" w:firstRow="1" w:lastRow="0" w:firstColumn="1" w:lastColumn="0" w:noHBand="0" w:noVBand="1"/>
      </w:tblPr>
      <w:tblGrid>
        <w:gridCol w:w="6243"/>
        <w:gridCol w:w="1898"/>
        <w:gridCol w:w="1984"/>
      </w:tblGrid>
      <w:tr w:rsidR="00DE4FF4" w14:paraId="658B2A7F" w14:textId="77777777">
        <w:tc>
          <w:tcPr>
            <w:tcW w:w="6242" w:type="dxa"/>
            <w:shd w:val="clear" w:color="auto" w:fill="DEEAF6" w:themeFill="accent5" w:themeFillTint="33"/>
          </w:tcPr>
          <w:p w14:paraId="7BA811E7" w14:textId="77777777" w:rsidR="00DE4FF4" w:rsidRDefault="00000000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i/>
                <w:kern w:val="0"/>
              </w:rPr>
            </w:pPr>
            <w:r>
              <w:rPr>
                <w:rFonts w:ascii="Times New Roman" w:hAnsi="Times New Roman"/>
                <w:b/>
                <w:bCs/>
                <w:i/>
                <w:kern w:val="0"/>
              </w:rPr>
              <w:t>Zadanie</w:t>
            </w:r>
          </w:p>
        </w:tc>
        <w:tc>
          <w:tcPr>
            <w:tcW w:w="3882" w:type="dxa"/>
            <w:gridSpan w:val="2"/>
            <w:shd w:val="clear" w:color="auto" w:fill="DEEAF6" w:themeFill="accent5" w:themeFillTint="33"/>
          </w:tcPr>
          <w:p w14:paraId="79C3BF34" w14:textId="77777777" w:rsidR="00DE4FF4" w:rsidRDefault="00000000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i/>
                <w:kern w:val="0"/>
              </w:rPr>
            </w:pPr>
            <w:r>
              <w:rPr>
                <w:rFonts w:ascii="Times New Roman" w:hAnsi="Times New Roman"/>
                <w:b/>
                <w:bCs/>
                <w:i/>
                <w:kern w:val="0"/>
              </w:rPr>
              <w:t>Termin</w:t>
            </w:r>
          </w:p>
        </w:tc>
      </w:tr>
      <w:tr w:rsidR="00DE4FF4" w14:paraId="7FDA7AD5" w14:textId="77777777">
        <w:tc>
          <w:tcPr>
            <w:tcW w:w="10124" w:type="dxa"/>
            <w:gridSpan w:val="3"/>
            <w:shd w:val="clear" w:color="auto" w:fill="DEEAF6" w:themeFill="accent5" w:themeFillTint="33"/>
          </w:tcPr>
          <w:p w14:paraId="26EA26AD" w14:textId="77777777" w:rsidR="00DE4FF4" w:rsidRDefault="00000000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i/>
                <w:kern w:val="0"/>
              </w:rPr>
            </w:pPr>
            <w:r>
              <w:rPr>
                <w:rFonts w:ascii="Times New Roman" w:hAnsi="Times New Roman"/>
                <w:b/>
                <w:bCs/>
                <w:i/>
                <w:kern w:val="0"/>
              </w:rPr>
              <w:t xml:space="preserve">Podmiot </w:t>
            </w:r>
          </w:p>
        </w:tc>
      </w:tr>
      <w:tr w:rsidR="00DE4FF4" w14:paraId="5AA486DB" w14:textId="77777777">
        <w:tc>
          <w:tcPr>
            <w:tcW w:w="10124" w:type="dxa"/>
            <w:gridSpan w:val="3"/>
            <w:shd w:val="clear" w:color="auto" w:fill="DEEAF6" w:themeFill="accent5" w:themeFillTint="33"/>
          </w:tcPr>
          <w:p w14:paraId="7BA74239" w14:textId="77777777" w:rsidR="00DE4FF4" w:rsidRDefault="00000000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i/>
                <w:kern w:val="0"/>
              </w:rPr>
            </w:pPr>
            <w:r>
              <w:rPr>
                <w:rFonts w:ascii="Times New Roman" w:hAnsi="Times New Roman"/>
                <w:b/>
                <w:bCs/>
                <w:i/>
                <w:kern w:val="0"/>
              </w:rPr>
              <w:t xml:space="preserve">DYREKTOR SZKOŁY </w:t>
            </w:r>
          </w:p>
        </w:tc>
      </w:tr>
      <w:tr w:rsidR="00DE4FF4" w14:paraId="5F4B6B50" w14:textId="77777777">
        <w:tc>
          <w:tcPr>
            <w:tcW w:w="8140" w:type="dxa"/>
            <w:gridSpan w:val="2"/>
            <w:tcBorders>
              <w:right w:val="nil"/>
            </w:tcBorders>
          </w:tcPr>
          <w:p w14:paraId="74D66D07" w14:textId="347D862C" w:rsidR="00DE4FF4" w:rsidRDefault="00000000">
            <w:pPr>
              <w:pStyle w:val="Akapitzlist"/>
              <w:numPr>
                <w:ilvl w:val="0"/>
                <w:numId w:val="35"/>
              </w:num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Zatwierdzenie </w:t>
            </w:r>
            <w:r>
              <w:rPr>
                <w:rFonts w:ascii="Times New Roman" w:hAnsi="Times New Roman"/>
                <w:i/>
              </w:rPr>
              <w:t>Standardów ochrony małoletnich</w:t>
            </w:r>
            <w:r>
              <w:rPr>
                <w:rFonts w:ascii="Times New Roman" w:hAnsi="Times New Roman"/>
              </w:rPr>
              <w:t xml:space="preserve"> i wdrożenie ich w życie </w:t>
            </w:r>
            <w:r w:rsidR="00C943BD"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zarządzeniem</w:t>
            </w:r>
          </w:p>
        </w:tc>
        <w:tc>
          <w:tcPr>
            <w:tcW w:w="1984" w:type="dxa"/>
            <w:tcBorders>
              <w:left w:val="nil"/>
            </w:tcBorders>
          </w:tcPr>
          <w:p w14:paraId="61218DD7" w14:textId="33E1C295" w:rsidR="00DE4FF4" w:rsidRDefault="00C943BD">
            <w:pPr>
              <w:spacing w:after="0" w:line="360" w:lineRule="auto"/>
              <w:rPr>
                <w:rFonts w:ascii="Times New Roman" w:hAnsi="Times New Roman"/>
                <w:bCs/>
                <w:i/>
                <w:kern w:val="0"/>
              </w:rPr>
            </w:pPr>
            <w:r>
              <w:rPr>
                <w:rFonts w:ascii="Times New Roman" w:hAnsi="Times New Roman"/>
                <w:bCs/>
                <w:i/>
                <w:kern w:val="0"/>
              </w:rPr>
              <w:t>Wrzesień 2025 r.</w:t>
            </w:r>
          </w:p>
        </w:tc>
      </w:tr>
      <w:tr w:rsidR="00DE4FF4" w14:paraId="337019FF" w14:textId="77777777">
        <w:tc>
          <w:tcPr>
            <w:tcW w:w="8140" w:type="dxa"/>
            <w:gridSpan w:val="2"/>
            <w:tcBorders>
              <w:right w:val="nil"/>
            </w:tcBorders>
          </w:tcPr>
          <w:p w14:paraId="6B60BFB7" w14:textId="6444FD5C" w:rsidR="00DE4FF4" w:rsidRDefault="00000000">
            <w:pPr>
              <w:pStyle w:val="Akapitzlist"/>
              <w:numPr>
                <w:ilvl w:val="0"/>
                <w:numId w:val="35"/>
              </w:numPr>
              <w:spacing w:after="0"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Opublikowanie dokumentu na stronie www</w:t>
            </w:r>
            <w:r>
              <w:rPr>
                <w:rFonts w:ascii="Times New Roman" w:hAnsi="Times New Roman"/>
                <w:color w:val="0070C0"/>
              </w:rPr>
              <w:t xml:space="preserve"> </w:t>
            </w:r>
            <w:r>
              <w:rPr>
                <w:rFonts w:ascii="Times New Roman" w:hAnsi="Times New Roman"/>
              </w:rPr>
              <w:t>z zachowaniem zasady dostępności dla osób niepełnosprawnych ( e-dziennik, strona www szkoły)</w:t>
            </w:r>
          </w:p>
        </w:tc>
        <w:tc>
          <w:tcPr>
            <w:tcW w:w="1984" w:type="dxa"/>
            <w:tcBorders>
              <w:left w:val="nil"/>
            </w:tcBorders>
          </w:tcPr>
          <w:p w14:paraId="79A7BFA5" w14:textId="3CD8CD33" w:rsidR="00DE4FF4" w:rsidRDefault="00C943BD">
            <w:pPr>
              <w:spacing w:after="0" w:line="360" w:lineRule="auto"/>
              <w:rPr>
                <w:rFonts w:ascii="Times New Roman" w:hAnsi="Times New Roman"/>
                <w:bCs/>
                <w:i/>
                <w:kern w:val="0"/>
              </w:rPr>
            </w:pPr>
            <w:r>
              <w:rPr>
                <w:rFonts w:ascii="Times New Roman" w:hAnsi="Times New Roman"/>
                <w:bCs/>
                <w:i/>
                <w:kern w:val="0"/>
              </w:rPr>
              <w:t>Wrzesień 2025 r</w:t>
            </w:r>
          </w:p>
        </w:tc>
      </w:tr>
      <w:tr w:rsidR="00DE4FF4" w14:paraId="1362F6B3" w14:textId="77777777">
        <w:tc>
          <w:tcPr>
            <w:tcW w:w="8140" w:type="dxa"/>
            <w:gridSpan w:val="2"/>
            <w:tcBorders>
              <w:right w:val="nil"/>
            </w:tcBorders>
          </w:tcPr>
          <w:p w14:paraId="6EA22B9E" w14:textId="77777777" w:rsidR="00DE4FF4" w:rsidRDefault="00000000">
            <w:pPr>
              <w:pStyle w:val="Akapitzlist"/>
              <w:numPr>
                <w:ilvl w:val="0"/>
                <w:numId w:val="35"/>
              </w:num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Wyznaczenie koordynatora wdrażania do praktyki szkolnej zasad określonych                  w dokumencie</w:t>
            </w:r>
          </w:p>
        </w:tc>
        <w:tc>
          <w:tcPr>
            <w:tcW w:w="1984" w:type="dxa"/>
            <w:tcBorders>
              <w:left w:val="nil"/>
            </w:tcBorders>
          </w:tcPr>
          <w:p w14:paraId="5E704063" w14:textId="2539CB62" w:rsidR="00DE4FF4" w:rsidRDefault="00C943BD">
            <w:pPr>
              <w:spacing w:after="0" w:line="360" w:lineRule="auto"/>
              <w:rPr>
                <w:rFonts w:ascii="Times New Roman" w:hAnsi="Times New Roman"/>
                <w:bCs/>
                <w:i/>
                <w:kern w:val="0"/>
              </w:rPr>
            </w:pPr>
            <w:r>
              <w:rPr>
                <w:rFonts w:ascii="Times New Roman" w:hAnsi="Times New Roman"/>
                <w:bCs/>
                <w:i/>
                <w:kern w:val="0"/>
              </w:rPr>
              <w:t>Wrzesień 2025 r</w:t>
            </w:r>
          </w:p>
        </w:tc>
      </w:tr>
      <w:tr w:rsidR="00DE4FF4" w14:paraId="00ABAD48" w14:textId="77777777">
        <w:tc>
          <w:tcPr>
            <w:tcW w:w="8140" w:type="dxa"/>
            <w:gridSpan w:val="2"/>
            <w:tcBorders>
              <w:right w:val="nil"/>
            </w:tcBorders>
          </w:tcPr>
          <w:p w14:paraId="569EF79C" w14:textId="77777777" w:rsidR="00DE4FF4" w:rsidRDefault="00000000">
            <w:pPr>
              <w:pStyle w:val="Akapitzlist"/>
              <w:numPr>
                <w:ilvl w:val="0"/>
                <w:numId w:val="35"/>
              </w:num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Przydział pedagogowi szkolnemu zadań związanych z postępowaniem w przypadku krzywdzenia małoletnich i przewodniczenia </w:t>
            </w:r>
            <w:r>
              <w:rPr>
                <w:rFonts w:ascii="Times New Roman" w:hAnsi="Times New Roman"/>
                <w:b/>
                <w:i/>
              </w:rPr>
              <w:t>Zespołom Interwencyjnym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984" w:type="dxa"/>
            <w:tcBorders>
              <w:left w:val="nil"/>
            </w:tcBorders>
          </w:tcPr>
          <w:p w14:paraId="2B8DF98F" w14:textId="600DE9C3" w:rsidR="00DE4FF4" w:rsidRDefault="00C943BD">
            <w:pPr>
              <w:spacing w:after="0" w:line="360" w:lineRule="auto"/>
              <w:rPr>
                <w:rFonts w:ascii="Times New Roman" w:hAnsi="Times New Roman"/>
                <w:bCs/>
                <w:i/>
                <w:kern w:val="0"/>
              </w:rPr>
            </w:pPr>
            <w:r>
              <w:rPr>
                <w:rFonts w:ascii="Times New Roman" w:hAnsi="Times New Roman"/>
                <w:bCs/>
                <w:i/>
                <w:kern w:val="0"/>
              </w:rPr>
              <w:t>Wrzesień 2025 r</w:t>
            </w:r>
          </w:p>
        </w:tc>
      </w:tr>
      <w:tr w:rsidR="00DE4FF4" w14:paraId="6CCEED09" w14:textId="77777777">
        <w:tc>
          <w:tcPr>
            <w:tcW w:w="8140" w:type="dxa"/>
            <w:gridSpan w:val="2"/>
            <w:tcBorders>
              <w:right w:val="nil"/>
            </w:tcBorders>
          </w:tcPr>
          <w:p w14:paraId="55235DD3" w14:textId="77777777" w:rsidR="00DE4FF4" w:rsidRDefault="00000000">
            <w:pPr>
              <w:pStyle w:val="Akapitzlist"/>
              <w:numPr>
                <w:ilvl w:val="0"/>
                <w:numId w:val="35"/>
              </w:num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Powoływania </w:t>
            </w:r>
            <w:r>
              <w:rPr>
                <w:rFonts w:ascii="Times New Roman" w:hAnsi="Times New Roman"/>
                <w:b/>
                <w:i/>
              </w:rPr>
              <w:t>Zespołów Interwencyjnych</w:t>
            </w:r>
            <w:r>
              <w:rPr>
                <w:rFonts w:ascii="Times New Roman" w:hAnsi="Times New Roman"/>
              </w:rPr>
              <w:t xml:space="preserve"> do rozpoznania sprawy krzywdzenia małoletniego – oddzielnie dla każdego przypadku.</w:t>
            </w:r>
          </w:p>
        </w:tc>
        <w:tc>
          <w:tcPr>
            <w:tcW w:w="1984" w:type="dxa"/>
            <w:tcBorders>
              <w:left w:val="nil"/>
            </w:tcBorders>
          </w:tcPr>
          <w:p w14:paraId="48D34A1C" w14:textId="10CDD803" w:rsidR="00DE4FF4" w:rsidRDefault="00000000">
            <w:pPr>
              <w:spacing w:after="0" w:line="240" w:lineRule="auto"/>
              <w:rPr>
                <w:rFonts w:ascii="Times New Roman" w:hAnsi="Times New Roman"/>
                <w:bCs/>
                <w:i/>
                <w:kern w:val="0"/>
              </w:rPr>
            </w:pPr>
            <w:r>
              <w:rPr>
                <w:rFonts w:ascii="Times New Roman" w:hAnsi="Times New Roman"/>
                <w:bCs/>
                <w:i/>
                <w:kern w:val="0"/>
              </w:rPr>
              <w:t xml:space="preserve">Bezpośrednio           po otrzymaniu </w:t>
            </w:r>
            <w:r w:rsidR="00C943BD">
              <w:rPr>
                <w:rFonts w:ascii="Times New Roman" w:hAnsi="Times New Roman"/>
                <w:bCs/>
                <w:i/>
                <w:kern w:val="0"/>
              </w:rPr>
              <w:br/>
            </w:r>
            <w:r>
              <w:rPr>
                <w:rFonts w:ascii="Times New Roman" w:hAnsi="Times New Roman"/>
                <w:bCs/>
                <w:i/>
                <w:kern w:val="0"/>
              </w:rPr>
              <w:t>informacji</w:t>
            </w:r>
          </w:p>
        </w:tc>
      </w:tr>
      <w:tr w:rsidR="00DE4FF4" w14:paraId="45C606E5" w14:textId="77777777">
        <w:tc>
          <w:tcPr>
            <w:tcW w:w="8140" w:type="dxa"/>
            <w:gridSpan w:val="2"/>
            <w:tcBorders>
              <w:right w:val="nil"/>
            </w:tcBorders>
          </w:tcPr>
          <w:p w14:paraId="59685C71" w14:textId="77777777" w:rsidR="00DE4FF4" w:rsidRDefault="00000000">
            <w:pPr>
              <w:pStyle w:val="Akapitzlist"/>
              <w:numPr>
                <w:ilvl w:val="0"/>
                <w:numId w:val="35"/>
              </w:num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Przeprowadzenie szkolenia wstępnego pracownikom szkoły: omówienie treści dokumentu, zasad organizacyjnych wspierania i ochrony małoletnich, standardów obowiązujących w szkole w zakresie ochrony małoletnich, postępowania                  w sytuacji krzywdzenia.</w:t>
            </w:r>
          </w:p>
        </w:tc>
        <w:tc>
          <w:tcPr>
            <w:tcW w:w="1984" w:type="dxa"/>
            <w:tcBorders>
              <w:left w:val="nil"/>
            </w:tcBorders>
          </w:tcPr>
          <w:p w14:paraId="13AF43BB" w14:textId="15B3AFEF" w:rsidR="00DE4FF4" w:rsidRDefault="00C943BD">
            <w:pPr>
              <w:spacing w:after="0" w:line="360" w:lineRule="auto"/>
              <w:rPr>
                <w:rFonts w:ascii="Times New Roman" w:hAnsi="Times New Roman"/>
                <w:bCs/>
                <w:i/>
                <w:kern w:val="0"/>
              </w:rPr>
            </w:pPr>
            <w:r>
              <w:rPr>
                <w:rFonts w:ascii="Times New Roman" w:hAnsi="Times New Roman"/>
                <w:bCs/>
                <w:i/>
                <w:kern w:val="0"/>
              </w:rPr>
              <w:t>Wrzesień 2025 r</w:t>
            </w:r>
          </w:p>
        </w:tc>
      </w:tr>
      <w:tr w:rsidR="00DE4FF4" w14:paraId="3F8CCBE6" w14:textId="77777777">
        <w:tc>
          <w:tcPr>
            <w:tcW w:w="8140" w:type="dxa"/>
            <w:gridSpan w:val="2"/>
            <w:tcBorders>
              <w:right w:val="nil"/>
            </w:tcBorders>
          </w:tcPr>
          <w:p w14:paraId="59034E3D" w14:textId="77777777" w:rsidR="00DE4FF4" w:rsidRDefault="00000000">
            <w:pPr>
              <w:pStyle w:val="Akapitzlist"/>
              <w:numPr>
                <w:ilvl w:val="0"/>
                <w:numId w:val="35"/>
              </w:num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Podejmowanie interwencji prawnej, podpisywanie pism interwencyjnych w trudnych sytuacjach.</w:t>
            </w:r>
          </w:p>
        </w:tc>
        <w:tc>
          <w:tcPr>
            <w:tcW w:w="1984" w:type="dxa"/>
            <w:tcBorders>
              <w:left w:val="nil"/>
            </w:tcBorders>
          </w:tcPr>
          <w:p w14:paraId="6EDD6C33" w14:textId="77777777" w:rsidR="00DE4FF4" w:rsidRDefault="00000000">
            <w:pPr>
              <w:spacing w:after="0" w:line="360" w:lineRule="auto"/>
              <w:rPr>
                <w:rFonts w:ascii="Times New Roman" w:hAnsi="Times New Roman"/>
                <w:bCs/>
                <w:i/>
                <w:kern w:val="0"/>
              </w:rPr>
            </w:pPr>
            <w:r>
              <w:rPr>
                <w:rFonts w:ascii="Times New Roman" w:hAnsi="Times New Roman"/>
                <w:bCs/>
                <w:i/>
                <w:kern w:val="0"/>
              </w:rPr>
              <w:t xml:space="preserve">Na bieżąco </w:t>
            </w:r>
          </w:p>
        </w:tc>
      </w:tr>
      <w:tr w:rsidR="00DE4FF4" w14:paraId="7B0808C5" w14:textId="77777777">
        <w:tc>
          <w:tcPr>
            <w:tcW w:w="8140" w:type="dxa"/>
            <w:gridSpan w:val="2"/>
            <w:tcBorders>
              <w:right w:val="nil"/>
            </w:tcBorders>
          </w:tcPr>
          <w:p w14:paraId="17771BA3" w14:textId="77777777" w:rsidR="00DE4FF4" w:rsidRDefault="00000000">
            <w:pPr>
              <w:pStyle w:val="Akapitzlist"/>
              <w:numPr>
                <w:ilvl w:val="0"/>
                <w:numId w:val="35"/>
              </w:num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Określenie obiegu dokumentów związanych z rozpatrywaniem przypadków krzywdzenia małoletnich</w:t>
            </w:r>
          </w:p>
        </w:tc>
        <w:tc>
          <w:tcPr>
            <w:tcW w:w="1984" w:type="dxa"/>
            <w:tcBorders>
              <w:left w:val="nil"/>
            </w:tcBorders>
          </w:tcPr>
          <w:p w14:paraId="4F6BF0F7" w14:textId="77777777" w:rsidR="00DE4FF4" w:rsidRDefault="00000000">
            <w:pPr>
              <w:spacing w:after="0" w:line="360" w:lineRule="auto"/>
              <w:rPr>
                <w:rFonts w:ascii="Times New Roman" w:hAnsi="Times New Roman"/>
                <w:bCs/>
                <w:i/>
                <w:kern w:val="0"/>
              </w:rPr>
            </w:pPr>
            <w:r>
              <w:rPr>
                <w:rFonts w:ascii="Times New Roman" w:hAnsi="Times New Roman"/>
                <w:bCs/>
                <w:i/>
                <w:kern w:val="0"/>
              </w:rPr>
              <w:t xml:space="preserve">Na bieżąco </w:t>
            </w:r>
          </w:p>
        </w:tc>
      </w:tr>
      <w:tr w:rsidR="00DE4FF4" w14:paraId="3C37424B" w14:textId="77777777">
        <w:tc>
          <w:tcPr>
            <w:tcW w:w="8140" w:type="dxa"/>
            <w:gridSpan w:val="2"/>
            <w:tcBorders>
              <w:right w:val="nil"/>
            </w:tcBorders>
          </w:tcPr>
          <w:p w14:paraId="7E4573FC" w14:textId="29711847" w:rsidR="00DE4FF4" w:rsidRDefault="00000000">
            <w:pPr>
              <w:pStyle w:val="Akapitzlist"/>
              <w:numPr>
                <w:ilvl w:val="0"/>
                <w:numId w:val="35"/>
              </w:num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Zapoznanie pracowników szkoły z zasadami bezpieczeństwa przetwarzania </w:t>
            </w:r>
            <w:r w:rsidR="00C943BD"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danych osobowych i </w:t>
            </w:r>
            <w:r>
              <w:rPr>
                <w:rFonts w:ascii="Times New Roman" w:hAnsi="Times New Roman"/>
                <w:i/>
              </w:rPr>
              <w:t>Polityką bezpieczeństwa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984" w:type="dxa"/>
            <w:tcBorders>
              <w:left w:val="nil"/>
            </w:tcBorders>
          </w:tcPr>
          <w:p w14:paraId="497F85A7" w14:textId="7EBA2170" w:rsidR="00DE4FF4" w:rsidRDefault="00C943BD">
            <w:pPr>
              <w:spacing w:after="0" w:line="360" w:lineRule="auto"/>
              <w:rPr>
                <w:rFonts w:ascii="Times New Roman" w:hAnsi="Times New Roman"/>
                <w:bCs/>
                <w:i/>
                <w:kern w:val="0"/>
              </w:rPr>
            </w:pPr>
            <w:r>
              <w:rPr>
                <w:rFonts w:ascii="Times New Roman" w:hAnsi="Times New Roman"/>
                <w:bCs/>
                <w:i/>
                <w:kern w:val="0"/>
              </w:rPr>
              <w:t>Wrzesień 2025 r</w:t>
            </w:r>
          </w:p>
        </w:tc>
      </w:tr>
      <w:tr w:rsidR="00DE4FF4" w14:paraId="6C4B7A7C" w14:textId="77777777">
        <w:tc>
          <w:tcPr>
            <w:tcW w:w="8140" w:type="dxa"/>
            <w:gridSpan w:val="2"/>
            <w:tcBorders>
              <w:right w:val="nil"/>
            </w:tcBorders>
          </w:tcPr>
          <w:p w14:paraId="2EF6FCEE" w14:textId="77777777" w:rsidR="00DE4FF4" w:rsidRDefault="00000000">
            <w:pPr>
              <w:pStyle w:val="Akapitzlist"/>
              <w:numPr>
                <w:ilvl w:val="0"/>
                <w:numId w:val="35"/>
              </w:num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Upoważnianie członków </w:t>
            </w:r>
            <w:r>
              <w:rPr>
                <w:rFonts w:ascii="Times New Roman" w:hAnsi="Times New Roman"/>
                <w:i/>
              </w:rPr>
              <w:t>Zespołu Interwencyjnych</w:t>
            </w:r>
            <w:r>
              <w:rPr>
                <w:rFonts w:ascii="Times New Roman" w:hAnsi="Times New Roman"/>
              </w:rPr>
              <w:t xml:space="preserve"> do przetwarzania danych osobowych zwykłych i szczególnej kategorii przetwarzania.</w:t>
            </w:r>
          </w:p>
        </w:tc>
        <w:tc>
          <w:tcPr>
            <w:tcW w:w="1984" w:type="dxa"/>
            <w:tcBorders>
              <w:left w:val="nil"/>
            </w:tcBorders>
          </w:tcPr>
          <w:p w14:paraId="54520D74" w14:textId="77777777" w:rsidR="00DE4FF4" w:rsidRDefault="00000000">
            <w:pPr>
              <w:spacing w:after="0" w:line="360" w:lineRule="auto"/>
              <w:rPr>
                <w:rFonts w:ascii="Times New Roman" w:hAnsi="Times New Roman"/>
                <w:bCs/>
                <w:i/>
                <w:kern w:val="0"/>
              </w:rPr>
            </w:pPr>
            <w:r>
              <w:rPr>
                <w:rFonts w:ascii="Times New Roman" w:hAnsi="Times New Roman"/>
                <w:bCs/>
                <w:i/>
                <w:kern w:val="0"/>
              </w:rPr>
              <w:t xml:space="preserve">W miarę potrzeb </w:t>
            </w:r>
          </w:p>
          <w:p w14:paraId="6ADAF08E" w14:textId="77777777" w:rsidR="00DE4FF4" w:rsidRDefault="00DE4FF4">
            <w:pPr>
              <w:spacing w:after="0" w:line="360" w:lineRule="auto"/>
              <w:rPr>
                <w:rFonts w:ascii="Times New Roman" w:hAnsi="Times New Roman"/>
                <w:b/>
                <w:bCs/>
                <w:i/>
                <w:kern w:val="0"/>
              </w:rPr>
            </w:pPr>
          </w:p>
        </w:tc>
      </w:tr>
      <w:tr w:rsidR="00DE4FF4" w14:paraId="01BEF39C" w14:textId="77777777">
        <w:tc>
          <w:tcPr>
            <w:tcW w:w="8140" w:type="dxa"/>
            <w:gridSpan w:val="2"/>
            <w:tcBorders>
              <w:right w:val="nil"/>
            </w:tcBorders>
          </w:tcPr>
          <w:p w14:paraId="26A6CD7A" w14:textId="77777777" w:rsidR="00DE4FF4" w:rsidRDefault="00000000">
            <w:pPr>
              <w:pStyle w:val="Akapitzlist"/>
              <w:numPr>
                <w:ilvl w:val="0"/>
                <w:numId w:val="35"/>
              </w:num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Przestawienie Radzie Rodziców treści dokumentu.</w:t>
            </w:r>
          </w:p>
        </w:tc>
        <w:tc>
          <w:tcPr>
            <w:tcW w:w="1984" w:type="dxa"/>
            <w:tcBorders>
              <w:left w:val="nil"/>
            </w:tcBorders>
          </w:tcPr>
          <w:p w14:paraId="6825807C" w14:textId="25D29675" w:rsidR="00DE4FF4" w:rsidRDefault="00C943BD">
            <w:pPr>
              <w:spacing w:after="0" w:line="360" w:lineRule="auto"/>
              <w:rPr>
                <w:rFonts w:ascii="Times New Roman" w:hAnsi="Times New Roman"/>
                <w:bCs/>
                <w:i/>
                <w:kern w:val="0"/>
              </w:rPr>
            </w:pPr>
            <w:r>
              <w:rPr>
                <w:rFonts w:ascii="Times New Roman" w:hAnsi="Times New Roman"/>
                <w:bCs/>
                <w:i/>
                <w:kern w:val="0"/>
              </w:rPr>
              <w:t>Wrzesień 2025 r</w:t>
            </w:r>
          </w:p>
        </w:tc>
      </w:tr>
      <w:tr w:rsidR="00DE4FF4" w14:paraId="1A3A23B8" w14:textId="77777777">
        <w:tc>
          <w:tcPr>
            <w:tcW w:w="8140" w:type="dxa"/>
            <w:gridSpan w:val="2"/>
            <w:tcBorders>
              <w:right w:val="nil"/>
            </w:tcBorders>
          </w:tcPr>
          <w:p w14:paraId="159463FE" w14:textId="77777777" w:rsidR="00DE4FF4" w:rsidRDefault="00000000">
            <w:pPr>
              <w:pStyle w:val="Akapitzlist"/>
              <w:numPr>
                <w:ilvl w:val="0"/>
                <w:numId w:val="35"/>
              </w:num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Zapewnianie środków finansowych na doskonalenie pracowników szkoły.</w:t>
            </w:r>
          </w:p>
        </w:tc>
        <w:tc>
          <w:tcPr>
            <w:tcW w:w="1984" w:type="dxa"/>
            <w:tcBorders>
              <w:left w:val="nil"/>
            </w:tcBorders>
          </w:tcPr>
          <w:p w14:paraId="78CCC337" w14:textId="77777777" w:rsidR="00DE4FF4" w:rsidRDefault="00000000">
            <w:pPr>
              <w:spacing w:after="0" w:line="360" w:lineRule="auto"/>
              <w:rPr>
                <w:rFonts w:ascii="Times New Roman" w:hAnsi="Times New Roman"/>
                <w:bCs/>
                <w:i/>
                <w:kern w:val="0"/>
              </w:rPr>
            </w:pPr>
            <w:r>
              <w:rPr>
                <w:rFonts w:ascii="Times New Roman" w:hAnsi="Times New Roman"/>
                <w:bCs/>
                <w:i/>
                <w:kern w:val="0"/>
              </w:rPr>
              <w:t xml:space="preserve">W miarę potrzeb </w:t>
            </w:r>
          </w:p>
          <w:p w14:paraId="626A11CF" w14:textId="77777777" w:rsidR="00DE4FF4" w:rsidRDefault="00DE4FF4">
            <w:pPr>
              <w:spacing w:after="0" w:line="360" w:lineRule="auto"/>
              <w:rPr>
                <w:rFonts w:ascii="Times New Roman" w:hAnsi="Times New Roman"/>
                <w:bCs/>
                <w:i/>
                <w:kern w:val="0"/>
              </w:rPr>
            </w:pPr>
          </w:p>
        </w:tc>
      </w:tr>
      <w:tr w:rsidR="00DE4FF4" w14:paraId="292847DF" w14:textId="77777777">
        <w:tc>
          <w:tcPr>
            <w:tcW w:w="8140" w:type="dxa"/>
            <w:gridSpan w:val="2"/>
            <w:tcBorders>
              <w:right w:val="nil"/>
            </w:tcBorders>
          </w:tcPr>
          <w:p w14:paraId="43790470" w14:textId="77777777" w:rsidR="00DE4FF4" w:rsidRDefault="00000000">
            <w:pPr>
              <w:pStyle w:val="Akapitzlist"/>
              <w:numPr>
                <w:ilvl w:val="0"/>
                <w:numId w:val="35"/>
              </w:num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</w:rPr>
              <w:t>Dokonywanie raz na dwa lata przeglądu i ewentualnej nowelizacji</w:t>
            </w:r>
            <w:r>
              <w:rPr>
                <w:rFonts w:ascii="Times New Roman" w:hAnsi="Times New Roman"/>
                <w:b/>
                <w:i/>
              </w:rPr>
              <w:t xml:space="preserve"> Standardów ochrony małoletnich</w:t>
            </w:r>
          </w:p>
        </w:tc>
        <w:tc>
          <w:tcPr>
            <w:tcW w:w="1984" w:type="dxa"/>
            <w:tcBorders>
              <w:left w:val="nil"/>
            </w:tcBorders>
          </w:tcPr>
          <w:p w14:paraId="14AC182E" w14:textId="77777777" w:rsidR="00DE4FF4" w:rsidRDefault="00DE4FF4">
            <w:pPr>
              <w:spacing w:after="0" w:line="360" w:lineRule="auto"/>
              <w:rPr>
                <w:rFonts w:ascii="Times New Roman" w:hAnsi="Times New Roman"/>
                <w:b/>
                <w:bCs/>
                <w:i/>
                <w:kern w:val="0"/>
              </w:rPr>
            </w:pPr>
          </w:p>
        </w:tc>
      </w:tr>
      <w:tr w:rsidR="00DE4FF4" w14:paraId="5CF708B2" w14:textId="77777777">
        <w:tc>
          <w:tcPr>
            <w:tcW w:w="10124" w:type="dxa"/>
            <w:gridSpan w:val="3"/>
            <w:shd w:val="clear" w:color="auto" w:fill="FFFFCC"/>
          </w:tcPr>
          <w:p w14:paraId="095A0178" w14:textId="77777777" w:rsidR="00DE4FF4" w:rsidRDefault="00000000">
            <w:pPr>
              <w:spacing w:after="0" w:line="360" w:lineRule="auto"/>
              <w:jc w:val="center"/>
              <w:rPr>
                <w:rFonts w:ascii="Times New Roman" w:hAnsi="Times New Roman"/>
                <w:b/>
                <w:i/>
                <w:kern w:val="0"/>
              </w:rPr>
            </w:pPr>
            <w:r>
              <w:rPr>
                <w:rFonts w:ascii="Times New Roman" w:hAnsi="Times New Roman"/>
                <w:b/>
                <w:i/>
                <w:kern w:val="0"/>
              </w:rPr>
              <w:t>Podmiot</w:t>
            </w:r>
          </w:p>
        </w:tc>
      </w:tr>
      <w:tr w:rsidR="00DE4FF4" w14:paraId="30C3B3EE" w14:textId="77777777">
        <w:tc>
          <w:tcPr>
            <w:tcW w:w="10124" w:type="dxa"/>
            <w:gridSpan w:val="3"/>
            <w:shd w:val="clear" w:color="auto" w:fill="FFFFCC"/>
          </w:tcPr>
          <w:p w14:paraId="0C158609" w14:textId="77777777" w:rsidR="00DE4FF4" w:rsidRDefault="00000000">
            <w:pPr>
              <w:spacing w:after="0" w:line="360" w:lineRule="auto"/>
              <w:jc w:val="center"/>
              <w:rPr>
                <w:rFonts w:ascii="Times New Roman" w:hAnsi="Times New Roman"/>
                <w:b/>
                <w:kern w:val="0"/>
              </w:rPr>
            </w:pPr>
            <w:r>
              <w:rPr>
                <w:rFonts w:ascii="Times New Roman" w:hAnsi="Times New Roman"/>
                <w:b/>
                <w:kern w:val="0"/>
              </w:rPr>
              <w:t>SEKRETARZ SZKOŁY</w:t>
            </w:r>
          </w:p>
        </w:tc>
      </w:tr>
      <w:tr w:rsidR="00DE4FF4" w14:paraId="673196E0" w14:textId="77777777">
        <w:tc>
          <w:tcPr>
            <w:tcW w:w="8140" w:type="dxa"/>
            <w:gridSpan w:val="2"/>
            <w:tcBorders>
              <w:right w:val="nil"/>
            </w:tcBorders>
          </w:tcPr>
          <w:p w14:paraId="5EDA6ED3" w14:textId="77777777" w:rsidR="00DE4FF4" w:rsidRDefault="00000000">
            <w:pPr>
              <w:pStyle w:val="Akapitzlist"/>
              <w:numPr>
                <w:ilvl w:val="0"/>
                <w:numId w:val="36"/>
              </w:numPr>
              <w:spacing w:after="0"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Prowadzenie </w:t>
            </w:r>
            <w:r>
              <w:rPr>
                <w:rFonts w:ascii="Times New Roman" w:hAnsi="Times New Roman"/>
                <w:i/>
              </w:rPr>
              <w:t>Rejestru zgłaszanych spraw dotyczących podejrzenia krzywdzenia lub krzywdzenia małoletnich.</w:t>
            </w:r>
          </w:p>
        </w:tc>
        <w:tc>
          <w:tcPr>
            <w:tcW w:w="1984" w:type="dxa"/>
            <w:tcBorders>
              <w:left w:val="nil"/>
            </w:tcBorders>
          </w:tcPr>
          <w:p w14:paraId="7CDA8BC9" w14:textId="77777777" w:rsidR="00DE4FF4" w:rsidRDefault="00000000">
            <w:pPr>
              <w:spacing w:after="0" w:line="360" w:lineRule="auto"/>
              <w:rPr>
                <w:rFonts w:ascii="Times New Roman" w:hAnsi="Times New Roman"/>
                <w:bCs/>
                <w:i/>
                <w:kern w:val="0"/>
              </w:rPr>
            </w:pPr>
            <w:r>
              <w:rPr>
                <w:rFonts w:ascii="Times New Roman" w:hAnsi="Times New Roman"/>
                <w:bCs/>
                <w:i/>
                <w:kern w:val="0"/>
              </w:rPr>
              <w:t>Na bieżąco</w:t>
            </w:r>
          </w:p>
        </w:tc>
      </w:tr>
      <w:tr w:rsidR="00DE4FF4" w14:paraId="5DCC90BB" w14:textId="77777777">
        <w:tc>
          <w:tcPr>
            <w:tcW w:w="8140" w:type="dxa"/>
            <w:gridSpan w:val="2"/>
            <w:tcBorders>
              <w:right w:val="nil"/>
            </w:tcBorders>
          </w:tcPr>
          <w:p w14:paraId="74760F20" w14:textId="77777777" w:rsidR="00DE4FF4" w:rsidRDefault="00000000">
            <w:pPr>
              <w:pStyle w:val="Akapitzlist"/>
              <w:numPr>
                <w:ilvl w:val="0"/>
                <w:numId w:val="36"/>
              </w:numPr>
              <w:spacing w:after="0"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Przekazywanie zawiadomień o podejrzeniu krzywdzenia lub krzywdzeniu, które wpłynęły do sekretariatu (telefon, maile, ustnie) pedagogowi.</w:t>
            </w:r>
          </w:p>
        </w:tc>
        <w:tc>
          <w:tcPr>
            <w:tcW w:w="1984" w:type="dxa"/>
            <w:tcBorders>
              <w:left w:val="nil"/>
            </w:tcBorders>
          </w:tcPr>
          <w:p w14:paraId="702F3336" w14:textId="77777777" w:rsidR="00DE4FF4" w:rsidRDefault="00000000">
            <w:pPr>
              <w:spacing w:after="0" w:line="360" w:lineRule="auto"/>
              <w:rPr>
                <w:rFonts w:ascii="Times New Roman" w:hAnsi="Times New Roman"/>
                <w:bCs/>
                <w:i/>
                <w:kern w:val="0"/>
              </w:rPr>
            </w:pPr>
            <w:r>
              <w:rPr>
                <w:rFonts w:ascii="Times New Roman" w:hAnsi="Times New Roman"/>
                <w:bCs/>
                <w:i/>
                <w:kern w:val="0"/>
              </w:rPr>
              <w:t>Na bieżąco</w:t>
            </w:r>
          </w:p>
        </w:tc>
      </w:tr>
      <w:tr w:rsidR="00DE4FF4" w14:paraId="4891E979" w14:textId="77777777">
        <w:tc>
          <w:tcPr>
            <w:tcW w:w="8140" w:type="dxa"/>
            <w:gridSpan w:val="2"/>
            <w:tcBorders>
              <w:right w:val="nil"/>
            </w:tcBorders>
          </w:tcPr>
          <w:p w14:paraId="0BD9485A" w14:textId="77777777" w:rsidR="00DE4FF4" w:rsidRDefault="00000000">
            <w:pPr>
              <w:pStyle w:val="Akapitzlist"/>
              <w:numPr>
                <w:ilvl w:val="0"/>
                <w:numId w:val="36"/>
              </w:numPr>
              <w:spacing w:after="0"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Stosowanie Jednolitego Rzeczowego Wykazu Akt do archiwizacji dokumentów wytworzonych w procesie rozpatrywania spraw krzywdzenia.</w:t>
            </w:r>
          </w:p>
        </w:tc>
        <w:tc>
          <w:tcPr>
            <w:tcW w:w="1984" w:type="dxa"/>
            <w:tcBorders>
              <w:left w:val="nil"/>
            </w:tcBorders>
          </w:tcPr>
          <w:p w14:paraId="29B9662F" w14:textId="77777777" w:rsidR="00DE4FF4" w:rsidRDefault="00000000">
            <w:pPr>
              <w:spacing w:after="0" w:line="360" w:lineRule="auto"/>
              <w:rPr>
                <w:rFonts w:ascii="Times New Roman" w:hAnsi="Times New Roman"/>
                <w:b/>
                <w:bCs/>
                <w:i/>
                <w:kern w:val="0"/>
              </w:rPr>
            </w:pPr>
            <w:r>
              <w:rPr>
                <w:rFonts w:ascii="Times New Roman" w:hAnsi="Times New Roman"/>
                <w:bCs/>
                <w:i/>
                <w:kern w:val="0"/>
              </w:rPr>
              <w:t>Na bieżąco</w:t>
            </w:r>
          </w:p>
        </w:tc>
      </w:tr>
      <w:tr w:rsidR="00DE4FF4" w14:paraId="18B0EA61" w14:textId="77777777">
        <w:tc>
          <w:tcPr>
            <w:tcW w:w="10124" w:type="dxa"/>
            <w:gridSpan w:val="3"/>
            <w:shd w:val="clear" w:color="auto" w:fill="C5E0B3" w:themeFill="accent6" w:themeFillTint="66"/>
          </w:tcPr>
          <w:p w14:paraId="20B69CFA" w14:textId="77777777" w:rsidR="00DE4FF4" w:rsidRDefault="00000000">
            <w:pPr>
              <w:spacing w:after="0" w:line="360" w:lineRule="auto"/>
              <w:jc w:val="center"/>
              <w:rPr>
                <w:rFonts w:ascii="Times New Roman" w:hAnsi="Times New Roman"/>
                <w:b/>
                <w:i/>
                <w:kern w:val="0"/>
              </w:rPr>
            </w:pPr>
            <w:r>
              <w:rPr>
                <w:rFonts w:ascii="Times New Roman" w:hAnsi="Times New Roman"/>
                <w:b/>
                <w:i/>
                <w:kern w:val="0"/>
              </w:rPr>
              <w:t>Podmiot</w:t>
            </w:r>
          </w:p>
        </w:tc>
      </w:tr>
      <w:tr w:rsidR="00DE4FF4" w14:paraId="174DC53F" w14:textId="77777777">
        <w:tc>
          <w:tcPr>
            <w:tcW w:w="10124" w:type="dxa"/>
            <w:gridSpan w:val="3"/>
            <w:shd w:val="clear" w:color="auto" w:fill="C5E0B3" w:themeFill="accent6" w:themeFillTint="66"/>
          </w:tcPr>
          <w:p w14:paraId="561C509F" w14:textId="77777777" w:rsidR="00DE4FF4" w:rsidRDefault="00000000">
            <w:pPr>
              <w:spacing w:after="0" w:line="360" w:lineRule="auto"/>
              <w:jc w:val="center"/>
              <w:rPr>
                <w:rFonts w:ascii="Times New Roman" w:hAnsi="Times New Roman"/>
                <w:b/>
                <w:kern w:val="0"/>
              </w:rPr>
            </w:pPr>
            <w:r>
              <w:rPr>
                <w:rFonts w:ascii="Times New Roman" w:hAnsi="Times New Roman"/>
                <w:b/>
                <w:kern w:val="0"/>
              </w:rPr>
              <w:t>DZIAŁ KADR</w:t>
            </w:r>
          </w:p>
        </w:tc>
      </w:tr>
      <w:tr w:rsidR="00DE4FF4" w14:paraId="26AADE9B" w14:textId="77777777">
        <w:tc>
          <w:tcPr>
            <w:tcW w:w="8140" w:type="dxa"/>
            <w:gridSpan w:val="2"/>
            <w:tcBorders>
              <w:right w:val="nil"/>
            </w:tcBorders>
          </w:tcPr>
          <w:p w14:paraId="1D94C16E" w14:textId="1AE2DBC6" w:rsidR="00DE4FF4" w:rsidRDefault="00000000">
            <w:pPr>
              <w:pStyle w:val="Akapitzlist"/>
              <w:numPr>
                <w:ilvl w:val="0"/>
                <w:numId w:val="37"/>
              </w:numPr>
              <w:spacing w:after="0"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Dostarczenie każdemu pracownikowi nowo zatrudnianemu do zapoznania </w:t>
            </w:r>
            <w:r w:rsidR="00C943BD"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się następujących dokumentów:</w:t>
            </w:r>
          </w:p>
          <w:p w14:paraId="6ECD4DA2" w14:textId="77777777" w:rsidR="00DE4FF4" w:rsidRDefault="00000000">
            <w:pPr>
              <w:spacing w:after="0" w:line="360" w:lineRule="auto"/>
              <w:jc w:val="both"/>
              <w:rPr>
                <w:rFonts w:ascii="Times New Roman" w:hAnsi="Times New Roman"/>
                <w:i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 xml:space="preserve">− </w:t>
            </w:r>
            <w:r>
              <w:rPr>
                <w:rFonts w:ascii="Times New Roman" w:hAnsi="Times New Roman"/>
                <w:i/>
                <w:kern w:val="0"/>
              </w:rPr>
              <w:t>Standardy ochrony małoletnich,</w:t>
            </w:r>
          </w:p>
          <w:p w14:paraId="5528344A" w14:textId="77777777" w:rsidR="00DE4FF4" w:rsidRDefault="00000000">
            <w:pPr>
              <w:spacing w:after="0" w:line="360" w:lineRule="auto"/>
              <w:jc w:val="both"/>
              <w:rPr>
                <w:rFonts w:ascii="Times New Roman" w:hAnsi="Times New Roman"/>
                <w:i/>
                <w:kern w:val="0"/>
              </w:rPr>
            </w:pPr>
            <w:r>
              <w:rPr>
                <w:rFonts w:ascii="Times New Roman" w:hAnsi="Times New Roman"/>
                <w:i/>
                <w:kern w:val="0"/>
              </w:rPr>
              <w:t>− Polityką Bezpieczeństwa przetwarzania danych osobowych,</w:t>
            </w:r>
          </w:p>
          <w:p w14:paraId="026ADF37" w14:textId="77777777" w:rsidR="00DE4FF4" w:rsidRDefault="00000000">
            <w:pPr>
              <w:spacing w:after="0" w:line="360" w:lineRule="auto"/>
              <w:jc w:val="both"/>
              <w:rPr>
                <w:rFonts w:ascii="Times New Roman" w:hAnsi="Times New Roman"/>
                <w:i/>
                <w:kern w:val="0"/>
              </w:rPr>
            </w:pPr>
            <w:r>
              <w:rPr>
                <w:rFonts w:ascii="Times New Roman" w:hAnsi="Times New Roman"/>
                <w:i/>
                <w:kern w:val="0"/>
              </w:rPr>
              <w:t>− Regulamin pracy,</w:t>
            </w:r>
          </w:p>
          <w:p w14:paraId="5901FCC6" w14:textId="77777777" w:rsidR="00DE4FF4" w:rsidRDefault="00000000">
            <w:pPr>
              <w:spacing w:after="0" w:line="360" w:lineRule="auto"/>
              <w:jc w:val="both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i/>
                <w:kern w:val="0"/>
              </w:rPr>
              <w:t>− Statut szkoły</w:t>
            </w:r>
          </w:p>
        </w:tc>
        <w:tc>
          <w:tcPr>
            <w:tcW w:w="1984" w:type="dxa"/>
            <w:tcBorders>
              <w:left w:val="nil"/>
            </w:tcBorders>
          </w:tcPr>
          <w:p w14:paraId="3C4B0FD3" w14:textId="77777777" w:rsidR="00DE4FF4" w:rsidRDefault="00000000">
            <w:pPr>
              <w:spacing w:after="0" w:line="360" w:lineRule="auto"/>
              <w:rPr>
                <w:rFonts w:ascii="Times New Roman" w:hAnsi="Times New Roman"/>
                <w:bCs/>
                <w:i/>
                <w:kern w:val="0"/>
              </w:rPr>
            </w:pPr>
            <w:r>
              <w:rPr>
                <w:rFonts w:ascii="Times New Roman" w:hAnsi="Times New Roman"/>
                <w:bCs/>
                <w:i/>
                <w:kern w:val="0"/>
              </w:rPr>
              <w:t>Przed nawiązaniem stosunku pracy</w:t>
            </w:r>
          </w:p>
        </w:tc>
      </w:tr>
      <w:tr w:rsidR="00DE4FF4" w14:paraId="6912622F" w14:textId="77777777">
        <w:tc>
          <w:tcPr>
            <w:tcW w:w="8140" w:type="dxa"/>
            <w:gridSpan w:val="2"/>
            <w:tcBorders>
              <w:right w:val="nil"/>
            </w:tcBorders>
          </w:tcPr>
          <w:p w14:paraId="042AA8B1" w14:textId="77777777" w:rsidR="00DE4FF4" w:rsidRDefault="00000000">
            <w:pPr>
              <w:pStyle w:val="Akapitzlist"/>
              <w:numPr>
                <w:ilvl w:val="0"/>
                <w:numId w:val="37"/>
              </w:numPr>
              <w:spacing w:after="0"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Gromadzenie w dokumentacji pracowniczej, oprócz innych dokumentów wymaganych prawem, oświadczenia z KRK, Komisji Dyscyplinarnej dla Nauczycieli, Zaświadczenia z Rejestru Przestępców na Tle Seksualnym; a w przypadku obywateli innych krajów: wymagane oświadczenia lub zaświadczenia.</w:t>
            </w:r>
          </w:p>
        </w:tc>
        <w:tc>
          <w:tcPr>
            <w:tcW w:w="1984" w:type="dxa"/>
            <w:tcBorders>
              <w:left w:val="nil"/>
            </w:tcBorders>
          </w:tcPr>
          <w:p w14:paraId="7396539B" w14:textId="77777777" w:rsidR="00DE4FF4" w:rsidRDefault="00000000">
            <w:pPr>
              <w:spacing w:after="0" w:line="360" w:lineRule="auto"/>
              <w:rPr>
                <w:rFonts w:ascii="Times New Roman" w:hAnsi="Times New Roman"/>
                <w:b/>
                <w:bCs/>
                <w:i/>
                <w:kern w:val="0"/>
              </w:rPr>
            </w:pPr>
            <w:r>
              <w:rPr>
                <w:rFonts w:ascii="Times New Roman" w:hAnsi="Times New Roman"/>
                <w:bCs/>
                <w:i/>
                <w:kern w:val="0"/>
              </w:rPr>
              <w:t>Na bieżąco</w:t>
            </w:r>
          </w:p>
        </w:tc>
      </w:tr>
      <w:tr w:rsidR="00DE4FF4" w14:paraId="17778CC0" w14:textId="77777777">
        <w:tc>
          <w:tcPr>
            <w:tcW w:w="10124" w:type="dxa"/>
            <w:gridSpan w:val="3"/>
            <w:shd w:val="clear" w:color="auto" w:fill="FFE599" w:themeFill="accent4" w:themeFillTint="66"/>
          </w:tcPr>
          <w:p w14:paraId="014D8F1A" w14:textId="77777777" w:rsidR="00DE4FF4" w:rsidRDefault="00000000">
            <w:pPr>
              <w:spacing w:after="0" w:line="360" w:lineRule="auto"/>
              <w:jc w:val="center"/>
              <w:rPr>
                <w:rFonts w:ascii="Times New Roman" w:hAnsi="Times New Roman"/>
                <w:b/>
                <w:i/>
                <w:kern w:val="0"/>
              </w:rPr>
            </w:pPr>
            <w:r>
              <w:rPr>
                <w:rFonts w:ascii="Times New Roman" w:hAnsi="Times New Roman"/>
                <w:b/>
                <w:i/>
                <w:kern w:val="0"/>
              </w:rPr>
              <w:t>Podmiot</w:t>
            </w:r>
          </w:p>
        </w:tc>
      </w:tr>
      <w:tr w:rsidR="00DE4FF4" w14:paraId="43193D78" w14:textId="77777777">
        <w:tc>
          <w:tcPr>
            <w:tcW w:w="10124" w:type="dxa"/>
            <w:gridSpan w:val="3"/>
            <w:shd w:val="clear" w:color="auto" w:fill="FFE599" w:themeFill="accent4" w:themeFillTint="66"/>
          </w:tcPr>
          <w:p w14:paraId="605F4CFC" w14:textId="77777777" w:rsidR="00DE4FF4" w:rsidRDefault="00000000">
            <w:pPr>
              <w:spacing w:after="0" w:line="360" w:lineRule="auto"/>
              <w:jc w:val="center"/>
              <w:rPr>
                <w:rFonts w:ascii="Times New Roman" w:hAnsi="Times New Roman"/>
                <w:b/>
                <w:kern w:val="0"/>
              </w:rPr>
            </w:pPr>
            <w:r>
              <w:rPr>
                <w:rFonts w:ascii="Times New Roman" w:hAnsi="Times New Roman"/>
                <w:b/>
                <w:kern w:val="0"/>
              </w:rPr>
              <w:t>PEDAGOG/ PEDAGOG SPECJALNY</w:t>
            </w:r>
          </w:p>
        </w:tc>
      </w:tr>
      <w:tr w:rsidR="00DE4FF4" w14:paraId="07B590A5" w14:textId="77777777">
        <w:tc>
          <w:tcPr>
            <w:tcW w:w="8140" w:type="dxa"/>
            <w:gridSpan w:val="2"/>
            <w:tcBorders>
              <w:right w:val="nil"/>
            </w:tcBorders>
          </w:tcPr>
          <w:p w14:paraId="3A58058D" w14:textId="77777777" w:rsidR="00DE4FF4" w:rsidRDefault="00000000">
            <w:pPr>
              <w:pStyle w:val="Akapitzlist"/>
              <w:numPr>
                <w:ilvl w:val="0"/>
                <w:numId w:val="38"/>
              </w:numPr>
              <w:spacing w:after="0"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Prowadzenie lub organizowanie szkoleń w ramach wewnątrzszkolnego doskonalenia nauczycieli      o zjawisku przemocy, skutkach, symptomach, rozpoznawaniu jej stosowania.</w:t>
            </w:r>
          </w:p>
        </w:tc>
        <w:tc>
          <w:tcPr>
            <w:tcW w:w="1984" w:type="dxa"/>
            <w:tcBorders>
              <w:left w:val="nil"/>
            </w:tcBorders>
          </w:tcPr>
          <w:p w14:paraId="5DD9CDB5" w14:textId="77777777" w:rsidR="00DE4FF4" w:rsidRDefault="00000000">
            <w:pPr>
              <w:spacing w:after="0" w:line="360" w:lineRule="auto"/>
              <w:rPr>
                <w:rFonts w:ascii="Times New Roman" w:hAnsi="Times New Roman"/>
                <w:bCs/>
                <w:i/>
                <w:kern w:val="0"/>
              </w:rPr>
            </w:pPr>
            <w:r>
              <w:rPr>
                <w:rFonts w:ascii="Times New Roman" w:hAnsi="Times New Roman"/>
                <w:bCs/>
                <w:i/>
                <w:kern w:val="0"/>
              </w:rPr>
              <w:t xml:space="preserve">Wg harmonogramu szkoleń </w:t>
            </w:r>
          </w:p>
        </w:tc>
      </w:tr>
      <w:tr w:rsidR="00DE4FF4" w14:paraId="2D835FC3" w14:textId="77777777">
        <w:tc>
          <w:tcPr>
            <w:tcW w:w="8140" w:type="dxa"/>
            <w:gridSpan w:val="2"/>
            <w:tcBorders>
              <w:right w:val="nil"/>
            </w:tcBorders>
          </w:tcPr>
          <w:p w14:paraId="5B7AAF08" w14:textId="77777777" w:rsidR="00DE4FF4" w:rsidRDefault="00000000">
            <w:pPr>
              <w:pStyle w:val="Akapitzlist"/>
              <w:numPr>
                <w:ilvl w:val="0"/>
                <w:numId w:val="38"/>
              </w:numPr>
              <w:spacing w:after="0"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Wspieranie wychowawców klas w rozpoznawaniu krzywdzenia małoletniego.</w:t>
            </w:r>
          </w:p>
        </w:tc>
        <w:tc>
          <w:tcPr>
            <w:tcW w:w="1984" w:type="dxa"/>
            <w:tcBorders>
              <w:left w:val="nil"/>
            </w:tcBorders>
          </w:tcPr>
          <w:p w14:paraId="0C999C61" w14:textId="77777777" w:rsidR="00DE4FF4" w:rsidRDefault="00000000">
            <w:pPr>
              <w:spacing w:after="0" w:line="360" w:lineRule="auto"/>
              <w:rPr>
                <w:rFonts w:ascii="Times New Roman" w:hAnsi="Times New Roman"/>
                <w:bCs/>
                <w:i/>
                <w:kern w:val="0"/>
              </w:rPr>
            </w:pPr>
            <w:r>
              <w:rPr>
                <w:rFonts w:ascii="Times New Roman" w:hAnsi="Times New Roman"/>
                <w:bCs/>
                <w:i/>
                <w:kern w:val="0"/>
              </w:rPr>
              <w:t>Na bieżąco</w:t>
            </w:r>
          </w:p>
          <w:p w14:paraId="7C10D9E0" w14:textId="77777777" w:rsidR="00DE4FF4" w:rsidRDefault="00DE4FF4">
            <w:pPr>
              <w:spacing w:after="0" w:line="360" w:lineRule="auto"/>
              <w:rPr>
                <w:rFonts w:ascii="Times New Roman" w:hAnsi="Times New Roman"/>
                <w:bCs/>
                <w:i/>
                <w:kern w:val="0"/>
              </w:rPr>
            </w:pPr>
          </w:p>
        </w:tc>
      </w:tr>
      <w:tr w:rsidR="00DE4FF4" w14:paraId="31BD5A0A" w14:textId="77777777">
        <w:tc>
          <w:tcPr>
            <w:tcW w:w="8140" w:type="dxa"/>
            <w:gridSpan w:val="2"/>
            <w:tcBorders>
              <w:right w:val="nil"/>
            </w:tcBorders>
          </w:tcPr>
          <w:p w14:paraId="23FD7935" w14:textId="77777777" w:rsidR="00DE4FF4" w:rsidRDefault="00000000">
            <w:pPr>
              <w:pStyle w:val="Akapitzlist"/>
              <w:numPr>
                <w:ilvl w:val="0"/>
                <w:numId w:val="38"/>
              </w:numPr>
              <w:spacing w:after="0"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 czasie indywidualnych konsultacji, wyjaśnianie uczniom i rodzicom zasad ochrony małoletnich obowiązujących w szkole.</w:t>
            </w:r>
          </w:p>
        </w:tc>
        <w:tc>
          <w:tcPr>
            <w:tcW w:w="1984" w:type="dxa"/>
            <w:tcBorders>
              <w:left w:val="nil"/>
            </w:tcBorders>
          </w:tcPr>
          <w:p w14:paraId="4E1FB707" w14:textId="77777777" w:rsidR="00DE4FF4" w:rsidRDefault="00000000">
            <w:pPr>
              <w:spacing w:after="0" w:line="360" w:lineRule="auto"/>
              <w:rPr>
                <w:rFonts w:ascii="Times New Roman" w:hAnsi="Times New Roman"/>
                <w:bCs/>
                <w:i/>
                <w:kern w:val="0"/>
              </w:rPr>
            </w:pPr>
            <w:r>
              <w:rPr>
                <w:rFonts w:ascii="Times New Roman" w:hAnsi="Times New Roman"/>
                <w:bCs/>
                <w:i/>
                <w:kern w:val="0"/>
              </w:rPr>
              <w:t>Na bieżąco</w:t>
            </w:r>
          </w:p>
        </w:tc>
      </w:tr>
      <w:tr w:rsidR="00DE4FF4" w14:paraId="5B83FEA4" w14:textId="77777777">
        <w:tc>
          <w:tcPr>
            <w:tcW w:w="8140" w:type="dxa"/>
            <w:gridSpan w:val="2"/>
            <w:tcBorders>
              <w:right w:val="nil"/>
            </w:tcBorders>
          </w:tcPr>
          <w:p w14:paraId="48340AF2" w14:textId="0C160988" w:rsidR="00DE4FF4" w:rsidRDefault="00000000">
            <w:pPr>
              <w:pStyle w:val="Akapitzlist"/>
              <w:numPr>
                <w:ilvl w:val="0"/>
                <w:numId w:val="38"/>
              </w:numPr>
              <w:spacing w:after="0"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Realizowanie programów wychowawczo- profilaktycznych związanych               </w:t>
            </w:r>
            <w:r w:rsidR="00C943BD"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z przemocą.</w:t>
            </w:r>
          </w:p>
        </w:tc>
        <w:tc>
          <w:tcPr>
            <w:tcW w:w="1984" w:type="dxa"/>
            <w:tcBorders>
              <w:left w:val="nil"/>
            </w:tcBorders>
          </w:tcPr>
          <w:p w14:paraId="0F94D38A" w14:textId="77777777" w:rsidR="00DE4FF4" w:rsidRDefault="00000000">
            <w:pPr>
              <w:spacing w:after="0" w:line="360" w:lineRule="auto"/>
              <w:rPr>
                <w:rFonts w:ascii="Times New Roman" w:hAnsi="Times New Roman"/>
                <w:bCs/>
                <w:i/>
                <w:kern w:val="0"/>
              </w:rPr>
            </w:pPr>
            <w:r>
              <w:rPr>
                <w:rFonts w:ascii="Times New Roman" w:hAnsi="Times New Roman"/>
                <w:bCs/>
                <w:i/>
                <w:kern w:val="0"/>
              </w:rPr>
              <w:t>Zgodnie z planem pracy</w:t>
            </w:r>
          </w:p>
        </w:tc>
      </w:tr>
      <w:tr w:rsidR="00DE4FF4" w14:paraId="58A977E6" w14:textId="77777777">
        <w:tc>
          <w:tcPr>
            <w:tcW w:w="10124" w:type="dxa"/>
            <w:gridSpan w:val="3"/>
            <w:shd w:val="pct12" w:color="auto" w:fill="auto"/>
          </w:tcPr>
          <w:p w14:paraId="71CCCB8B" w14:textId="77777777" w:rsidR="00DE4FF4" w:rsidRDefault="00000000">
            <w:pPr>
              <w:spacing w:after="0" w:line="360" w:lineRule="auto"/>
              <w:jc w:val="center"/>
              <w:rPr>
                <w:rFonts w:ascii="Times New Roman" w:hAnsi="Times New Roman"/>
                <w:b/>
                <w:i/>
                <w:kern w:val="0"/>
              </w:rPr>
            </w:pPr>
            <w:r>
              <w:rPr>
                <w:rFonts w:ascii="Times New Roman" w:hAnsi="Times New Roman"/>
                <w:b/>
                <w:i/>
                <w:kern w:val="0"/>
              </w:rPr>
              <w:t>Podmiot</w:t>
            </w:r>
          </w:p>
        </w:tc>
      </w:tr>
      <w:tr w:rsidR="00DE4FF4" w14:paraId="068635FC" w14:textId="77777777">
        <w:tc>
          <w:tcPr>
            <w:tcW w:w="10124" w:type="dxa"/>
            <w:gridSpan w:val="3"/>
            <w:shd w:val="pct12" w:color="auto" w:fill="auto"/>
          </w:tcPr>
          <w:p w14:paraId="78699BAD" w14:textId="77777777" w:rsidR="00DE4FF4" w:rsidRDefault="00000000">
            <w:pPr>
              <w:spacing w:after="0" w:line="360" w:lineRule="auto"/>
              <w:jc w:val="center"/>
              <w:rPr>
                <w:rFonts w:ascii="Times New Roman" w:hAnsi="Times New Roman"/>
                <w:b/>
                <w:kern w:val="0"/>
              </w:rPr>
            </w:pPr>
            <w:r>
              <w:rPr>
                <w:rFonts w:ascii="Times New Roman" w:hAnsi="Times New Roman"/>
                <w:b/>
                <w:kern w:val="0"/>
              </w:rPr>
              <w:t>KOORDYNATOR  DS. STRATEGII OCHRONY MAŁOLETNICH</w:t>
            </w:r>
          </w:p>
        </w:tc>
      </w:tr>
      <w:tr w:rsidR="00DE4FF4" w14:paraId="41D50336" w14:textId="77777777">
        <w:tc>
          <w:tcPr>
            <w:tcW w:w="8140" w:type="dxa"/>
            <w:gridSpan w:val="2"/>
            <w:tcBorders>
              <w:right w:val="nil"/>
            </w:tcBorders>
          </w:tcPr>
          <w:p w14:paraId="65D1BB05" w14:textId="77777777" w:rsidR="00DE4FF4" w:rsidRDefault="00000000">
            <w:pPr>
              <w:pStyle w:val="Akapitzlist"/>
              <w:numPr>
                <w:ilvl w:val="0"/>
                <w:numId w:val="39"/>
              </w:numPr>
              <w:spacing w:after="0"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Przekazanie  informacji na zebraniach rodziców o funkcjonowaniu </w:t>
            </w:r>
            <w:r>
              <w:rPr>
                <w:rFonts w:ascii="Times New Roman" w:hAnsi="Times New Roman"/>
                <w:i/>
              </w:rPr>
              <w:t>Standardów ochrony małoletnich</w:t>
            </w:r>
            <w:r>
              <w:rPr>
                <w:rFonts w:ascii="Times New Roman" w:hAnsi="Times New Roman"/>
              </w:rPr>
              <w:t>, jego treści, zasadach ochrony małoletnich w szkole.</w:t>
            </w:r>
          </w:p>
        </w:tc>
        <w:tc>
          <w:tcPr>
            <w:tcW w:w="1984" w:type="dxa"/>
            <w:tcBorders>
              <w:left w:val="nil"/>
            </w:tcBorders>
          </w:tcPr>
          <w:p w14:paraId="3A008AAE" w14:textId="5B3940F3" w:rsidR="00DE4FF4" w:rsidRDefault="00C943BD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i/>
                <w:kern w:val="0"/>
              </w:rPr>
            </w:pPr>
            <w:r>
              <w:rPr>
                <w:rFonts w:ascii="Times New Roman" w:hAnsi="Times New Roman"/>
                <w:bCs/>
                <w:i/>
                <w:kern w:val="0"/>
              </w:rPr>
              <w:t>Wrzesień 2025 r</w:t>
            </w:r>
          </w:p>
        </w:tc>
      </w:tr>
      <w:tr w:rsidR="00DE4FF4" w14:paraId="212EE703" w14:textId="77777777">
        <w:tc>
          <w:tcPr>
            <w:tcW w:w="8140" w:type="dxa"/>
            <w:gridSpan w:val="2"/>
            <w:tcBorders>
              <w:right w:val="nil"/>
            </w:tcBorders>
          </w:tcPr>
          <w:p w14:paraId="23E90BD4" w14:textId="77777777" w:rsidR="00DE4FF4" w:rsidRDefault="00000000">
            <w:pPr>
              <w:pStyle w:val="Akapitzlist"/>
              <w:numPr>
                <w:ilvl w:val="0"/>
                <w:numId w:val="39"/>
              </w:numPr>
              <w:spacing w:after="0"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Kontrolowanie  jakości dostępnych dokumentów w szkole i bibliotece.</w:t>
            </w:r>
          </w:p>
          <w:p w14:paraId="3E779C5B" w14:textId="77777777" w:rsidR="00DE4FF4" w:rsidRDefault="00DE4FF4">
            <w:pPr>
              <w:pStyle w:val="Akapitzlist"/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left w:val="nil"/>
            </w:tcBorders>
          </w:tcPr>
          <w:p w14:paraId="0DB62ED2" w14:textId="77777777" w:rsidR="00DE4FF4" w:rsidRDefault="00000000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i/>
                <w:kern w:val="0"/>
              </w:rPr>
            </w:pPr>
            <w:r>
              <w:rPr>
                <w:rFonts w:ascii="Times New Roman" w:hAnsi="Times New Roman"/>
                <w:i/>
                <w:kern w:val="0"/>
              </w:rPr>
              <w:t>Na bieżąco</w:t>
            </w:r>
          </w:p>
        </w:tc>
      </w:tr>
      <w:tr w:rsidR="00DE4FF4" w14:paraId="47E2B29F" w14:textId="77777777">
        <w:tc>
          <w:tcPr>
            <w:tcW w:w="8140" w:type="dxa"/>
            <w:gridSpan w:val="2"/>
            <w:tcBorders>
              <w:right w:val="nil"/>
            </w:tcBorders>
          </w:tcPr>
          <w:p w14:paraId="1F6124D3" w14:textId="77777777" w:rsidR="00DE4FF4" w:rsidRDefault="00000000">
            <w:pPr>
              <w:pStyle w:val="Akapitzlist"/>
              <w:numPr>
                <w:ilvl w:val="0"/>
                <w:numId w:val="39"/>
              </w:numPr>
              <w:spacing w:after="0"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 przypadkach wątpliwości udzielanie wyjaśnień nauczycielom, rodzicom                          i uczniom.</w:t>
            </w:r>
          </w:p>
        </w:tc>
        <w:tc>
          <w:tcPr>
            <w:tcW w:w="1984" w:type="dxa"/>
            <w:tcBorders>
              <w:left w:val="nil"/>
            </w:tcBorders>
          </w:tcPr>
          <w:p w14:paraId="6CCE781C" w14:textId="77777777" w:rsidR="00DE4FF4" w:rsidRDefault="00000000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i/>
                <w:kern w:val="0"/>
              </w:rPr>
            </w:pPr>
            <w:r>
              <w:rPr>
                <w:rFonts w:ascii="Times New Roman" w:hAnsi="Times New Roman"/>
                <w:i/>
                <w:kern w:val="0"/>
              </w:rPr>
              <w:t>Na bieżąco</w:t>
            </w:r>
          </w:p>
        </w:tc>
      </w:tr>
      <w:tr w:rsidR="00DE4FF4" w14:paraId="7FE3B2FA" w14:textId="77777777">
        <w:tc>
          <w:tcPr>
            <w:tcW w:w="8140" w:type="dxa"/>
            <w:gridSpan w:val="2"/>
            <w:tcBorders>
              <w:right w:val="nil"/>
            </w:tcBorders>
          </w:tcPr>
          <w:p w14:paraId="5EEB5FB1" w14:textId="77777777" w:rsidR="00DE4FF4" w:rsidRDefault="00000000">
            <w:pPr>
              <w:pStyle w:val="Akapitzlist"/>
              <w:numPr>
                <w:ilvl w:val="0"/>
                <w:numId w:val="39"/>
              </w:numPr>
              <w:spacing w:after="0" w:line="360" w:lineRule="auto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 xml:space="preserve">Udzielanie wskazówek i konsultacje w zakresie sporządzania dokumentacji, w tym wypełnienia </w:t>
            </w:r>
            <w:r>
              <w:rPr>
                <w:rFonts w:ascii="Times New Roman" w:hAnsi="Times New Roman"/>
                <w:i/>
              </w:rPr>
              <w:t xml:space="preserve">Karty A i B </w:t>
            </w:r>
            <w:r>
              <w:rPr>
                <w:rFonts w:ascii="Times New Roman" w:hAnsi="Times New Roman"/>
              </w:rPr>
              <w:t>przez nauczycieli.</w:t>
            </w:r>
          </w:p>
        </w:tc>
        <w:tc>
          <w:tcPr>
            <w:tcW w:w="1984" w:type="dxa"/>
            <w:tcBorders>
              <w:left w:val="nil"/>
            </w:tcBorders>
          </w:tcPr>
          <w:p w14:paraId="06C2F2A7" w14:textId="77777777" w:rsidR="00DE4FF4" w:rsidRDefault="00000000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i/>
                <w:kern w:val="0"/>
              </w:rPr>
            </w:pPr>
            <w:r>
              <w:rPr>
                <w:rFonts w:ascii="Times New Roman" w:hAnsi="Times New Roman"/>
                <w:i/>
                <w:kern w:val="0"/>
              </w:rPr>
              <w:t>Na bieżąco</w:t>
            </w:r>
          </w:p>
        </w:tc>
      </w:tr>
      <w:tr w:rsidR="00DE4FF4" w14:paraId="4AD0A547" w14:textId="77777777">
        <w:tc>
          <w:tcPr>
            <w:tcW w:w="10124" w:type="dxa"/>
            <w:gridSpan w:val="3"/>
            <w:shd w:val="clear" w:color="auto" w:fill="99FFCC"/>
          </w:tcPr>
          <w:p w14:paraId="5D561781" w14:textId="77777777" w:rsidR="00DE4FF4" w:rsidRDefault="00000000">
            <w:pPr>
              <w:spacing w:after="0" w:line="360" w:lineRule="auto"/>
              <w:jc w:val="center"/>
              <w:rPr>
                <w:rFonts w:ascii="Times New Roman" w:hAnsi="Times New Roman"/>
                <w:b/>
                <w:i/>
                <w:kern w:val="0"/>
              </w:rPr>
            </w:pPr>
            <w:r>
              <w:rPr>
                <w:rFonts w:ascii="Times New Roman" w:hAnsi="Times New Roman"/>
                <w:b/>
                <w:i/>
                <w:kern w:val="0"/>
              </w:rPr>
              <w:t>Podmiot</w:t>
            </w:r>
          </w:p>
        </w:tc>
      </w:tr>
      <w:tr w:rsidR="00DE4FF4" w14:paraId="4FBEC6F7" w14:textId="77777777">
        <w:tc>
          <w:tcPr>
            <w:tcW w:w="10124" w:type="dxa"/>
            <w:gridSpan w:val="3"/>
            <w:shd w:val="clear" w:color="auto" w:fill="99FFCC"/>
          </w:tcPr>
          <w:p w14:paraId="41616079" w14:textId="77777777" w:rsidR="00DE4FF4" w:rsidRDefault="00000000">
            <w:pPr>
              <w:spacing w:after="0" w:line="360" w:lineRule="auto"/>
              <w:jc w:val="center"/>
              <w:rPr>
                <w:rFonts w:ascii="Times New Roman" w:hAnsi="Times New Roman"/>
                <w:b/>
                <w:kern w:val="0"/>
              </w:rPr>
            </w:pPr>
            <w:r>
              <w:rPr>
                <w:rFonts w:ascii="Times New Roman" w:hAnsi="Times New Roman"/>
                <w:b/>
                <w:kern w:val="0"/>
              </w:rPr>
              <w:t>WYCHOWAWCA KLASY</w:t>
            </w:r>
          </w:p>
        </w:tc>
      </w:tr>
      <w:tr w:rsidR="00DE4FF4" w14:paraId="24E3CE38" w14:textId="77777777">
        <w:tc>
          <w:tcPr>
            <w:tcW w:w="8140" w:type="dxa"/>
            <w:gridSpan w:val="2"/>
            <w:tcBorders>
              <w:right w:val="nil"/>
            </w:tcBorders>
          </w:tcPr>
          <w:p w14:paraId="64E3D6BB" w14:textId="77777777" w:rsidR="00DE4FF4" w:rsidRDefault="00000000">
            <w:pPr>
              <w:pStyle w:val="Akapitzlist"/>
              <w:numPr>
                <w:ilvl w:val="0"/>
                <w:numId w:val="40"/>
              </w:numPr>
              <w:spacing w:after="0" w:line="36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 xml:space="preserve">Zapoznanie  się i przestrzeganie  postanowień  </w:t>
            </w:r>
            <w:r>
              <w:rPr>
                <w:rFonts w:ascii="Times New Roman" w:hAnsi="Times New Roman"/>
                <w:i/>
              </w:rPr>
              <w:t>Standardów ochrony małoletnich.</w:t>
            </w:r>
            <w:r>
              <w:rPr>
                <w:rFonts w:ascii="Times New Roman" w:hAnsi="Times New Roman"/>
                <w:i/>
              </w:rPr>
              <w:tab/>
            </w:r>
          </w:p>
        </w:tc>
        <w:tc>
          <w:tcPr>
            <w:tcW w:w="1984" w:type="dxa"/>
            <w:tcBorders>
              <w:left w:val="nil"/>
            </w:tcBorders>
          </w:tcPr>
          <w:p w14:paraId="13B1BE72" w14:textId="10B4CC57" w:rsidR="00DE4FF4" w:rsidRDefault="00C943BD">
            <w:pPr>
              <w:spacing w:after="0" w:line="360" w:lineRule="auto"/>
              <w:rPr>
                <w:rFonts w:ascii="Times New Roman" w:hAnsi="Times New Roman"/>
                <w:bCs/>
                <w:i/>
                <w:kern w:val="0"/>
              </w:rPr>
            </w:pPr>
            <w:r>
              <w:rPr>
                <w:rFonts w:ascii="Times New Roman" w:hAnsi="Times New Roman"/>
                <w:bCs/>
                <w:i/>
                <w:kern w:val="0"/>
              </w:rPr>
              <w:t>Wrzesień 2025 r</w:t>
            </w:r>
          </w:p>
        </w:tc>
      </w:tr>
      <w:tr w:rsidR="00DE4FF4" w14:paraId="207F943B" w14:textId="77777777">
        <w:tc>
          <w:tcPr>
            <w:tcW w:w="8140" w:type="dxa"/>
            <w:gridSpan w:val="2"/>
            <w:tcBorders>
              <w:right w:val="nil"/>
            </w:tcBorders>
          </w:tcPr>
          <w:p w14:paraId="526AF3AA" w14:textId="77777777" w:rsidR="00DE4FF4" w:rsidRDefault="00000000">
            <w:pPr>
              <w:pStyle w:val="Akapitzlist"/>
              <w:numPr>
                <w:ilvl w:val="0"/>
                <w:numId w:val="40"/>
              </w:num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Szczegółowe zapoznanie wychowanków z treścią dokumentu.</w:t>
            </w:r>
          </w:p>
        </w:tc>
        <w:tc>
          <w:tcPr>
            <w:tcW w:w="1984" w:type="dxa"/>
            <w:tcBorders>
              <w:left w:val="nil"/>
            </w:tcBorders>
          </w:tcPr>
          <w:p w14:paraId="6C1298DF" w14:textId="53F18960" w:rsidR="00DE4FF4" w:rsidRDefault="00C943BD">
            <w:pPr>
              <w:spacing w:after="0" w:line="360" w:lineRule="auto"/>
              <w:rPr>
                <w:rFonts w:ascii="Times New Roman" w:hAnsi="Times New Roman"/>
                <w:b/>
                <w:bCs/>
                <w:i/>
                <w:kern w:val="0"/>
              </w:rPr>
            </w:pPr>
            <w:r>
              <w:rPr>
                <w:rFonts w:ascii="Times New Roman" w:hAnsi="Times New Roman"/>
                <w:bCs/>
                <w:i/>
                <w:kern w:val="0"/>
              </w:rPr>
              <w:t>Wrzesień 2025 r</w:t>
            </w:r>
          </w:p>
        </w:tc>
      </w:tr>
      <w:tr w:rsidR="00DE4FF4" w14:paraId="252B2504" w14:textId="77777777">
        <w:tc>
          <w:tcPr>
            <w:tcW w:w="8140" w:type="dxa"/>
            <w:gridSpan w:val="2"/>
            <w:tcBorders>
              <w:right w:val="nil"/>
            </w:tcBorders>
          </w:tcPr>
          <w:p w14:paraId="59666097" w14:textId="77777777" w:rsidR="00DE4FF4" w:rsidRDefault="00000000">
            <w:pPr>
              <w:pStyle w:val="Akapitzlist"/>
              <w:numPr>
                <w:ilvl w:val="0"/>
                <w:numId w:val="40"/>
              </w:num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 przypadkach podejrzenia krzywdzenia małoletniego podejmuje działania określone w poszczególnych procedurach postępowania.</w:t>
            </w:r>
          </w:p>
        </w:tc>
        <w:tc>
          <w:tcPr>
            <w:tcW w:w="1984" w:type="dxa"/>
            <w:tcBorders>
              <w:left w:val="nil"/>
            </w:tcBorders>
          </w:tcPr>
          <w:p w14:paraId="479473CC" w14:textId="77777777" w:rsidR="00DE4FF4" w:rsidRDefault="00000000">
            <w:pPr>
              <w:spacing w:after="0" w:line="360" w:lineRule="auto"/>
              <w:rPr>
                <w:rFonts w:ascii="Times New Roman" w:hAnsi="Times New Roman"/>
                <w:bCs/>
                <w:i/>
                <w:kern w:val="0"/>
              </w:rPr>
            </w:pPr>
            <w:r>
              <w:rPr>
                <w:rFonts w:ascii="Times New Roman" w:hAnsi="Times New Roman"/>
                <w:bCs/>
                <w:i/>
                <w:kern w:val="0"/>
              </w:rPr>
              <w:t>Na bieżąco</w:t>
            </w:r>
          </w:p>
        </w:tc>
      </w:tr>
      <w:tr w:rsidR="00DE4FF4" w14:paraId="291C4872" w14:textId="77777777">
        <w:tc>
          <w:tcPr>
            <w:tcW w:w="8140" w:type="dxa"/>
            <w:gridSpan w:val="2"/>
            <w:tcBorders>
              <w:right w:val="nil"/>
            </w:tcBorders>
          </w:tcPr>
          <w:p w14:paraId="0337BE02" w14:textId="77777777" w:rsidR="00DE4FF4" w:rsidRDefault="00000000">
            <w:pPr>
              <w:pStyle w:val="Akapitzlist"/>
              <w:numPr>
                <w:ilvl w:val="0"/>
                <w:numId w:val="40"/>
              </w:num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Zapoznanie  z dokumentem wszystkich rodziców w najbardziej dostępnej dla nich formie.</w:t>
            </w:r>
          </w:p>
        </w:tc>
        <w:tc>
          <w:tcPr>
            <w:tcW w:w="1984" w:type="dxa"/>
            <w:tcBorders>
              <w:left w:val="nil"/>
            </w:tcBorders>
          </w:tcPr>
          <w:p w14:paraId="0C810502" w14:textId="0661BD09" w:rsidR="00DE4FF4" w:rsidRDefault="00C943BD">
            <w:pPr>
              <w:spacing w:after="0" w:line="360" w:lineRule="auto"/>
              <w:rPr>
                <w:rFonts w:ascii="Times New Roman" w:hAnsi="Times New Roman"/>
                <w:i/>
                <w:kern w:val="0"/>
              </w:rPr>
            </w:pPr>
            <w:r>
              <w:rPr>
                <w:rFonts w:ascii="Times New Roman" w:hAnsi="Times New Roman"/>
                <w:bCs/>
                <w:i/>
                <w:kern w:val="0"/>
              </w:rPr>
              <w:t xml:space="preserve">Wrzesień 2025 r oraz </w:t>
            </w:r>
            <w:r>
              <w:rPr>
                <w:rFonts w:ascii="Times New Roman" w:hAnsi="Times New Roman"/>
                <w:i/>
                <w:kern w:val="0"/>
              </w:rPr>
              <w:t>na I zebraniu</w:t>
            </w:r>
          </w:p>
          <w:p w14:paraId="4CA9CCA2" w14:textId="77777777" w:rsidR="00DE4FF4" w:rsidRDefault="00000000">
            <w:pPr>
              <w:spacing w:after="0" w:line="360" w:lineRule="auto"/>
              <w:rPr>
                <w:rFonts w:ascii="Times New Roman" w:hAnsi="Times New Roman"/>
                <w:i/>
                <w:kern w:val="0"/>
              </w:rPr>
            </w:pPr>
            <w:r>
              <w:rPr>
                <w:rFonts w:ascii="Times New Roman" w:hAnsi="Times New Roman"/>
                <w:i/>
                <w:kern w:val="0"/>
              </w:rPr>
              <w:t>rodziców w każdym roku szkolnym i poprzez e-dziennik</w:t>
            </w:r>
          </w:p>
        </w:tc>
      </w:tr>
    </w:tbl>
    <w:p w14:paraId="3D1413A8" w14:textId="77777777" w:rsidR="00DE4FF4" w:rsidRDefault="00DE4FF4">
      <w:pPr>
        <w:spacing w:after="0" w:line="360" w:lineRule="auto"/>
        <w:jc w:val="both"/>
        <w:rPr>
          <w:rFonts w:ascii="Times New Roman" w:hAnsi="Times New Roman"/>
          <w:b/>
          <w:bCs/>
          <w:kern w:val="0"/>
        </w:rPr>
      </w:pPr>
    </w:p>
    <w:p w14:paraId="4642F07E" w14:textId="77777777" w:rsidR="00DE4FF4" w:rsidRDefault="00DE4FF4">
      <w:pPr>
        <w:spacing w:after="0" w:line="360" w:lineRule="auto"/>
        <w:jc w:val="both"/>
        <w:rPr>
          <w:rFonts w:ascii="Times New Roman" w:hAnsi="Times New Roman"/>
          <w:b/>
          <w:bCs/>
          <w:kern w:val="0"/>
        </w:rPr>
      </w:pPr>
    </w:p>
    <w:p w14:paraId="1110F129" w14:textId="6E9DB90A" w:rsidR="00DE4FF4" w:rsidRDefault="00000000">
      <w:pPr>
        <w:spacing w:after="0" w:line="360" w:lineRule="auto"/>
        <w:jc w:val="both"/>
        <w:rPr>
          <w:rFonts w:ascii="Times New Roman" w:hAnsi="Times New Roman"/>
          <w:b/>
          <w:bCs/>
          <w:kern w:val="0"/>
        </w:rPr>
      </w:pPr>
      <w:r>
        <w:rPr>
          <w:rFonts w:ascii="Times New Roman" w:hAnsi="Times New Roman"/>
          <w:b/>
          <w:bCs/>
          <w:kern w:val="0"/>
        </w:rPr>
        <w:t xml:space="preserve">2. Zakres kompetencji osoby odpowiedzialnej za przygotowanie personelu szkoły                                     </w:t>
      </w:r>
      <w:r w:rsidR="00C943BD">
        <w:rPr>
          <w:rFonts w:ascii="Times New Roman" w:hAnsi="Times New Roman"/>
          <w:b/>
          <w:bCs/>
          <w:kern w:val="0"/>
        </w:rPr>
        <w:br/>
      </w:r>
      <w:r>
        <w:rPr>
          <w:rFonts w:ascii="Times New Roman" w:hAnsi="Times New Roman"/>
          <w:b/>
          <w:bCs/>
          <w:kern w:val="0"/>
        </w:rPr>
        <w:t>do   stosowania standardów oraz dokumentowania tej czynności</w:t>
      </w:r>
    </w:p>
    <w:p w14:paraId="52006E23" w14:textId="77777777" w:rsidR="00DE4FF4" w:rsidRDefault="00DE4FF4">
      <w:pPr>
        <w:spacing w:after="0" w:line="360" w:lineRule="auto"/>
        <w:jc w:val="both"/>
        <w:rPr>
          <w:rFonts w:ascii="Times New Roman" w:hAnsi="Times New Roman"/>
          <w:b/>
          <w:bCs/>
          <w:kern w:val="0"/>
        </w:rPr>
      </w:pPr>
    </w:p>
    <w:p w14:paraId="758E100D" w14:textId="77777777" w:rsidR="00DE4FF4" w:rsidRDefault="00000000">
      <w:pPr>
        <w:pStyle w:val="Akapitzlist"/>
        <w:numPr>
          <w:ilvl w:val="0"/>
          <w:numId w:val="41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Osobą odpowiedzialną za przygotowanie personelu do stosowania standardów jest dyrektor szkoły lub wyznaczona przez niego osoba.</w:t>
      </w:r>
    </w:p>
    <w:p w14:paraId="660AACAB" w14:textId="77777777" w:rsidR="00DE4FF4" w:rsidRDefault="00000000">
      <w:pPr>
        <w:pStyle w:val="Akapitzlist"/>
        <w:numPr>
          <w:ilvl w:val="0"/>
          <w:numId w:val="41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Przygotowanie personelu polega na pogłębianiu wiedzy i umiejętności rozpoznawania krzywdzenia, objawów, identyfikacji ryzyka krzywdzenia i podejmowania, zgodnie z prawem właściwych działań, a także wiedzy z zakresu odpowiedzialności prawnej w przypadku zaniechania postępowania w celu ochrony i wsparcia małoletnich</w:t>
      </w:r>
    </w:p>
    <w:p w14:paraId="428F1654" w14:textId="77777777" w:rsidR="00DE4FF4" w:rsidRDefault="00000000">
      <w:pPr>
        <w:pStyle w:val="Akapitzlist"/>
        <w:numPr>
          <w:ilvl w:val="0"/>
          <w:numId w:val="41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Zakres szkoleń ustalany jest na podstawie wyników diagnozy potrzeb pracowników w tym zakresie.</w:t>
      </w:r>
    </w:p>
    <w:p w14:paraId="0658782D" w14:textId="77777777" w:rsidR="00DE4FF4" w:rsidRDefault="00000000">
      <w:pPr>
        <w:pStyle w:val="Akapitzlist"/>
        <w:numPr>
          <w:ilvl w:val="0"/>
          <w:numId w:val="41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Diagnozę potrzeb w zakresie doskonalenia przeprowadza się w terminie do 15 września każdego roku szkolnego.</w:t>
      </w:r>
    </w:p>
    <w:p w14:paraId="0B06F9CB" w14:textId="77777777" w:rsidR="00DE4FF4" w:rsidRDefault="00000000">
      <w:pPr>
        <w:pStyle w:val="Akapitzlist"/>
        <w:numPr>
          <w:ilvl w:val="0"/>
          <w:numId w:val="41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 szkole organizuje się wewnętrzne doskonalenie w zespołach nauczycielskich. Za ich organizację i przebieg odpowiada pedagog szkolny, lider zespołu.</w:t>
      </w:r>
    </w:p>
    <w:p w14:paraId="25A99100" w14:textId="77777777" w:rsidR="00DE4FF4" w:rsidRDefault="00000000">
      <w:pPr>
        <w:pStyle w:val="Akapitzlist"/>
        <w:numPr>
          <w:ilvl w:val="0"/>
          <w:numId w:val="41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Dokumentację doskonalenia w roku szkolnym gromadzi i przechowuje lider WDN.</w:t>
      </w:r>
    </w:p>
    <w:p w14:paraId="752C85F0" w14:textId="77777777" w:rsidR="00DE4FF4" w:rsidRDefault="00000000">
      <w:pPr>
        <w:pStyle w:val="Akapitzlist"/>
        <w:numPr>
          <w:ilvl w:val="0"/>
          <w:numId w:val="41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Imienne zaświadczenia umieszczane są w teczkach akt osobowych pracowników.</w:t>
      </w:r>
    </w:p>
    <w:p w14:paraId="481B3954" w14:textId="77777777" w:rsidR="00DE4FF4" w:rsidRDefault="00000000">
      <w:pPr>
        <w:pStyle w:val="Akapitzlist"/>
        <w:numPr>
          <w:ilvl w:val="0"/>
          <w:numId w:val="37"/>
        </w:numPr>
        <w:spacing w:after="0" w:line="36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Osoby odpowiedzialne za przyjmowanie zgłoszeń o podejrzeniu krzywdzenia lub krzywdzenia uczniów</w:t>
      </w:r>
    </w:p>
    <w:p w14:paraId="57733025" w14:textId="77777777" w:rsidR="00DE4FF4" w:rsidRDefault="00DE4FF4">
      <w:pPr>
        <w:spacing w:after="0" w:line="360" w:lineRule="auto"/>
        <w:jc w:val="both"/>
        <w:rPr>
          <w:rFonts w:ascii="Times New Roman" w:hAnsi="Times New Roman"/>
          <w:b/>
          <w:kern w:val="0"/>
        </w:rPr>
      </w:pPr>
    </w:p>
    <w:p w14:paraId="790AD31B" w14:textId="6BD21F09" w:rsidR="00DE4FF4" w:rsidRDefault="00000000">
      <w:pPr>
        <w:spacing w:after="0" w:line="360" w:lineRule="auto"/>
        <w:jc w:val="both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>Osoby odpowiedzialne za przyjmowanie zgłoszeń w formie pisemnej (załącznik nr 1) o zdarzeniach</w:t>
      </w:r>
      <w:r w:rsidR="00C943BD">
        <w:rPr>
          <w:rFonts w:ascii="Times New Roman" w:hAnsi="Times New Roman"/>
          <w:kern w:val="0"/>
        </w:rPr>
        <w:br/>
      </w:r>
      <w:r>
        <w:rPr>
          <w:rFonts w:ascii="Times New Roman" w:hAnsi="Times New Roman"/>
          <w:kern w:val="0"/>
        </w:rPr>
        <w:t xml:space="preserve">krzywdzenia lub krzywdzenia uczniów   w </w:t>
      </w:r>
      <w:r w:rsidR="00CF13FA">
        <w:rPr>
          <w:rFonts w:ascii="Times New Roman" w:hAnsi="Times New Roman"/>
          <w:kern w:val="0"/>
        </w:rPr>
        <w:t>Specjalnym Ośrodku Szkolno-Wychowawczym w Chojnowie</w:t>
      </w:r>
      <w:r>
        <w:rPr>
          <w:rFonts w:ascii="Times New Roman" w:hAnsi="Times New Roman"/>
          <w:kern w:val="0"/>
        </w:rPr>
        <w:t xml:space="preserve">  </w:t>
      </w:r>
    </w:p>
    <w:tbl>
      <w:tblPr>
        <w:tblStyle w:val="Tabela-Siatka"/>
        <w:tblW w:w="8613" w:type="dxa"/>
        <w:tblLook w:val="04A0" w:firstRow="1" w:lastRow="0" w:firstColumn="1" w:lastColumn="0" w:noHBand="0" w:noVBand="1"/>
      </w:tblPr>
      <w:tblGrid>
        <w:gridCol w:w="8613"/>
      </w:tblGrid>
      <w:tr w:rsidR="00DE4FF4" w14:paraId="74B96FFE" w14:textId="77777777">
        <w:tc>
          <w:tcPr>
            <w:tcW w:w="8613" w:type="dxa"/>
          </w:tcPr>
          <w:p w14:paraId="2F51A094" w14:textId="45BC4FE6" w:rsidR="00DE4FF4" w:rsidRDefault="00000000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i/>
              </w:rPr>
            </w:pPr>
            <w:r>
              <w:rPr>
                <w:rFonts w:ascii="Times New Roman" w:hAnsi="Times New Roman"/>
                <w:bCs/>
              </w:rPr>
              <w:t xml:space="preserve">Pedagog szkolny p. </w:t>
            </w:r>
            <w:r w:rsidR="00C943BD">
              <w:rPr>
                <w:rFonts w:ascii="Times New Roman" w:hAnsi="Times New Roman"/>
                <w:b/>
                <w:bCs/>
                <w:i/>
              </w:rPr>
              <w:t>Honorata Jakubowska</w:t>
            </w:r>
            <w:r>
              <w:rPr>
                <w:rFonts w:ascii="Times New Roman" w:hAnsi="Times New Roman"/>
                <w:b/>
                <w:bCs/>
                <w:i/>
              </w:rPr>
              <w:t>- parter, gabinet dyrektora</w:t>
            </w:r>
          </w:p>
          <w:p w14:paraId="698A2BA6" w14:textId="77777777" w:rsidR="00DE4FF4" w:rsidRDefault="00DE4FF4">
            <w:pPr>
              <w:spacing w:after="0" w:line="360" w:lineRule="auto"/>
              <w:jc w:val="both"/>
              <w:rPr>
                <w:rFonts w:ascii="Times New Roman" w:hAnsi="Times New Roman"/>
                <w:bCs/>
                <w:kern w:val="0"/>
                <w:highlight w:val="lightGray"/>
              </w:rPr>
            </w:pPr>
          </w:p>
        </w:tc>
      </w:tr>
      <w:tr w:rsidR="00DE4FF4" w14:paraId="7D7A671E" w14:textId="77777777">
        <w:tc>
          <w:tcPr>
            <w:tcW w:w="8613" w:type="dxa"/>
          </w:tcPr>
          <w:p w14:paraId="018AFA7E" w14:textId="0F417F31" w:rsidR="00DE4FF4" w:rsidRDefault="00CF13FA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i/>
                <w:kern w:val="0"/>
              </w:rPr>
            </w:pPr>
            <w:r>
              <w:rPr>
                <w:rFonts w:ascii="Times New Roman" w:hAnsi="Times New Roman"/>
                <w:bCs/>
                <w:kern w:val="0"/>
              </w:rPr>
              <w:t xml:space="preserve">Dyrektor szkoły  p. </w:t>
            </w:r>
            <w:r>
              <w:rPr>
                <w:rFonts w:ascii="Times New Roman" w:hAnsi="Times New Roman"/>
                <w:b/>
                <w:bCs/>
                <w:i/>
              </w:rPr>
              <w:t>Honorata Jakubowska - parter, gabinet dyrektora</w:t>
            </w:r>
          </w:p>
          <w:p w14:paraId="4BB86EAB" w14:textId="77777777" w:rsidR="00DE4FF4" w:rsidRDefault="00DE4FF4">
            <w:pPr>
              <w:spacing w:after="0" w:line="360" w:lineRule="auto"/>
              <w:jc w:val="both"/>
              <w:rPr>
                <w:rFonts w:ascii="Times New Roman" w:hAnsi="Times New Roman"/>
                <w:bCs/>
                <w:kern w:val="0"/>
                <w:highlight w:val="lightGray"/>
              </w:rPr>
            </w:pPr>
          </w:p>
        </w:tc>
      </w:tr>
      <w:tr w:rsidR="00DE4FF4" w14:paraId="23B6CC9F" w14:textId="77777777">
        <w:tc>
          <w:tcPr>
            <w:tcW w:w="8613" w:type="dxa"/>
          </w:tcPr>
          <w:p w14:paraId="5BD2DCC3" w14:textId="1A991956" w:rsidR="00DE4FF4" w:rsidRDefault="00CF13FA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kern w:val="0"/>
              </w:rPr>
            </w:pPr>
            <w:r>
              <w:rPr>
                <w:rFonts w:ascii="Times New Roman" w:hAnsi="Times New Roman"/>
                <w:bCs/>
                <w:kern w:val="0"/>
              </w:rPr>
              <w:t xml:space="preserve">Psycholog p. </w:t>
            </w:r>
            <w:r>
              <w:rPr>
                <w:rFonts w:ascii="Times New Roman" w:hAnsi="Times New Roman"/>
                <w:b/>
                <w:bCs/>
                <w:i/>
                <w:kern w:val="0"/>
              </w:rPr>
              <w:t xml:space="preserve">Joanna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kern w:val="0"/>
              </w:rPr>
              <w:t>Miżdal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kern w:val="0"/>
              </w:rPr>
              <w:t xml:space="preserve"> – gabinet terapeutyczny nr. 1</w:t>
            </w:r>
            <w:r>
              <w:rPr>
                <w:rFonts w:ascii="Times New Roman" w:hAnsi="Times New Roman"/>
                <w:b/>
                <w:bCs/>
                <w:kern w:val="0"/>
              </w:rPr>
              <w:t xml:space="preserve"> </w:t>
            </w:r>
          </w:p>
          <w:p w14:paraId="436C1036" w14:textId="77777777" w:rsidR="00DE4FF4" w:rsidRDefault="00DE4FF4">
            <w:pPr>
              <w:spacing w:after="0" w:line="360" w:lineRule="auto"/>
              <w:jc w:val="both"/>
              <w:rPr>
                <w:rFonts w:ascii="Times New Roman" w:hAnsi="Times New Roman"/>
                <w:bCs/>
                <w:kern w:val="0"/>
              </w:rPr>
            </w:pPr>
          </w:p>
        </w:tc>
      </w:tr>
    </w:tbl>
    <w:p w14:paraId="36D4C3E8" w14:textId="77777777" w:rsidR="00DE4FF4" w:rsidRDefault="00DE4FF4">
      <w:pPr>
        <w:spacing w:after="0" w:line="360" w:lineRule="auto"/>
        <w:rPr>
          <w:rFonts w:ascii="Times New Roman" w:hAnsi="Times New Roman"/>
          <w:kern w:val="0"/>
        </w:rPr>
      </w:pPr>
    </w:p>
    <w:p w14:paraId="1B6C7473" w14:textId="7E6DBE4C" w:rsidR="00DE4FF4" w:rsidRDefault="00000000">
      <w:pPr>
        <w:spacing w:after="0" w:line="360" w:lineRule="auto"/>
        <w:jc w:val="both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W przypadkach zagrożenia życia lub zdrowia ucznia należy zostawić zawiadomienie  o przemocy </w:t>
      </w:r>
      <w:r w:rsidR="00CF13FA">
        <w:rPr>
          <w:rFonts w:ascii="Times New Roman" w:hAnsi="Times New Roman"/>
          <w:kern w:val="0"/>
        </w:rPr>
        <w:br/>
      </w:r>
      <w:r>
        <w:rPr>
          <w:rFonts w:ascii="Times New Roman" w:hAnsi="Times New Roman"/>
          <w:kern w:val="0"/>
        </w:rPr>
        <w:t>pierwszemu spotkanemu pracownikowi szkoły.</w:t>
      </w:r>
    </w:p>
    <w:p w14:paraId="2ABC1919" w14:textId="77777777" w:rsidR="00DE4FF4" w:rsidRDefault="00DE4FF4">
      <w:pPr>
        <w:spacing w:after="0" w:line="360" w:lineRule="auto"/>
        <w:jc w:val="both"/>
        <w:rPr>
          <w:rFonts w:ascii="Times New Roman" w:hAnsi="Times New Roman"/>
          <w:kern w:val="0"/>
        </w:rPr>
      </w:pPr>
    </w:p>
    <w:p w14:paraId="0D1BAC33" w14:textId="532A6371" w:rsidR="00DE4FF4" w:rsidRDefault="00000000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Dokumentowanie zdarzeń podejrzenia krzywdzenia lub krzywdzenia małoletnich                              </w:t>
      </w:r>
      <w:r w:rsidR="00CF13FA">
        <w:rPr>
          <w:rFonts w:ascii="Times New Roman" w:hAnsi="Times New Roman"/>
          <w:b/>
          <w:bCs/>
        </w:rPr>
        <w:br/>
      </w:r>
      <w:r>
        <w:rPr>
          <w:rFonts w:ascii="Times New Roman" w:hAnsi="Times New Roman"/>
          <w:b/>
          <w:bCs/>
        </w:rPr>
        <w:t xml:space="preserve"> i archiwizowanie wytworzonej dokumentacji</w:t>
      </w:r>
    </w:p>
    <w:p w14:paraId="79A9EB61" w14:textId="77777777" w:rsidR="00DE4FF4" w:rsidRDefault="00DE4FF4">
      <w:pPr>
        <w:spacing w:after="0" w:line="360" w:lineRule="auto"/>
        <w:rPr>
          <w:rFonts w:ascii="Times New Roman" w:hAnsi="Times New Roman"/>
          <w:kern w:val="0"/>
        </w:rPr>
      </w:pPr>
    </w:p>
    <w:p w14:paraId="06B7D3B0" w14:textId="77777777" w:rsidR="00DE4FF4" w:rsidRDefault="00000000">
      <w:pPr>
        <w:spacing w:after="0" w:line="360" w:lineRule="auto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>Dla każdego zdarzenia podejrzenia krzywdzenia lub krzywdzenia małoletnich zakładana jest imienna teczka z nazwiskiem ucznia. Teczkę zakłada i prowadzi pedagog szkolny.</w:t>
      </w:r>
    </w:p>
    <w:p w14:paraId="5540CCB2" w14:textId="1C35CD61" w:rsidR="00DE4FF4" w:rsidRDefault="00000000">
      <w:pPr>
        <w:spacing w:after="0" w:line="360" w:lineRule="auto"/>
        <w:jc w:val="both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Do czasu zakończenia sprawy teczka pozostaje w gabinecie pedagoga i jest należycie chroniona przed </w:t>
      </w:r>
      <w:r w:rsidR="00CF13FA">
        <w:rPr>
          <w:rFonts w:ascii="Times New Roman" w:hAnsi="Times New Roman"/>
          <w:kern w:val="0"/>
        </w:rPr>
        <w:br/>
      </w:r>
      <w:r>
        <w:rPr>
          <w:rFonts w:ascii="Times New Roman" w:hAnsi="Times New Roman"/>
          <w:kern w:val="0"/>
        </w:rPr>
        <w:t>dostępem osób nieuprawnionych.</w:t>
      </w:r>
    </w:p>
    <w:p w14:paraId="31F9A6A0" w14:textId="77777777" w:rsidR="00DE4FF4" w:rsidRDefault="00000000">
      <w:pPr>
        <w:spacing w:after="0" w:line="360" w:lineRule="auto"/>
        <w:jc w:val="both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>W teczce umieszcza się:</w:t>
      </w:r>
    </w:p>
    <w:p w14:paraId="517A196C" w14:textId="77777777" w:rsidR="00DE4FF4" w:rsidRDefault="00000000">
      <w:pPr>
        <w:pStyle w:val="Akapitzlist"/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</w:rPr>
        <w:t>Zgłoszenie podejrzenia krzywdzenia lub zgłoszenie krzywdzenia</w:t>
      </w:r>
      <w:r>
        <w:rPr>
          <w:rFonts w:ascii="Times New Roman" w:hAnsi="Times New Roman"/>
        </w:rPr>
        <w:t xml:space="preserve"> – załącznik 1.</w:t>
      </w:r>
    </w:p>
    <w:p w14:paraId="542E2125" w14:textId="77777777" w:rsidR="00DE4FF4" w:rsidRDefault="00000000">
      <w:pPr>
        <w:pStyle w:val="Akapitzlist"/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Protokół rozmowy ze zgłaszającym, o ile jest możliwym jego sporządzenie.</w:t>
      </w:r>
    </w:p>
    <w:p w14:paraId="08BA6B47" w14:textId="77777777" w:rsidR="00DE4FF4" w:rsidRDefault="00000000">
      <w:pPr>
        <w:pStyle w:val="Akapitzlist"/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</w:rPr>
        <w:t>Kwestionariusz oceny ryzyka występowania przemocy</w:t>
      </w:r>
      <w:r>
        <w:rPr>
          <w:rFonts w:ascii="Times New Roman" w:hAnsi="Times New Roman"/>
        </w:rPr>
        <w:t xml:space="preserve"> – załącznik 3 lub 4.</w:t>
      </w:r>
    </w:p>
    <w:p w14:paraId="72B2264E" w14:textId="5714C838" w:rsidR="00DE4FF4" w:rsidRDefault="00000000">
      <w:pPr>
        <w:pStyle w:val="Akapitzlist"/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Protokoły i notatki z rozmów z małoletnim i osobą jemu najbliższą lub niekrzywdzącym </w:t>
      </w:r>
      <w:r w:rsidR="00CF13FA">
        <w:rPr>
          <w:rFonts w:ascii="Times New Roman" w:hAnsi="Times New Roman"/>
        </w:rPr>
        <w:br/>
      </w:r>
      <w:r>
        <w:rPr>
          <w:rFonts w:ascii="Times New Roman" w:hAnsi="Times New Roman"/>
        </w:rPr>
        <w:t>rodzicem/opiekunem.</w:t>
      </w:r>
    </w:p>
    <w:p w14:paraId="37748249" w14:textId="77777777" w:rsidR="00DE4FF4" w:rsidRDefault="00000000">
      <w:pPr>
        <w:pStyle w:val="Akapitzlist"/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Protokół z posiedzenia </w:t>
      </w:r>
      <w:r>
        <w:rPr>
          <w:rFonts w:ascii="Times New Roman" w:hAnsi="Times New Roman"/>
          <w:i/>
        </w:rPr>
        <w:t>Zespołu Interwencyjnego</w:t>
      </w:r>
      <w:r>
        <w:rPr>
          <w:rFonts w:ascii="Times New Roman" w:hAnsi="Times New Roman"/>
        </w:rPr>
        <w:t>, powołanego przez dyrektora.</w:t>
      </w:r>
    </w:p>
    <w:p w14:paraId="0BB6FF6B" w14:textId="77777777" w:rsidR="00DE4FF4" w:rsidRDefault="00000000">
      <w:pPr>
        <w:pStyle w:val="Akapitzlist"/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Kopię </w:t>
      </w:r>
      <w:r>
        <w:rPr>
          <w:rFonts w:ascii="Times New Roman" w:hAnsi="Times New Roman"/>
          <w:i/>
        </w:rPr>
        <w:t>Niebieskiej Karty – A</w:t>
      </w:r>
      <w:r>
        <w:rPr>
          <w:rFonts w:ascii="Times New Roman" w:hAnsi="Times New Roman"/>
        </w:rPr>
        <w:t xml:space="preserve"> , w przypadku, gdy zostanie wszczęta procedura </w:t>
      </w:r>
      <w:r>
        <w:rPr>
          <w:rFonts w:ascii="Times New Roman" w:hAnsi="Times New Roman"/>
          <w:i/>
        </w:rPr>
        <w:t>Niebieskie Karty</w:t>
      </w:r>
      <w:r>
        <w:rPr>
          <w:rFonts w:ascii="Times New Roman" w:hAnsi="Times New Roman"/>
        </w:rPr>
        <w:t xml:space="preserve"> – załącznik 5.</w:t>
      </w:r>
    </w:p>
    <w:p w14:paraId="067157A2" w14:textId="77777777" w:rsidR="00DE4FF4" w:rsidRDefault="00000000">
      <w:pPr>
        <w:pStyle w:val="Akapitzlist"/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Kopię „Niebieskiej Karty – B” , w przypadku, gdy została wszczęta procedura „Niebieskie Karty ” – załącznik 6.</w:t>
      </w:r>
    </w:p>
    <w:p w14:paraId="453B9853" w14:textId="77777777" w:rsidR="00DE4FF4" w:rsidRDefault="00000000">
      <w:pPr>
        <w:pStyle w:val="Akapitzlist"/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Protokoły z rozmów z osobą krzywdzącą – o ile taka będzie przeprowadzana.</w:t>
      </w:r>
    </w:p>
    <w:p w14:paraId="1A4F8404" w14:textId="5351FF35" w:rsidR="00DE4FF4" w:rsidRDefault="00000000">
      <w:pPr>
        <w:pStyle w:val="Akapitzlist"/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Korespondencję pomiędzy np. Poradnią psychologiczno-pedagogiczną, sądem rodzinnym, </w:t>
      </w:r>
      <w:r w:rsidR="00CF13FA">
        <w:rPr>
          <w:rFonts w:ascii="Times New Roman" w:hAnsi="Times New Roman"/>
        </w:rPr>
        <w:br/>
      </w:r>
      <w:r>
        <w:rPr>
          <w:rFonts w:ascii="Times New Roman" w:hAnsi="Times New Roman"/>
        </w:rPr>
        <w:t>ośrodkiem pomocy społecznej i innymi.</w:t>
      </w:r>
    </w:p>
    <w:p w14:paraId="77885B73" w14:textId="77777777" w:rsidR="00DE4FF4" w:rsidRDefault="00000000">
      <w:pPr>
        <w:pStyle w:val="Akapitzlist"/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Plan wspierania ucznia krzywdzonego.</w:t>
      </w:r>
    </w:p>
    <w:p w14:paraId="45294E5A" w14:textId="77777777" w:rsidR="00DE4FF4" w:rsidRDefault="00000000">
      <w:pPr>
        <w:pStyle w:val="Akapitzlist"/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Karty monitorowania </w:t>
      </w:r>
      <w:proofErr w:type="spellStart"/>
      <w:r>
        <w:rPr>
          <w:rFonts w:ascii="Times New Roman" w:hAnsi="Times New Roman"/>
        </w:rPr>
        <w:t>zachowań</w:t>
      </w:r>
      <w:proofErr w:type="spellEnd"/>
      <w:r>
        <w:rPr>
          <w:rFonts w:ascii="Times New Roman" w:hAnsi="Times New Roman"/>
        </w:rPr>
        <w:t xml:space="preserve"> krzywdzonego, opinie wychowawcy i nauczycieli uczących.</w:t>
      </w:r>
    </w:p>
    <w:p w14:paraId="5CAFAB09" w14:textId="77777777" w:rsidR="00DE4FF4" w:rsidRDefault="00000000">
      <w:pPr>
        <w:pStyle w:val="Akapitzlist"/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Ocena efektywności wsparcia.</w:t>
      </w:r>
    </w:p>
    <w:p w14:paraId="5A415807" w14:textId="77777777" w:rsidR="00DE4FF4" w:rsidRDefault="00000000">
      <w:pPr>
        <w:pStyle w:val="Akapitzlist"/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Wykaz telefonów, adresów instytucji świadczących wsparcie ofiarom przemocy.</w:t>
      </w:r>
    </w:p>
    <w:p w14:paraId="17DAE3A1" w14:textId="77777777" w:rsidR="00DE4FF4" w:rsidRDefault="00DE4FF4">
      <w:pPr>
        <w:pStyle w:val="Akapitzlist"/>
        <w:spacing w:line="360" w:lineRule="auto"/>
        <w:rPr>
          <w:rFonts w:ascii="Times New Roman" w:hAnsi="Times New Roman"/>
        </w:rPr>
      </w:pPr>
    </w:p>
    <w:p w14:paraId="435B5E39" w14:textId="77777777" w:rsidR="00DE4FF4" w:rsidRDefault="00000000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</w:rPr>
        <w:t>Zasady ustalania planu wsparcia małoletniemu po ujawnieniu krzywdzenia.</w:t>
      </w:r>
    </w:p>
    <w:p w14:paraId="233A762B" w14:textId="77777777" w:rsidR="00DE4FF4" w:rsidRDefault="00DE4FF4">
      <w:pPr>
        <w:pStyle w:val="Akapitzlist"/>
        <w:spacing w:after="0" w:line="360" w:lineRule="auto"/>
        <w:ind w:left="360"/>
        <w:jc w:val="both"/>
        <w:rPr>
          <w:rFonts w:ascii="Times New Roman" w:hAnsi="Times New Roman"/>
        </w:rPr>
      </w:pPr>
    </w:p>
    <w:p w14:paraId="14D411B6" w14:textId="2CE9163E" w:rsidR="00DE4FF4" w:rsidRDefault="00000000">
      <w:pPr>
        <w:spacing w:after="0" w:line="360" w:lineRule="auto"/>
        <w:jc w:val="both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i/>
          <w:color w:val="000000"/>
          <w:kern w:val="0"/>
        </w:rPr>
        <w:t>Plan wsparcia małoletniego</w:t>
      </w:r>
      <w:r>
        <w:rPr>
          <w:rFonts w:ascii="Times New Roman" w:hAnsi="Times New Roman"/>
          <w:color w:val="000000"/>
          <w:kern w:val="0"/>
        </w:rPr>
        <w:t xml:space="preserve"> po ujawnieniu jego krzywdzenia opracowuje zespół nauczycieli i specjalistów zatrudnionych w szkole powołany przez dyrektora. W jego skład mogą wchodzić: wychowawca, pedagog, psycholog,  dwoje </w:t>
      </w:r>
      <w:r>
        <w:rPr>
          <w:rFonts w:ascii="Times New Roman" w:hAnsi="Times New Roman"/>
          <w:kern w:val="0"/>
        </w:rPr>
        <w:t>nauczycieli uczących dziecko.</w:t>
      </w:r>
    </w:p>
    <w:p w14:paraId="26B82E8A" w14:textId="77777777" w:rsidR="00DE4FF4" w:rsidRDefault="00DE4FF4">
      <w:pPr>
        <w:spacing w:after="0" w:line="360" w:lineRule="auto"/>
        <w:jc w:val="both"/>
        <w:rPr>
          <w:rFonts w:ascii="Times New Roman" w:hAnsi="Times New Roman"/>
          <w:kern w:val="0"/>
        </w:rPr>
      </w:pPr>
    </w:p>
    <w:p w14:paraId="02DE1930" w14:textId="77777777" w:rsidR="00DE4FF4" w:rsidRDefault="00DE4FF4">
      <w:pPr>
        <w:spacing w:after="0" w:line="360" w:lineRule="auto"/>
        <w:jc w:val="right"/>
        <w:rPr>
          <w:rFonts w:ascii="Times New Roman" w:hAnsi="Times New Roman"/>
          <w:b/>
          <w:i/>
          <w:kern w:val="0"/>
        </w:rPr>
      </w:pPr>
    </w:p>
    <w:p w14:paraId="1D78EAA1" w14:textId="77777777" w:rsidR="00DE4FF4" w:rsidRDefault="00DE4FF4">
      <w:pPr>
        <w:spacing w:after="0" w:line="360" w:lineRule="auto"/>
        <w:jc w:val="right"/>
        <w:rPr>
          <w:rFonts w:ascii="Times New Roman" w:hAnsi="Times New Roman"/>
          <w:b/>
          <w:i/>
          <w:kern w:val="0"/>
        </w:rPr>
      </w:pPr>
    </w:p>
    <w:p w14:paraId="42CDF211" w14:textId="77777777" w:rsidR="00DE4FF4" w:rsidRDefault="00DE4FF4">
      <w:pPr>
        <w:spacing w:after="0" w:line="360" w:lineRule="auto"/>
        <w:jc w:val="right"/>
        <w:rPr>
          <w:rFonts w:ascii="Times New Roman" w:hAnsi="Times New Roman"/>
          <w:b/>
          <w:i/>
          <w:kern w:val="0"/>
        </w:rPr>
      </w:pPr>
    </w:p>
    <w:p w14:paraId="71CC3CE8" w14:textId="77777777" w:rsidR="00DE4FF4" w:rsidRDefault="00DE4FF4">
      <w:pPr>
        <w:spacing w:after="0" w:line="360" w:lineRule="auto"/>
        <w:jc w:val="right"/>
        <w:rPr>
          <w:rFonts w:ascii="Times New Roman" w:hAnsi="Times New Roman"/>
          <w:b/>
          <w:i/>
          <w:kern w:val="0"/>
        </w:rPr>
      </w:pPr>
    </w:p>
    <w:p w14:paraId="43497C1A" w14:textId="77777777" w:rsidR="00DE4FF4" w:rsidRDefault="00DE4FF4">
      <w:pPr>
        <w:spacing w:after="0" w:line="360" w:lineRule="auto"/>
        <w:jc w:val="right"/>
        <w:rPr>
          <w:rFonts w:ascii="Times New Roman" w:hAnsi="Times New Roman"/>
          <w:b/>
          <w:i/>
          <w:kern w:val="0"/>
        </w:rPr>
      </w:pPr>
    </w:p>
    <w:p w14:paraId="752AD9F8" w14:textId="77777777" w:rsidR="00DE4FF4" w:rsidRDefault="00DE4FF4">
      <w:pPr>
        <w:spacing w:after="0" w:line="360" w:lineRule="auto"/>
        <w:jc w:val="right"/>
        <w:rPr>
          <w:rFonts w:ascii="Times New Roman" w:hAnsi="Times New Roman"/>
          <w:b/>
          <w:i/>
          <w:kern w:val="0"/>
        </w:rPr>
      </w:pPr>
    </w:p>
    <w:p w14:paraId="07F8E7D9" w14:textId="77777777" w:rsidR="00DE4FF4" w:rsidRDefault="00DE4FF4">
      <w:pPr>
        <w:spacing w:after="0" w:line="360" w:lineRule="auto"/>
        <w:jc w:val="right"/>
        <w:rPr>
          <w:rFonts w:ascii="Times New Roman" w:hAnsi="Times New Roman"/>
          <w:b/>
          <w:i/>
          <w:kern w:val="0"/>
        </w:rPr>
      </w:pPr>
    </w:p>
    <w:p w14:paraId="72E320E8" w14:textId="77777777" w:rsidR="00DE4FF4" w:rsidRDefault="00DE4FF4">
      <w:pPr>
        <w:spacing w:after="0" w:line="360" w:lineRule="auto"/>
        <w:jc w:val="right"/>
        <w:rPr>
          <w:rFonts w:ascii="Times New Roman" w:hAnsi="Times New Roman"/>
          <w:b/>
          <w:i/>
          <w:kern w:val="0"/>
        </w:rPr>
      </w:pPr>
    </w:p>
    <w:p w14:paraId="0E726383" w14:textId="77777777" w:rsidR="00DE4FF4" w:rsidRDefault="00DE4FF4">
      <w:pPr>
        <w:spacing w:after="0" w:line="360" w:lineRule="auto"/>
        <w:jc w:val="right"/>
        <w:rPr>
          <w:rFonts w:ascii="Times New Roman" w:hAnsi="Times New Roman"/>
          <w:b/>
          <w:i/>
          <w:kern w:val="0"/>
        </w:rPr>
      </w:pPr>
    </w:p>
    <w:p w14:paraId="55605C8C" w14:textId="77777777" w:rsidR="00DE4FF4" w:rsidRDefault="00DE4FF4">
      <w:pPr>
        <w:spacing w:after="0" w:line="360" w:lineRule="auto"/>
        <w:jc w:val="right"/>
        <w:rPr>
          <w:rFonts w:ascii="Times New Roman" w:hAnsi="Times New Roman"/>
          <w:b/>
          <w:i/>
          <w:kern w:val="0"/>
        </w:rPr>
      </w:pPr>
    </w:p>
    <w:p w14:paraId="6CCB5D65" w14:textId="77777777" w:rsidR="00DE4FF4" w:rsidRDefault="00DE4FF4">
      <w:pPr>
        <w:spacing w:after="0" w:line="360" w:lineRule="auto"/>
        <w:jc w:val="right"/>
        <w:rPr>
          <w:rFonts w:ascii="Times New Roman" w:hAnsi="Times New Roman"/>
          <w:b/>
          <w:i/>
          <w:kern w:val="0"/>
        </w:rPr>
      </w:pPr>
    </w:p>
    <w:p w14:paraId="7D95DD44" w14:textId="77777777" w:rsidR="00CF13FA" w:rsidRDefault="00CF13FA">
      <w:pPr>
        <w:spacing w:after="0" w:line="360" w:lineRule="auto"/>
        <w:jc w:val="right"/>
        <w:rPr>
          <w:rFonts w:ascii="Times New Roman" w:hAnsi="Times New Roman"/>
          <w:b/>
          <w:i/>
          <w:kern w:val="0"/>
        </w:rPr>
      </w:pPr>
    </w:p>
    <w:p w14:paraId="02A42CA8" w14:textId="77777777" w:rsidR="00CF13FA" w:rsidRDefault="00CF13FA">
      <w:pPr>
        <w:spacing w:after="0" w:line="360" w:lineRule="auto"/>
        <w:jc w:val="right"/>
        <w:rPr>
          <w:rFonts w:ascii="Times New Roman" w:hAnsi="Times New Roman"/>
          <w:b/>
          <w:i/>
          <w:kern w:val="0"/>
        </w:rPr>
      </w:pPr>
    </w:p>
    <w:p w14:paraId="331AB22D" w14:textId="77777777" w:rsidR="00CF13FA" w:rsidRDefault="00CF13FA">
      <w:pPr>
        <w:spacing w:after="0" w:line="360" w:lineRule="auto"/>
        <w:jc w:val="right"/>
        <w:rPr>
          <w:rFonts w:ascii="Times New Roman" w:hAnsi="Times New Roman"/>
          <w:b/>
          <w:i/>
          <w:kern w:val="0"/>
        </w:rPr>
      </w:pPr>
    </w:p>
    <w:p w14:paraId="7D27BCD9" w14:textId="77777777" w:rsidR="00CF13FA" w:rsidRDefault="00CF13FA">
      <w:pPr>
        <w:spacing w:after="0" w:line="360" w:lineRule="auto"/>
        <w:jc w:val="right"/>
        <w:rPr>
          <w:rFonts w:ascii="Times New Roman" w:hAnsi="Times New Roman"/>
          <w:b/>
          <w:i/>
          <w:kern w:val="0"/>
        </w:rPr>
      </w:pPr>
    </w:p>
    <w:p w14:paraId="1906A705" w14:textId="77777777" w:rsidR="00CF13FA" w:rsidRDefault="00CF13FA">
      <w:pPr>
        <w:spacing w:after="0" w:line="360" w:lineRule="auto"/>
        <w:jc w:val="right"/>
        <w:rPr>
          <w:rFonts w:ascii="Times New Roman" w:hAnsi="Times New Roman"/>
          <w:b/>
          <w:i/>
          <w:kern w:val="0"/>
        </w:rPr>
      </w:pPr>
    </w:p>
    <w:p w14:paraId="50CAD32B" w14:textId="77777777" w:rsidR="00DE4FF4" w:rsidRDefault="00DE4FF4">
      <w:pPr>
        <w:spacing w:after="0" w:line="360" w:lineRule="auto"/>
        <w:jc w:val="right"/>
        <w:rPr>
          <w:rFonts w:ascii="Times New Roman" w:hAnsi="Times New Roman"/>
          <w:b/>
          <w:i/>
          <w:kern w:val="0"/>
        </w:rPr>
      </w:pPr>
    </w:p>
    <w:p w14:paraId="1013EC9E" w14:textId="77777777" w:rsidR="00DE4FF4" w:rsidRDefault="00000000">
      <w:pPr>
        <w:spacing w:after="0" w:line="360" w:lineRule="auto"/>
        <w:jc w:val="right"/>
        <w:rPr>
          <w:rFonts w:ascii="Times New Roman" w:hAnsi="Times New Roman"/>
          <w:b/>
          <w:i/>
          <w:kern w:val="0"/>
        </w:rPr>
      </w:pPr>
      <w:r>
        <w:rPr>
          <w:rFonts w:ascii="Times New Roman" w:hAnsi="Times New Roman"/>
          <w:b/>
          <w:i/>
          <w:kern w:val="0"/>
        </w:rPr>
        <w:lastRenderedPageBreak/>
        <w:t>Wzór dokumentu</w:t>
      </w:r>
    </w:p>
    <w:p w14:paraId="676934A0" w14:textId="77777777" w:rsidR="00DE4FF4" w:rsidRDefault="00DE4FF4">
      <w:pPr>
        <w:spacing w:after="0" w:line="360" w:lineRule="auto"/>
        <w:jc w:val="right"/>
        <w:rPr>
          <w:rFonts w:ascii="Times New Roman" w:hAnsi="Times New Roman"/>
          <w:b/>
          <w:i/>
          <w:kern w:val="0"/>
        </w:rPr>
      </w:pPr>
    </w:p>
    <w:p w14:paraId="4A14C60D" w14:textId="77777777" w:rsidR="00DE4FF4" w:rsidRDefault="00000000">
      <w:pPr>
        <w:spacing w:after="0" w:line="360" w:lineRule="auto"/>
        <w:jc w:val="center"/>
        <w:rPr>
          <w:rFonts w:ascii="Times New Roman" w:hAnsi="Times New Roman"/>
          <w:b/>
          <w:kern w:val="0"/>
        </w:rPr>
      </w:pPr>
      <w:r>
        <w:rPr>
          <w:rFonts w:ascii="Times New Roman" w:hAnsi="Times New Roman"/>
          <w:b/>
          <w:kern w:val="0"/>
        </w:rPr>
        <w:t>„Plan wsparcia małoletniego po ujawnieniu krzywdzenia”</w:t>
      </w:r>
    </w:p>
    <w:p w14:paraId="19FEB817" w14:textId="77777777" w:rsidR="00DE4FF4" w:rsidRDefault="00DE4FF4">
      <w:pPr>
        <w:spacing w:after="0" w:line="360" w:lineRule="auto"/>
        <w:jc w:val="center"/>
        <w:rPr>
          <w:rFonts w:ascii="Times New Roman" w:hAnsi="Times New Roman"/>
          <w:b/>
          <w:kern w:val="0"/>
        </w:rPr>
      </w:pPr>
    </w:p>
    <w:p w14:paraId="5BE91C40" w14:textId="2F423692" w:rsidR="00DE4FF4" w:rsidRDefault="00000000">
      <w:pPr>
        <w:spacing w:after="0" w:line="36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Podstawa prawna. </w:t>
      </w:r>
      <w:r>
        <w:rPr>
          <w:rFonts w:ascii="Times New Roman" w:hAnsi="Times New Roman"/>
          <w:i/>
        </w:rPr>
        <w:t>Rozporządzenie Ministra Edukacji Narodowej w sprawie organizacji i świadczenia</w:t>
      </w:r>
      <w:r w:rsidR="00CF13FA">
        <w:rPr>
          <w:rFonts w:ascii="Times New Roman" w:hAnsi="Times New Roman"/>
          <w:i/>
        </w:rPr>
        <w:br/>
      </w:r>
      <w:r>
        <w:rPr>
          <w:rFonts w:ascii="Times New Roman" w:hAnsi="Times New Roman"/>
          <w:i/>
        </w:rPr>
        <w:t xml:space="preserve"> pomocy </w:t>
      </w:r>
      <w:proofErr w:type="spellStart"/>
      <w:r>
        <w:rPr>
          <w:rFonts w:ascii="Times New Roman" w:hAnsi="Times New Roman"/>
          <w:i/>
        </w:rPr>
        <w:t>psychologiczno</w:t>
      </w:r>
      <w:proofErr w:type="spellEnd"/>
      <w:r>
        <w:rPr>
          <w:rFonts w:ascii="Times New Roman" w:hAnsi="Times New Roman"/>
          <w:i/>
        </w:rPr>
        <w:t xml:space="preserve"> pedagogicznej (Dz.U. z 2023 r. poz. 1798 - § 2 ust. 2</w:t>
      </w:r>
    </w:p>
    <w:p w14:paraId="18EDB18C" w14:textId="77777777" w:rsidR="00DE4FF4" w:rsidRDefault="00DE4FF4">
      <w:pPr>
        <w:spacing w:after="0" w:line="360" w:lineRule="auto"/>
        <w:jc w:val="center"/>
        <w:rPr>
          <w:rFonts w:ascii="Times New Roman" w:hAnsi="Times New Roman"/>
          <w:b/>
          <w:kern w:val="0"/>
        </w:rPr>
      </w:pPr>
    </w:p>
    <w:p w14:paraId="71C109B8" w14:textId="77777777" w:rsidR="00DE4FF4" w:rsidRDefault="00DE4FF4">
      <w:pPr>
        <w:spacing w:after="0" w:line="360" w:lineRule="auto"/>
        <w:jc w:val="center"/>
        <w:rPr>
          <w:rFonts w:ascii="Times New Roman" w:hAnsi="Times New Roman"/>
          <w:b/>
          <w:kern w:val="0"/>
        </w:rPr>
      </w:pPr>
    </w:p>
    <w:p w14:paraId="159ECB16" w14:textId="77777777" w:rsidR="00DE4FF4" w:rsidRDefault="00DE4FF4">
      <w:pPr>
        <w:spacing w:after="0" w:line="360" w:lineRule="auto"/>
        <w:jc w:val="center"/>
        <w:rPr>
          <w:rFonts w:ascii="Times New Roman" w:hAnsi="Times New Roman"/>
          <w:b/>
          <w:kern w:val="0"/>
        </w:rPr>
      </w:pPr>
    </w:p>
    <w:p w14:paraId="07E1CC8F" w14:textId="62D7CFF5" w:rsidR="00DE4FF4" w:rsidRDefault="00CF13FA">
      <w:pPr>
        <w:spacing w:after="0" w:line="360" w:lineRule="auto"/>
        <w:rPr>
          <w:rFonts w:ascii="Times New Roman" w:hAnsi="Times New Roman"/>
          <w:b/>
          <w:kern w:val="0"/>
        </w:rPr>
      </w:pPr>
      <w:r>
        <w:rPr>
          <w:rFonts w:ascii="Times New Roman" w:hAnsi="Times New Roman"/>
          <w:b/>
          <w:kern w:val="0"/>
        </w:rPr>
        <w:t>Chojnów, ………………………….</w:t>
      </w:r>
    </w:p>
    <w:p w14:paraId="7C713AF3" w14:textId="77777777" w:rsidR="00DE4FF4" w:rsidRDefault="00DE4FF4">
      <w:pPr>
        <w:spacing w:after="0" w:line="360" w:lineRule="auto"/>
        <w:rPr>
          <w:rFonts w:ascii="Times New Roman" w:hAnsi="Times New Roman"/>
          <w:b/>
          <w:kern w:val="0"/>
        </w:rPr>
      </w:pPr>
    </w:p>
    <w:tbl>
      <w:tblPr>
        <w:tblStyle w:val="Tabela-Siatka"/>
        <w:tblW w:w="9211" w:type="dxa"/>
        <w:tblLook w:val="04A0" w:firstRow="1" w:lastRow="0" w:firstColumn="1" w:lastColumn="0" w:noHBand="0" w:noVBand="1"/>
      </w:tblPr>
      <w:tblGrid>
        <w:gridCol w:w="4605"/>
        <w:gridCol w:w="4606"/>
      </w:tblGrid>
      <w:tr w:rsidR="00DE4FF4" w14:paraId="7828F666" w14:textId="77777777">
        <w:tc>
          <w:tcPr>
            <w:tcW w:w="4605" w:type="dxa"/>
          </w:tcPr>
          <w:p w14:paraId="1EEF748A" w14:textId="77777777" w:rsidR="00DE4FF4" w:rsidRDefault="00000000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Imię i nazwisko ucznia</w:t>
            </w:r>
          </w:p>
          <w:p w14:paraId="63569A23" w14:textId="77777777" w:rsidR="00DE4FF4" w:rsidRDefault="00DE4FF4">
            <w:pPr>
              <w:spacing w:after="0" w:line="360" w:lineRule="auto"/>
              <w:jc w:val="both"/>
              <w:rPr>
                <w:rFonts w:ascii="Times New Roman" w:hAnsi="Times New Roman"/>
                <w:kern w:val="0"/>
              </w:rPr>
            </w:pPr>
          </w:p>
        </w:tc>
        <w:tc>
          <w:tcPr>
            <w:tcW w:w="4605" w:type="dxa"/>
          </w:tcPr>
          <w:p w14:paraId="0C641FE9" w14:textId="77777777" w:rsidR="00DE4FF4" w:rsidRDefault="00DE4FF4">
            <w:pPr>
              <w:spacing w:after="0" w:line="360" w:lineRule="auto"/>
              <w:jc w:val="both"/>
              <w:rPr>
                <w:rFonts w:ascii="Times New Roman" w:hAnsi="Times New Roman"/>
                <w:kern w:val="0"/>
              </w:rPr>
            </w:pPr>
          </w:p>
        </w:tc>
      </w:tr>
      <w:tr w:rsidR="00DE4FF4" w14:paraId="7EA35294" w14:textId="77777777">
        <w:tc>
          <w:tcPr>
            <w:tcW w:w="4605" w:type="dxa"/>
          </w:tcPr>
          <w:p w14:paraId="56818F34" w14:textId="77777777" w:rsidR="00DE4FF4" w:rsidRDefault="0000000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Imiona i nazwiska członków zespołu sporządzającego plan wsparcia</w:t>
            </w:r>
          </w:p>
          <w:p w14:paraId="435FAA50" w14:textId="77777777" w:rsidR="00DE4FF4" w:rsidRDefault="00DE4FF4">
            <w:pPr>
              <w:spacing w:after="0" w:line="240" w:lineRule="auto"/>
              <w:jc w:val="both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605" w:type="dxa"/>
          </w:tcPr>
          <w:p w14:paraId="48159288" w14:textId="77777777" w:rsidR="00DE4FF4" w:rsidRDefault="00DE4FF4">
            <w:pPr>
              <w:spacing w:after="0" w:line="360" w:lineRule="auto"/>
              <w:jc w:val="both"/>
              <w:rPr>
                <w:rFonts w:ascii="Times New Roman" w:hAnsi="Times New Roman"/>
                <w:kern w:val="0"/>
              </w:rPr>
            </w:pPr>
          </w:p>
        </w:tc>
      </w:tr>
      <w:tr w:rsidR="00DE4FF4" w14:paraId="7FB1EFCF" w14:textId="77777777">
        <w:tc>
          <w:tcPr>
            <w:tcW w:w="4605" w:type="dxa"/>
          </w:tcPr>
          <w:p w14:paraId="5AA3FC8A" w14:textId="77777777" w:rsidR="00DE4FF4" w:rsidRDefault="00000000">
            <w:pPr>
              <w:spacing w:after="0" w:line="240" w:lineRule="auto"/>
              <w:jc w:val="both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Tytuł, z jakiego został opracowany plan wsparcia</w:t>
            </w:r>
          </w:p>
        </w:tc>
        <w:tc>
          <w:tcPr>
            <w:tcW w:w="4605" w:type="dxa"/>
          </w:tcPr>
          <w:p w14:paraId="601C0EE0" w14:textId="77777777" w:rsidR="00DE4FF4" w:rsidRDefault="00DE4FF4">
            <w:pPr>
              <w:spacing w:after="0" w:line="360" w:lineRule="auto"/>
              <w:jc w:val="both"/>
              <w:rPr>
                <w:rFonts w:ascii="Times New Roman" w:hAnsi="Times New Roman"/>
                <w:kern w:val="0"/>
              </w:rPr>
            </w:pPr>
          </w:p>
          <w:p w14:paraId="2F7391ED" w14:textId="77777777" w:rsidR="00DE4FF4" w:rsidRDefault="00DE4FF4">
            <w:pPr>
              <w:spacing w:after="0" w:line="360" w:lineRule="auto"/>
              <w:jc w:val="both"/>
              <w:rPr>
                <w:rFonts w:ascii="Times New Roman" w:hAnsi="Times New Roman"/>
                <w:kern w:val="0"/>
              </w:rPr>
            </w:pPr>
          </w:p>
        </w:tc>
      </w:tr>
      <w:tr w:rsidR="00DE4FF4" w14:paraId="79A54135" w14:textId="77777777">
        <w:tc>
          <w:tcPr>
            <w:tcW w:w="4605" w:type="dxa"/>
          </w:tcPr>
          <w:p w14:paraId="6849D9AC" w14:textId="1B96D75B" w:rsidR="00DE4FF4" w:rsidRDefault="0000000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Diagnoza sytuacji małoletniego po ujawnieniu </w:t>
            </w:r>
            <w:r w:rsidR="00CF13FA"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t>krzywdzenia</w:t>
            </w:r>
          </w:p>
          <w:p w14:paraId="743096E3" w14:textId="77777777" w:rsidR="00DE4FF4" w:rsidRDefault="00DE4FF4">
            <w:pPr>
              <w:spacing w:after="0" w:line="240" w:lineRule="auto"/>
              <w:jc w:val="both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605" w:type="dxa"/>
          </w:tcPr>
          <w:p w14:paraId="071988E4" w14:textId="77777777" w:rsidR="00DE4FF4" w:rsidRDefault="00DE4FF4">
            <w:pPr>
              <w:spacing w:after="0" w:line="360" w:lineRule="auto"/>
              <w:jc w:val="both"/>
              <w:rPr>
                <w:rFonts w:ascii="Times New Roman" w:hAnsi="Times New Roman"/>
                <w:kern w:val="0"/>
              </w:rPr>
            </w:pPr>
          </w:p>
        </w:tc>
      </w:tr>
      <w:tr w:rsidR="00DE4FF4" w14:paraId="605AEA19" w14:textId="77777777">
        <w:tc>
          <w:tcPr>
            <w:tcW w:w="4605" w:type="dxa"/>
          </w:tcPr>
          <w:p w14:paraId="53C378CD" w14:textId="77777777" w:rsidR="00DE4FF4" w:rsidRDefault="0000000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Cel wsparcia małoletniego</w:t>
            </w:r>
          </w:p>
          <w:p w14:paraId="0CFE35B4" w14:textId="77777777" w:rsidR="00DE4FF4" w:rsidRDefault="00DE4F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0F5EFD15" w14:textId="77777777" w:rsidR="00DE4FF4" w:rsidRDefault="00DE4F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4A1FB511" w14:textId="77777777" w:rsidR="00DE4FF4" w:rsidRDefault="00DE4FF4">
            <w:pPr>
              <w:spacing w:after="0" w:line="240" w:lineRule="auto"/>
              <w:jc w:val="both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605" w:type="dxa"/>
          </w:tcPr>
          <w:p w14:paraId="3D722DFC" w14:textId="77777777" w:rsidR="00DE4FF4" w:rsidRDefault="00DE4FF4">
            <w:pPr>
              <w:spacing w:after="0" w:line="360" w:lineRule="auto"/>
              <w:jc w:val="both"/>
              <w:rPr>
                <w:rFonts w:ascii="Times New Roman" w:hAnsi="Times New Roman"/>
                <w:kern w:val="0"/>
              </w:rPr>
            </w:pPr>
          </w:p>
        </w:tc>
      </w:tr>
      <w:tr w:rsidR="00DE4FF4" w14:paraId="1749E601" w14:textId="77777777">
        <w:tc>
          <w:tcPr>
            <w:tcW w:w="4605" w:type="dxa"/>
          </w:tcPr>
          <w:p w14:paraId="1AD39AD9" w14:textId="3B53DECB" w:rsidR="00DE4FF4" w:rsidRDefault="0000000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Identyfikacja zasobów wewnętrznych szkoły oraz </w:t>
            </w:r>
            <w:r w:rsidR="00CF13FA"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t xml:space="preserve">źródeł zewnętrznych wsparcia ucznia - ofiary </w:t>
            </w:r>
            <w:r w:rsidR="00CF13FA"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t>krzywdzenia</w:t>
            </w:r>
          </w:p>
          <w:p w14:paraId="42E84189" w14:textId="77777777" w:rsidR="00DE4FF4" w:rsidRDefault="00DE4FF4">
            <w:pPr>
              <w:spacing w:after="0" w:line="240" w:lineRule="auto"/>
              <w:jc w:val="both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14:paraId="63270247" w14:textId="77777777" w:rsidR="00DE4FF4" w:rsidRDefault="00DE4FF4">
            <w:pPr>
              <w:spacing w:after="0" w:line="240" w:lineRule="auto"/>
              <w:jc w:val="both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605" w:type="dxa"/>
          </w:tcPr>
          <w:p w14:paraId="6A8F5201" w14:textId="77777777" w:rsidR="00DE4FF4" w:rsidRDefault="00DE4FF4">
            <w:pPr>
              <w:spacing w:after="0" w:line="360" w:lineRule="auto"/>
              <w:jc w:val="both"/>
              <w:rPr>
                <w:rFonts w:ascii="Times New Roman" w:hAnsi="Times New Roman"/>
                <w:kern w:val="0"/>
              </w:rPr>
            </w:pPr>
          </w:p>
        </w:tc>
      </w:tr>
      <w:tr w:rsidR="00DE4FF4" w14:paraId="2CB54D70" w14:textId="77777777">
        <w:tc>
          <w:tcPr>
            <w:tcW w:w="4605" w:type="dxa"/>
          </w:tcPr>
          <w:p w14:paraId="09096E96" w14:textId="77777777" w:rsidR="00DE4FF4" w:rsidRDefault="0000000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Zakres współdziałania szkoły z podmiotami zewnętrznymi na rzecz wsparcia małoletniego</w:t>
            </w:r>
          </w:p>
          <w:p w14:paraId="49E42923" w14:textId="77777777" w:rsidR="00DE4FF4" w:rsidRDefault="00DE4F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10B09D7" w14:textId="77777777" w:rsidR="00DE4FF4" w:rsidRDefault="00DE4FF4">
            <w:pPr>
              <w:spacing w:after="0" w:line="240" w:lineRule="auto"/>
              <w:jc w:val="both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605" w:type="dxa"/>
          </w:tcPr>
          <w:p w14:paraId="2F856D0D" w14:textId="77777777" w:rsidR="00DE4FF4" w:rsidRDefault="00DE4FF4">
            <w:pPr>
              <w:spacing w:after="0" w:line="360" w:lineRule="auto"/>
              <w:jc w:val="both"/>
              <w:rPr>
                <w:rFonts w:ascii="Times New Roman" w:hAnsi="Times New Roman"/>
                <w:kern w:val="0"/>
              </w:rPr>
            </w:pPr>
          </w:p>
        </w:tc>
      </w:tr>
      <w:tr w:rsidR="00DE4FF4" w14:paraId="7F209371" w14:textId="77777777">
        <w:tc>
          <w:tcPr>
            <w:tcW w:w="4605" w:type="dxa"/>
          </w:tcPr>
          <w:p w14:paraId="426880A1" w14:textId="77777777" w:rsidR="00DE4FF4" w:rsidRDefault="0000000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Zakres, wymiar godzin, okres wsparcia udzielonego uczniowi</w:t>
            </w:r>
          </w:p>
          <w:p w14:paraId="3E1B6A25" w14:textId="77777777" w:rsidR="00DE4FF4" w:rsidRDefault="00DE4F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3CC3D61F" w14:textId="77777777" w:rsidR="00DE4FF4" w:rsidRDefault="00DE4FF4">
            <w:pPr>
              <w:spacing w:after="0" w:line="240" w:lineRule="auto"/>
              <w:jc w:val="both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605" w:type="dxa"/>
          </w:tcPr>
          <w:p w14:paraId="3FFA4472" w14:textId="77777777" w:rsidR="00DE4FF4" w:rsidRDefault="00DE4FF4">
            <w:pPr>
              <w:spacing w:after="0" w:line="360" w:lineRule="auto"/>
              <w:jc w:val="both"/>
              <w:rPr>
                <w:rFonts w:ascii="Times New Roman" w:hAnsi="Times New Roman"/>
                <w:kern w:val="0"/>
              </w:rPr>
            </w:pPr>
          </w:p>
        </w:tc>
      </w:tr>
      <w:tr w:rsidR="00DE4FF4" w14:paraId="54ADBEDD" w14:textId="77777777">
        <w:tc>
          <w:tcPr>
            <w:tcW w:w="4605" w:type="dxa"/>
          </w:tcPr>
          <w:p w14:paraId="1FC54193" w14:textId="77777777" w:rsidR="00DE4FF4" w:rsidRDefault="0000000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Formy i metody wsparcia ucznia</w:t>
            </w:r>
          </w:p>
          <w:p w14:paraId="6D71710D" w14:textId="77777777" w:rsidR="00DE4FF4" w:rsidRDefault="00DE4F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340AF8F5" w14:textId="77777777" w:rsidR="00DE4FF4" w:rsidRDefault="00DE4F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05" w:type="dxa"/>
          </w:tcPr>
          <w:p w14:paraId="23FDA4F3" w14:textId="77777777" w:rsidR="00DE4FF4" w:rsidRDefault="00DE4FF4">
            <w:pPr>
              <w:spacing w:after="0" w:line="360" w:lineRule="auto"/>
              <w:jc w:val="both"/>
              <w:rPr>
                <w:rFonts w:ascii="Times New Roman" w:hAnsi="Times New Roman"/>
                <w:kern w:val="0"/>
              </w:rPr>
            </w:pPr>
          </w:p>
        </w:tc>
      </w:tr>
      <w:tr w:rsidR="00DE4FF4" w14:paraId="20C8FD76" w14:textId="77777777">
        <w:tc>
          <w:tcPr>
            <w:tcW w:w="4605" w:type="dxa"/>
          </w:tcPr>
          <w:p w14:paraId="28801428" w14:textId="77777777" w:rsidR="00DE4FF4" w:rsidRDefault="0000000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Ocena efektywności wsparcia udzielonego uczniowi</w:t>
            </w:r>
          </w:p>
          <w:p w14:paraId="5491FD46" w14:textId="77777777" w:rsidR="00DE4FF4" w:rsidRDefault="00DE4F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FAE4FDA" w14:textId="77777777" w:rsidR="00DE4FF4" w:rsidRDefault="00DE4F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05" w:type="dxa"/>
          </w:tcPr>
          <w:p w14:paraId="5D3A4DD6" w14:textId="77777777" w:rsidR="00DE4FF4" w:rsidRDefault="00DE4FF4">
            <w:pPr>
              <w:spacing w:after="0" w:line="360" w:lineRule="auto"/>
              <w:jc w:val="both"/>
              <w:rPr>
                <w:rFonts w:ascii="Times New Roman" w:hAnsi="Times New Roman"/>
                <w:kern w:val="0"/>
              </w:rPr>
            </w:pPr>
          </w:p>
        </w:tc>
      </w:tr>
      <w:tr w:rsidR="00DE4FF4" w14:paraId="5619C3E2" w14:textId="77777777">
        <w:tc>
          <w:tcPr>
            <w:tcW w:w="4605" w:type="dxa"/>
          </w:tcPr>
          <w:p w14:paraId="59B04EDD" w14:textId="77777777" w:rsidR="00DE4FF4" w:rsidRDefault="00DE4F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BCE5A90" w14:textId="77777777" w:rsidR="00DE4FF4" w:rsidRDefault="00DE4F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16751DD5" w14:textId="77777777" w:rsidR="00DE4FF4" w:rsidRDefault="0000000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Podpisy członków zespołu </w:t>
            </w:r>
          </w:p>
        </w:tc>
        <w:tc>
          <w:tcPr>
            <w:tcW w:w="4605" w:type="dxa"/>
          </w:tcPr>
          <w:p w14:paraId="26062DDA" w14:textId="77777777" w:rsidR="00DE4FF4" w:rsidRDefault="00DE4FF4">
            <w:pPr>
              <w:spacing w:after="0" w:line="360" w:lineRule="auto"/>
              <w:jc w:val="both"/>
              <w:rPr>
                <w:rFonts w:ascii="Times New Roman" w:hAnsi="Times New Roman"/>
                <w:kern w:val="0"/>
              </w:rPr>
            </w:pPr>
          </w:p>
        </w:tc>
      </w:tr>
      <w:tr w:rsidR="00DE4FF4" w14:paraId="1211E8FE" w14:textId="77777777">
        <w:tc>
          <w:tcPr>
            <w:tcW w:w="4605" w:type="dxa"/>
          </w:tcPr>
          <w:p w14:paraId="357C9E14" w14:textId="77777777" w:rsidR="00DE4FF4" w:rsidRDefault="00DE4F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08C92B1A" w14:textId="77777777" w:rsidR="00DE4FF4" w:rsidRDefault="00DE4F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8874303" w14:textId="77777777" w:rsidR="00DE4FF4" w:rsidRDefault="0000000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Podpis dyrektora szkoły </w:t>
            </w:r>
          </w:p>
        </w:tc>
        <w:tc>
          <w:tcPr>
            <w:tcW w:w="4605" w:type="dxa"/>
          </w:tcPr>
          <w:p w14:paraId="68229744" w14:textId="77777777" w:rsidR="00DE4FF4" w:rsidRDefault="00DE4FF4">
            <w:pPr>
              <w:spacing w:after="0" w:line="360" w:lineRule="auto"/>
              <w:jc w:val="both"/>
              <w:rPr>
                <w:rFonts w:ascii="Times New Roman" w:hAnsi="Times New Roman"/>
                <w:kern w:val="0"/>
              </w:rPr>
            </w:pPr>
          </w:p>
        </w:tc>
      </w:tr>
    </w:tbl>
    <w:p w14:paraId="54241138" w14:textId="77777777" w:rsidR="00DE4FF4" w:rsidRDefault="00DE4FF4">
      <w:pPr>
        <w:spacing w:after="0" w:line="360" w:lineRule="auto"/>
        <w:jc w:val="both"/>
        <w:rPr>
          <w:rFonts w:ascii="Times New Roman" w:eastAsia="Wingdings-Regular" w:hAnsi="Times New Roman"/>
          <w:color w:val="000000"/>
          <w:kern w:val="0"/>
        </w:rPr>
      </w:pPr>
    </w:p>
    <w:p w14:paraId="06B56CFC" w14:textId="77777777" w:rsidR="00DE4FF4" w:rsidRDefault="00DE4FF4">
      <w:pPr>
        <w:spacing w:after="0" w:line="360" w:lineRule="auto"/>
        <w:jc w:val="both"/>
        <w:rPr>
          <w:rFonts w:ascii="Times New Roman" w:eastAsia="Wingdings-Regular" w:hAnsi="Times New Roman"/>
          <w:color w:val="000000"/>
          <w:kern w:val="0"/>
        </w:rPr>
      </w:pPr>
    </w:p>
    <w:p w14:paraId="7922B8A4" w14:textId="77777777" w:rsidR="00DE4FF4" w:rsidRDefault="00000000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/>
          <w:b/>
          <w:bCs/>
          <w:i/>
        </w:rPr>
      </w:pPr>
      <w:r>
        <w:rPr>
          <w:rFonts w:ascii="Times New Roman" w:hAnsi="Times New Roman"/>
          <w:b/>
          <w:bCs/>
        </w:rPr>
        <w:lastRenderedPageBreak/>
        <w:t xml:space="preserve">Udostępnianie </w:t>
      </w:r>
      <w:r>
        <w:rPr>
          <w:rFonts w:ascii="Times New Roman" w:hAnsi="Times New Roman"/>
          <w:b/>
          <w:bCs/>
          <w:i/>
        </w:rPr>
        <w:t>Standardów ochrony małoletnich</w:t>
      </w:r>
    </w:p>
    <w:p w14:paraId="44125527" w14:textId="77777777" w:rsidR="00DE4FF4" w:rsidRDefault="00DE4FF4">
      <w:pPr>
        <w:spacing w:after="0" w:line="360" w:lineRule="auto"/>
        <w:jc w:val="both"/>
        <w:rPr>
          <w:rFonts w:ascii="Times New Roman" w:eastAsia="Wingdings-Regular" w:hAnsi="Times New Roman"/>
          <w:color w:val="000000"/>
          <w:kern w:val="0"/>
        </w:rPr>
      </w:pPr>
    </w:p>
    <w:p w14:paraId="0E599076" w14:textId="4FE7952B" w:rsidR="00DE4FF4" w:rsidRDefault="00000000">
      <w:pPr>
        <w:spacing w:after="0" w:line="360" w:lineRule="auto"/>
        <w:jc w:val="both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i/>
          <w:kern w:val="0"/>
        </w:rPr>
        <w:t>Standardy ochrony małoletnich</w:t>
      </w:r>
      <w:r>
        <w:rPr>
          <w:rFonts w:ascii="Times New Roman" w:hAnsi="Times New Roman"/>
          <w:b/>
          <w:bCs/>
          <w:kern w:val="0"/>
        </w:rPr>
        <w:t xml:space="preserve"> </w:t>
      </w:r>
      <w:r>
        <w:rPr>
          <w:rFonts w:ascii="Times New Roman" w:hAnsi="Times New Roman"/>
          <w:kern w:val="0"/>
          <w:u w:val="single"/>
        </w:rPr>
        <w:t xml:space="preserve">są  dostępne w pokoju nauczycielskim, bibliotece, sekretariacie szkoły     </w:t>
      </w:r>
      <w:r w:rsidR="00CF13FA">
        <w:rPr>
          <w:rFonts w:ascii="Times New Roman" w:hAnsi="Times New Roman"/>
          <w:kern w:val="0"/>
          <w:u w:val="single"/>
        </w:rPr>
        <w:br/>
      </w:r>
      <w:r>
        <w:rPr>
          <w:rFonts w:ascii="Times New Roman" w:hAnsi="Times New Roman"/>
          <w:kern w:val="0"/>
          <w:u w:val="single"/>
        </w:rPr>
        <w:t xml:space="preserve"> i w gabinecie pedagoga</w:t>
      </w:r>
      <w:r>
        <w:rPr>
          <w:rFonts w:ascii="Times New Roman" w:hAnsi="Times New Roman"/>
          <w:kern w:val="0"/>
        </w:rPr>
        <w:t xml:space="preserve">. </w:t>
      </w:r>
      <w:r>
        <w:rPr>
          <w:rFonts w:ascii="Times New Roman" w:hAnsi="Times New Roman"/>
          <w:kern w:val="0"/>
          <w:u w:val="single"/>
        </w:rPr>
        <w:t xml:space="preserve">Poza tym dokument umieszczony jest na stronie www szkoły oraz w zakładce ,,pliki szkoły” w e-dzienniku. </w:t>
      </w:r>
      <w:r>
        <w:rPr>
          <w:rFonts w:ascii="Times New Roman" w:hAnsi="Times New Roman"/>
          <w:kern w:val="0"/>
        </w:rPr>
        <w:t xml:space="preserve">Wgląd w dokument  mają: wszyscy pracownicy szkoły, rodzice, zewnętrzne </w:t>
      </w:r>
      <w:r w:rsidR="00CF13FA">
        <w:rPr>
          <w:rFonts w:ascii="Times New Roman" w:hAnsi="Times New Roman"/>
          <w:kern w:val="0"/>
        </w:rPr>
        <w:br/>
      </w:r>
      <w:r>
        <w:rPr>
          <w:rFonts w:ascii="Times New Roman" w:hAnsi="Times New Roman"/>
          <w:kern w:val="0"/>
        </w:rPr>
        <w:t>podmioty uprawnione do kontroli. Skrócona wersja dokumentu znajduje się u każdego wychowawcy.</w:t>
      </w:r>
    </w:p>
    <w:p w14:paraId="1D07C9CC" w14:textId="77777777" w:rsidR="00DE4FF4" w:rsidRDefault="00DE4FF4">
      <w:pPr>
        <w:spacing w:after="0" w:line="360" w:lineRule="auto"/>
        <w:jc w:val="both"/>
        <w:rPr>
          <w:rFonts w:ascii="Times New Roman" w:hAnsi="Times New Roman"/>
          <w:kern w:val="0"/>
          <w:u w:val="single"/>
        </w:rPr>
      </w:pPr>
    </w:p>
    <w:p w14:paraId="4ED56329" w14:textId="77777777" w:rsidR="00DE4FF4" w:rsidRDefault="00000000">
      <w:pPr>
        <w:spacing w:after="0" w:line="360" w:lineRule="auto"/>
        <w:rPr>
          <w:rFonts w:ascii="Times New Roman" w:hAnsi="Times New Roman"/>
          <w:b/>
          <w:bCs/>
          <w:kern w:val="0"/>
        </w:rPr>
      </w:pPr>
      <w:r>
        <w:rPr>
          <w:rFonts w:ascii="Times New Roman" w:hAnsi="Times New Roman"/>
          <w:kern w:val="0"/>
        </w:rPr>
        <w:t xml:space="preserve"> </w:t>
      </w:r>
      <w:r>
        <w:rPr>
          <w:rFonts w:ascii="Times New Roman" w:hAnsi="Times New Roman"/>
          <w:b/>
          <w:bCs/>
          <w:kern w:val="0"/>
        </w:rPr>
        <w:t xml:space="preserve">7.  Zasady przeglądu i aktualizacji dokumentu  </w:t>
      </w:r>
      <w:r>
        <w:rPr>
          <w:rFonts w:ascii="Times New Roman" w:hAnsi="Times New Roman"/>
          <w:b/>
          <w:bCs/>
          <w:i/>
          <w:kern w:val="0"/>
        </w:rPr>
        <w:t>Standardy ochrony małoletnich</w:t>
      </w:r>
    </w:p>
    <w:p w14:paraId="6B4A03BE" w14:textId="77777777" w:rsidR="00DE4FF4" w:rsidRDefault="00000000">
      <w:pPr>
        <w:pStyle w:val="Akapitzlist"/>
        <w:numPr>
          <w:ilvl w:val="0"/>
          <w:numId w:val="43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Kierownictwo szkoły dokonuje oceny stopnia znajomości i poprawności stosowania </w:t>
      </w:r>
      <w:r>
        <w:rPr>
          <w:rFonts w:ascii="Times New Roman" w:hAnsi="Times New Roman"/>
          <w:i/>
        </w:rPr>
        <w:t>Standardów ochrony małoletnich</w:t>
      </w:r>
      <w:r>
        <w:rPr>
          <w:rFonts w:ascii="Times New Roman" w:hAnsi="Times New Roman"/>
        </w:rPr>
        <w:t xml:space="preserve"> na bieżąco, w ramach sprawowanego nadzoru pedagogicznego.</w:t>
      </w:r>
    </w:p>
    <w:p w14:paraId="117E86CA" w14:textId="2F70D888" w:rsidR="00DE4FF4" w:rsidRDefault="00000000">
      <w:pPr>
        <w:pStyle w:val="Akapitzlist"/>
        <w:numPr>
          <w:ilvl w:val="0"/>
          <w:numId w:val="43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 przypadku zmian prawa, wymagającego ich wdrożenia, w dokumencie nowelizacje                       </w:t>
      </w:r>
      <w:r w:rsidR="00CF13FA"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są wprowadzane na tych samych zasadach, które obowiązywały przy wdrożeniu dokumentu </w:t>
      </w:r>
      <w:r w:rsidR="00CF13FA">
        <w:rPr>
          <w:rFonts w:ascii="Times New Roman" w:hAnsi="Times New Roman"/>
        </w:rPr>
        <w:br/>
      </w:r>
      <w:r>
        <w:rPr>
          <w:rFonts w:ascii="Times New Roman" w:hAnsi="Times New Roman"/>
        </w:rPr>
        <w:t>do obrotu prawnego w szkole.</w:t>
      </w:r>
    </w:p>
    <w:p w14:paraId="3E05A31D" w14:textId="77777777" w:rsidR="00DE4FF4" w:rsidRDefault="00000000">
      <w:pPr>
        <w:pStyle w:val="Akapitzlist"/>
        <w:numPr>
          <w:ilvl w:val="0"/>
          <w:numId w:val="43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 celu oceny funkcjonalności i przydatności dokumentu w szkole prowadzone są ewaluacje typu:</w:t>
      </w:r>
    </w:p>
    <w:p w14:paraId="794F5E0F" w14:textId="77777777" w:rsidR="00DE4FF4" w:rsidRDefault="00000000">
      <w:pPr>
        <w:pStyle w:val="Akapitzlist"/>
        <w:numPr>
          <w:ilvl w:val="0"/>
          <w:numId w:val="44"/>
        </w:num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in-term (w trakcie posługiwania się i stosowania opracowania),</w:t>
      </w:r>
    </w:p>
    <w:p w14:paraId="74D84D12" w14:textId="77777777" w:rsidR="00DE4FF4" w:rsidRDefault="00000000">
      <w:pPr>
        <w:pStyle w:val="Akapitzlist"/>
        <w:numPr>
          <w:ilvl w:val="0"/>
          <w:numId w:val="44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ex- post (po upływie dwóch lat od daty wdrożenia).</w:t>
      </w:r>
    </w:p>
    <w:p w14:paraId="2911B3D6" w14:textId="77777777" w:rsidR="00DE4FF4" w:rsidRDefault="00000000">
      <w:pPr>
        <w:spacing w:after="0" w:line="360" w:lineRule="auto"/>
        <w:ind w:left="426"/>
        <w:jc w:val="both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>Ewaluację przeprowadza powołany przez dyrektora zespół ewaluacyjny.</w:t>
      </w:r>
    </w:p>
    <w:p w14:paraId="272CDBCE" w14:textId="77777777" w:rsidR="00DE4FF4" w:rsidRDefault="00000000">
      <w:pPr>
        <w:spacing w:after="0" w:line="360" w:lineRule="auto"/>
        <w:ind w:left="426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>Raport z ewaluacji wraz z wnioskami i rekomendacjami zespołu ewaluacyjnego przedstawiany jest radzie pedagogicznej oraz radzie rodziców.</w:t>
      </w:r>
    </w:p>
    <w:sectPr w:rsidR="00DE4FF4">
      <w:headerReference w:type="default" r:id="rId14"/>
      <w:footerReference w:type="default" r:id="rId15"/>
      <w:pgSz w:w="11906" w:h="16838"/>
      <w:pgMar w:top="1417" w:right="1417" w:bottom="851" w:left="993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16E06" w14:textId="77777777" w:rsidR="00F54A8F" w:rsidRDefault="00F54A8F">
      <w:pPr>
        <w:spacing w:after="0" w:line="240" w:lineRule="auto"/>
      </w:pPr>
      <w:r>
        <w:separator/>
      </w:r>
    </w:p>
  </w:endnote>
  <w:endnote w:type="continuationSeparator" w:id="0">
    <w:p w14:paraId="3D8412FB" w14:textId="77777777" w:rsidR="00F54A8F" w:rsidRDefault="00F54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ubai Medium">
    <w:panose1 w:val="020B0603030403030204"/>
    <w:charset w:val="00"/>
    <w:family w:val="swiss"/>
    <w:pitch w:val="variable"/>
    <w:sig w:usb0="80002067" w:usb1="80000000" w:usb2="00000008" w:usb3="00000000" w:csb0="00000041" w:csb1="00000000"/>
  </w:font>
  <w:font w:name="ArialMT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-Bold">
    <w:altName w:val="Cambria"/>
    <w:charset w:val="EE"/>
    <w:family w:val="roman"/>
    <w:pitch w:val="variable"/>
  </w:font>
  <w:font w:name="Wingdings-Regular">
    <w:panose1 w:val="00000000000000000000"/>
    <w:charset w:val="00"/>
    <w:family w:val="roman"/>
    <w:notTrueType/>
    <w:pitch w:val="default"/>
  </w:font>
  <w:font w:name="CambriaMath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03814237"/>
      <w:docPartObj>
        <w:docPartGallery w:val="Page Numbers (Bottom of Page)"/>
        <w:docPartUnique/>
      </w:docPartObj>
    </w:sdtPr>
    <w:sdtContent>
      <w:p w14:paraId="2B7B01B7" w14:textId="77777777" w:rsidR="00DE4FF4" w:rsidRDefault="00000000">
        <w:pPr>
          <w:pStyle w:val="Stopka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28FD8487" w14:textId="77777777" w:rsidR="00DE4FF4" w:rsidRDefault="00DE4FF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4171360"/>
      <w:docPartObj>
        <w:docPartGallery w:val="Page Numbers (Bottom of Page)"/>
        <w:docPartUnique/>
      </w:docPartObj>
    </w:sdtPr>
    <w:sdtContent>
      <w:p w14:paraId="1E8D3BA8" w14:textId="77777777" w:rsidR="00DE4FF4" w:rsidRDefault="00000000">
        <w:pPr>
          <w:pStyle w:val="Stopka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t>60</w:t>
        </w:r>
        <w:r>
          <w:fldChar w:fldCharType="end"/>
        </w:r>
      </w:p>
    </w:sdtContent>
  </w:sdt>
  <w:p w14:paraId="2B36580D" w14:textId="77777777" w:rsidR="00DE4FF4" w:rsidRDefault="00DE4FF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547F2" w14:textId="77777777" w:rsidR="00F54A8F" w:rsidRDefault="00F54A8F">
      <w:pPr>
        <w:spacing w:after="0" w:line="240" w:lineRule="auto"/>
      </w:pPr>
      <w:r>
        <w:separator/>
      </w:r>
    </w:p>
  </w:footnote>
  <w:footnote w:type="continuationSeparator" w:id="0">
    <w:p w14:paraId="08582E15" w14:textId="77777777" w:rsidR="00F54A8F" w:rsidRDefault="00F54A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43401" w14:textId="77777777" w:rsidR="00DE4FF4" w:rsidRDefault="00DE4FF4">
    <w:pPr>
      <w:pStyle w:val="Nagwek"/>
      <w:tabs>
        <w:tab w:val="clear" w:pos="4536"/>
        <w:tab w:val="clear" w:pos="9072"/>
        <w:tab w:val="left" w:pos="7770"/>
      </w:tabs>
    </w:pPr>
  </w:p>
  <w:p w14:paraId="0AABF763" w14:textId="77777777" w:rsidR="00DE4FF4" w:rsidRDefault="00DE4FF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1C97E" w14:textId="77777777" w:rsidR="00DE4FF4" w:rsidRDefault="00DE4FF4">
    <w:pPr>
      <w:pStyle w:val="Nagwek"/>
      <w:tabs>
        <w:tab w:val="clear" w:pos="4536"/>
        <w:tab w:val="clear" w:pos="9072"/>
        <w:tab w:val="left" w:pos="7770"/>
      </w:tabs>
    </w:pPr>
  </w:p>
  <w:p w14:paraId="323BB54D" w14:textId="77777777" w:rsidR="00DE4FF4" w:rsidRDefault="00DE4FF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56CE8"/>
    <w:multiLevelType w:val="multilevel"/>
    <w:tmpl w:val="B68834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6"/>
      <w:numFmt w:val="bullet"/>
      <w:lvlText w:val="•"/>
      <w:lvlJc w:val="left"/>
      <w:pPr>
        <w:ind w:left="2340" w:hanging="360"/>
      </w:pPr>
      <w:rPr>
        <w:rFonts w:ascii="Calibri" w:hAnsi="Calibri" w:cs="Calibri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B0AFD"/>
    <w:multiLevelType w:val="multilevel"/>
    <w:tmpl w:val="9592A9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2" w15:restartNumberingAfterBreak="0">
    <w:nsid w:val="0E8F3097"/>
    <w:multiLevelType w:val="multilevel"/>
    <w:tmpl w:val="833E6C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20823"/>
    <w:multiLevelType w:val="multilevel"/>
    <w:tmpl w:val="933E26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8249E3"/>
    <w:multiLevelType w:val="multilevel"/>
    <w:tmpl w:val="9ABEE572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EB17FA"/>
    <w:multiLevelType w:val="multilevel"/>
    <w:tmpl w:val="F1608DFE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F16292"/>
    <w:multiLevelType w:val="multilevel"/>
    <w:tmpl w:val="AF82A3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864" w:hanging="504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7" w15:restartNumberingAfterBreak="0">
    <w:nsid w:val="152D0763"/>
    <w:multiLevelType w:val="multilevel"/>
    <w:tmpl w:val="472CF128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8" w15:restartNumberingAfterBreak="0">
    <w:nsid w:val="1659095B"/>
    <w:multiLevelType w:val="multilevel"/>
    <w:tmpl w:val="239C78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65E3BAC"/>
    <w:multiLevelType w:val="multilevel"/>
    <w:tmpl w:val="F3FCCB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1C3188"/>
    <w:multiLevelType w:val="multilevel"/>
    <w:tmpl w:val="F40290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17C805D0"/>
    <w:multiLevelType w:val="multilevel"/>
    <w:tmpl w:val="6D2C93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36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B45671"/>
    <w:multiLevelType w:val="multilevel"/>
    <w:tmpl w:val="C804DB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19114A99"/>
    <w:multiLevelType w:val="multilevel"/>
    <w:tmpl w:val="0ABC0BF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4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4" w15:restartNumberingAfterBreak="0">
    <w:nsid w:val="1D840A08"/>
    <w:multiLevelType w:val="multilevel"/>
    <w:tmpl w:val="E94A3904"/>
    <w:lvl w:ilvl="0">
      <w:start w:val="1"/>
      <w:numFmt w:val="decimal"/>
      <w:lvlText w:val="%1."/>
      <w:lvlJc w:val="left"/>
      <w:pPr>
        <w:ind w:left="1069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1DDB0BA1"/>
    <w:multiLevelType w:val="multilevel"/>
    <w:tmpl w:val="90FE07BA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1EA7305D"/>
    <w:multiLevelType w:val="multilevel"/>
    <w:tmpl w:val="139A70F8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1F2758D2"/>
    <w:multiLevelType w:val="multilevel"/>
    <w:tmpl w:val="4F328BB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F397E92"/>
    <w:multiLevelType w:val="multilevel"/>
    <w:tmpl w:val="177433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197685"/>
    <w:multiLevelType w:val="multilevel"/>
    <w:tmpl w:val="1EE0E23A"/>
    <w:lvl w:ilvl="0">
      <w:start w:val="1"/>
      <w:numFmt w:val="decimal"/>
      <w:lvlText w:val="%1."/>
      <w:lvlJc w:val="left"/>
      <w:pPr>
        <w:ind w:left="1069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21DB0448"/>
    <w:multiLevelType w:val="multilevel"/>
    <w:tmpl w:val="F38A98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1006F6"/>
    <w:multiLevelType w:val="multilevel"/>
    <w:tmpl w:val="8FEA8DF0"/>
    <w:lvl w:ilvl="0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>
      <w:start w:val="5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98" w:hanging="720"/>
      </w:pPr>
    </w:lvl>
    <w:lvl w:ilvl="3">
      <w:start w:val="1"/>
      <w:numFmt w:val="decimal"/>
      <w:lvlText w:val="%1.%2.%3.%4."/>
      <w:lvlJc w:val="left"/>
      <w:pPr>
        <w:ind w:left="1516" w:hanging="720"/>
      </w:pPr>
    </w:lvl>
    <w:lvl w:ilvl="4">
      <w:start w:val="1"/>
      <w:numFmt w:val="decimal"/>
      <w:lvlText w:val="%1.%2.%3.%4.%5."/>
      <w:lvlJc w:val="left"/>
      <w:pPr>
        <w:ind w:left="2094" w:hanging="1080"/>
      </w:pPr>
    </w:lvl>
    <w:lvl w:ilvl="5">
      <w:start w:val="1"/>
      <w:numFmt w:val="decimal"/>
      <w:lvlText w:val="%1.%2.%3.%4.%5.%6."/>
      <w:lvlJc w:val="left"/>
      <w:pPr>
        <w:ind w:left="2312" w:hanging="1080"/>
      </w:pPr>
    </w:lvl>
    <w:lvl w:ilvl="6">
      <w:start w:val="1"/>
      <w:numFmt w:val="decimal"/>
      <w:lvlText w:val="%1.%2.%3.%4.%5.%6.%7."/>
      <w:lvlJc w:val="left"/>
      <w:pPr>
        <w:ind w:left="2890" w:hanging="1440"/>
      </w:pPr>
    </w:lvl>
    <w:lvl w:ilvl="7">
      <w:start w:val="1"/>
      <w:numFmt w:val="decimal"/>
      <w:lvlText w:val="%1.%2.%3.%4.%5.%6.%7.%8."/>
      <w:lvlJc w:val="left"/>
      <w:pPr>
        <w:ind w:left="3108" w:hanging="1440"/>
      </w:pPr>
    </w:lvl>
    <w:lvl w:ilvl="8">
      <w:start w:val="1"/>
      <w:numFmt w:val="decimal"/>
      <w:lvlText w:val="%1.%2.%3.%4.%5.%6.%7.%8.%9."/>
      <w:lvlJc w:val="left"/>
      <w:pPr>
        <w:ind w:left="3686" w:hanging="1800"/>
      </w:pPr>
    </w:lvl>
  </w:abstractNum>
  <w:abstractNum w:abstractNumId="22" w15:restartNumberingAfterBreak="0">
    <w:nsid w:val="22555E40"/>
    <w:multiLevelType w:val="multilevel"/>
    <w:tmpl w:val="F350EA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."/>
      <w:lvlJc w:val="left"/>
      <w:pPr>
        <w:ind w:left="1506" w:hanging="360"/>
      </w:pPr>
    </w:lvl>
    <w:lvl w:ilvl="2">
      <w:start w:val="1"/>
      <w:numFmt w:val="decimal"/>
      <w:lvlText w:val="%1.%2.%3."/>
      <w:lvlJc w:val="left"/>
      <w:pPr>
        <w:ind w:left="2652" w:hanging="720"/>
      </w:pPr>
    </w:lvl>
    <w:lvl w:ilvl="3">
      <w:start w:val="1"/>
      <w:numFmt w:val="decimal"/>
      <w:lvlText w:val="%1.%2.%3.%4."/>
      <w:lvlJc w:val="left"/>
      <w:pPr>
        <w:ind w:left="3438" w:hanging="720"/>
      </w:pPr>
    </w:lvl>
    <w:lvl w:ilvl="4">
      <w:start w:val="1"/>
      <w:numFmt w:val="decimal"/>
      <w:lvlText w:val="%1.%2.%3.%4.%5."/>
      <w:lvlJc w:val="left"/>
      <w:pPr>
        <w:ind w:left="4584" w:hanging="1080"/>
      </w:pPr>
    </w:lvl>
    <w:lvl w:ilvl="5">
      <w:start w:val="1"/>
      <w:numFmt w:val="decimal"/>
      <w:lvlText w:val="%1.%2.%3.%4.%5.%6."/>
      <w:lvlJc w:val="left"/>
      <w:pPr>
        <w:ind w:left="5370" w:hanging="1080"/>
      </w:pPr>
    </w:lvl>
    <w:lvl w:ilvl="6">
      <w:start w:val="1"/>
      <w:numFmt w:val="decimal"/>
      <w:lvlText w:val="%1.%2.%3.%4.%5.%6.%7."/>
      <w:lvlJc w:val="left"/>
      <w:pPr>
        <w:ind w:left="6516" w:hanging="1440"/>
      </w:pPr>
    </w:lvl>
    <w:lvl w:ilvl="7">
      <w:start w:val="1"/>
      <w:numFmt w:val="decimal"/>
      <w:lvlText w:val="%1.%2.%3.%4.%5.%6.%7.%8."/>
      <w:lvlJc w:val="left"/>
      <w:pPr>
        <w:ind w:left="7302" w:hanging="1440"/>
      </w:pPr>
    </w:lvl>
    <w:lvl w:ilvl="8">
      <w:start w:val="1"/>
      <w:numFmt w:val="decimal"/>
      <w:lvlText w:val="%1.%2.%3.%4.%5.%6.%7.%8.%9."/>
      <w:lvlJc w:val="left"/>
      <w:pPr>
        <w:ind w:left="8448" w:hanging="1800"/>
      </w:pPr>
    </w:lvl>
  </w:abstractNum>
  <w:abstractNum w:abstractNumId="23" w15:restartNumberingAfterBreak="0">
    <w:nsid w:val="24336D14"/>
    <w:multiLevelType w:val="multilevel"/>
    <w:tmpl w:val="CA70A9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4" w15:restartNumberingAfterBreak="0">
    <w:nsid w:val="26820CB7"/>
    <w:multiLevelType w:val="multilevel"/>
    <w:tmpl w:val="CEBA6D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9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5" w15:restartNumberingAfterBreak="0">
    <w:nsid w:val="27CD2482"/>
    <w:multiLevelType w:val="multilevel"/>
    <w:tmpl w:val="7E0623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A3D2201"/>
    <w:multiLevelType w:val="multilevel"/>
    <w:tmpl w:val="5498C192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7" w15:restartNumberingAfterBreak="0">
    <w:nsid w:val="2A6E7CA3"/>
    <w:multiLevelType w:val="multilevel"/>
    <w:tmpl w:val="89AE7F7A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28" w15:restartNumberingAfterBreak="0">
    <w:nsid w:val="2BD837F6"/>
    <w:multiLevelType w:val="multilevel"/>
    <w:tmpl w:val="127A2C7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BEC268D"/>
    <w:multiLevelType w:val="multilevel"/>
    <w:tmpl w:val="351618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30" w15:restartNumberingAfterBreak="0">
    <w:nsid w:val="2C0502CD"/>
    <w:multiLevelType w:val="multilevel"/>
    <w:tmpl w:val="29B202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2D9B52E0"/>
    <w:multiLevelType w:val="multilevel"/>
    <w:tmpl w:val="36A81BDC"/>
    <w:lvl w:ilvl="0">
      <w:start w:val="1"/>
      <w:numFmt w:val="lowerLetter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31110A4E"/>
    <w:multiLevelType w:val="multilevel"/>
    <w:tmpl w:val="EEF602E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2813C88"/>
    <w:multiLevelType w:val="multilevel"/>
    <w:tmpl w:val="D01C3E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0"/>
      <w:numFmt w:val="decimal"/>
      <w:lvlText w:val="%1.%2."/>
      <w:lvlJc w:val="left"/>
      <w:pPr>
        <w:ind w:left="585" w:hanging="58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4" w15:restartNumberingAfterBreak="0">
    <w:nsid w:val="33B01E42"/>
    <w:multiLevelType w:val="multilevel"/>
    <w:tmpl w:val="25EC22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350C46D6"/>
    <w:multiLevelType w:val="multilevel"/>
    <w:tmpl w:val="A9E063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5890967"/>
    <w:multiLevelType w:val="multilevel"/>
    <w:tmpl w:val="CDB2E2C8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38926A71"/>
    <w:multiLevelType w:val="multilevel"/>
    <w:tmpl w:val="5A74A23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38D15FE4"/>
    <w:multiLevelType w:val="multilevel"/>
    <w:tmpl w:val="F592A8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8F372C3"/>
    <w:multiLevelType w:val="multilevel"/>
    <w:tmpl w:val="FB4A1234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9023173"/>
    <w:multiLevelType w:val="multilevel"/>
    <w:tmpl w:val="6C4ADB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391945B5"/>
    <w:multiLevelType w:val="multilevel"/>
    <w:tmpl w:val="0276C1C2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5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42" w15:restartNumberingAfterBreak="0">
    <w:nsid w:val="3AAF1DE0"/>
    <w:multiLevelType w:val="multilevel"/>
    <w:tmpl w:val="AE4AD8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86" w:hanging="720"/>
      </w:pPr>
      <w:rPr>
        <w:rFonts w:cs="Dubai Medium"/>
      </w:rPr>
    </w:lvl>
    <w:lvl w:ilvl="2">
      <w:start w:val="1"/>
      <w:numFmt w:val="decimal"/>
      <w:lvlText w:val="%1.%2.%3."/>
      <w:lvlJc w:val="left"/>
      <w:pPr>
        <w:ind w:left="852" w:hanging="720"/>
      </w:pPr>
      <w:rPr>
        <w:rFonts w:cs="Dubai Medium"/>
      </w:rPr>
    </w:lvl>
    <w:lvl w:ilvl="3">
      <w:start w:val="1"/>
      <w:numFmt w:val="decimal"/>
      <w:lvlText w:val="%1.%2.%3.%4."/>
      <w:lvlJc w:val="left"/>
      <w:pPr>
        <w:ind w:left="1278" w:hanging="1080"/>
      </w:pPr>
      <w:rPr>
        <w:rFonts w:cs="Dubai Medium"/>
      </w:rPr>
    </w:lvl>
    <w:lvl w:ilvl="4">
      <w:start w:val="1"/>
      <w:numFmt w:val="decimal"/>
      <w:lvlText w:val="%1.%2.%3.%4.%5."/>
      <w:lvlJc w:val="left"/>
      <w:pPr>
        <w:ind w:left="1344" w:hanging="1080"/>
      </w:pPr>
      <w:rPr>
        <w:rFonts w:cs="Dubai Medium"/>
      </w:rPr>
    </w:lvl>
    <w:lvl w:ilvl="5">
      <w:start w:val="1"/>
      <w:numFmt w:val="decimal"/>
      <w:lvlText w:val="%1.%2.%3.%4.%5.%6."/>
      <w:lvlJc w:val="left"/>
      <w:pPr>
        <w:ind w:left="1770" w:hanging="1440"/>
      </w:pPr>
      <w:rPr>
        <w:rFonts w:cs="Dubai Medium"/>
      </w:rPr>
    </w:lvl>
    <w:lvl w:ilvl="6">
      <w:start w:val="1"/>
      <w:numFmt w:val="decimal"/>
      <w:lvlText w:val="%1.%2.%3.%4.%5.%6.%7."/>
      <w:lvlJc w:val="left"/>
      <w:pPr>
        <w:ind w:left="1836" w:hanging="1440"/>
      </w:pPr>
      <w:rPr>
        <w:rFonts w:cs="Dubai Medium"/>
      </w:rPr>
    </w:lvl>
    <w:lvl w:ilvl="7">
      <w:start w:val="1"/>
      <w:numFmt w:val="decimal"/>
      <w:lvlText w:val="%1.%2.%3.%4.%5.%6.%7.%8."/>
      <w:lvlJc w:val="left"/>
      <w:pPr>
        <w:ind w:left="2262" w:hanging="1800"/>
      </w:pPr>
      <w:rPr>
        <w:rFonts w:cs="Dubai Medium"/>
      </w:rPr>
    </w:lvl>
    <w:lvl w:ilvl="8">
      <w:start w:val="1"/>
      <w:numFmt w:val="decimal"/>
      <w:lvlText w:val="%1.%2.%3.%4.%5.%6.%7.%8.%9."/>
      <w:lvlJc w:val="left"/>
      <w:pPr>
        <w:ind w:left="2328" w:hanging="1800"/>
      </w:pPr>
      <w:rPr>
        <w:rFonts w:cs="Dubai Medium"/>
      </w:rPr>
    </w:lvl>
  </w:abstractNum>
  <w:abstractNum w:abstractNumId="43" w15:restartNumberingAfterBreak="0">
    <w:nsid w:val="3C623CD7"/>
    <w:multiLevelType w:val="multilevel"/>
    <w:tmpl w:val="93FE022A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3D285AE8"/>
    <w:multiLevelType w:val="multilevel"/>
    <w:tmpl w:val="9B7C49DE"/>
    <w:lvl w:ilvl="0">
      <w:start w:val="1"/>
      <w:numFmt w:val="lowerLetter"/>
      <w:lvlText w:val="%1."/>
      <w:lvlJc w:val="left"/>
      <w:pPr>
        <w:ind w:left="1440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3F8E7133"/>
    <w:multiLevelType w:val="multilevel"/>
    <w:tmpl w:val="F87C7654"/>
    <w:lvl w:ilvl="0">
      <w:start w:val="1"/>
      <w:numFmt w:val="decimal"/>
      <w:lvlText w:val="%1."/>
      <w:lvlJc w:val="left"/>
      <w:pPr>
        <w:ind w:left="1069" w:hanging="360"/>
      </w:pPr>
      <w:rPr>
        <w:b w:val="0"/>
        <w:bCs w:val="0"/>
        <w:sz w:val="22"/>
        <w:szCs w:val="22"/>
      </w:rPr>
    </w:lvl>
    <w:lvl w:ilvl="1">
      <w:start w:val="6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429" w:hanging="72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1789" w:hanging="1080"/>
      </w:pPr>
    </w:lvl>
    <w:lvl w:ilvl="6">
      <w:start w:val="1"/>
      <w:numFmt w:val="decimal"/>
      <w:lvlText w:val="%1.%2.%3.%4.%5.%6.%7."/>
      <w:lvlJc w:val="left"/>
      <w:pPr>
        <w:ind w:left="2149" w:hanging="1440"/>
      </w:pPr>
    </w:lvl>
    <w:lvl w:ilvl="7">
      <w:start w:val="1"/>
      <w:numFmt w:val="decimal"/>
      <w:lvlText w:val="%1.%2.%3.%4.%5.%6.%7.%8."/>
      <w:lvlJc w:val="left"/>
      <w:pPr>
        <w:ind w:left="2149" w:hanging="1440"/>
      </w:pPr>
    </w:lvl>
    <w:lvl w:ilvl="8">
      <w:start w:val="1"/>
      <w:numFmt w:val="decimal"/>
      <w:lvlText w:val="%1.%2.%3.%4.%5.%6.%7.%8.%9."/>
      <w:lvlJc w:val="left"/>
      <w:pPr>
        <w:ind w:left="2509" w:hanging="1800"/>
      </w:pPr>
    </w:lvl>
  </w:abstractNum>
  <w:abstractNum w:abstractNumId="46" w15:restartNumberingAfterBreak="0">
    <w:nsid w:val="40122109"/>
    <w:multiLevelType w:val="multilevel"/>
    <w:tmpl w:val="0BCE2B80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47" w15:restartNumberingAfterBreak="0">
    <w:nsid w:val="40B933D4"/>
    <w:multiLevelType w:val="multilevel"/>
    <w:tmpl w:val="1F1A7EF0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8CD295C"/>
    <w:multiLevelType w:val="multilevel"/>
    <w:tmpl w:val="CC7409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AB72295"/>
    <w:multiLevelType w:val="multilevel"/>
    <w:tmpl w:val="D8DADED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EB6714A"/>
    <w:multiLevelType w:val="multilevel"/>
    <w:tmpl w:val="ED624CF2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  <w:sz w:val="22"/>
        <w:szCs w:val="22"/>
      </w:rPr>
    </w:lvl>
    <w:lvl w:ilvl="1">
      <w:start w:val="4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51" w15:restartNumberingAfterBreak="0">
    <w:nsid w:val="522A66FE"/>
    <w:multiLevelType w:val="multilevel"/>
    <w:tmpl w:val="CF9E8E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4C1318C"/>
    <w:multiLevelType w:val="multilevel"/>
    <w:tmpl w:val="210297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4C66ECD"/>
    <w:multiLevelType w:val="multilevel"/>
    <w:tmpl w:val="1262A8F4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557077F1"/>
    <w:multiLevelType w:val="multilevel"/>
    <w:tmpl w:val="32D6CD1E"/>
    <w:lvl w:ilvl="0">
      <w:start w:val="1"/>
      <w:numFmt w:val="decimal"/>
      <w:lvlText w:val="%1."/>
      <w:lvlJc w:val="left"/>
      <w:pPr>
        <w:ind w:left="1069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55" w15:restartNumberingAfterBreak="0">
    <w:nsid w:val="56856521"/>
    <w:multiLevelType w:val="multilevel"/>
    <w:tmpl w:val="D376F86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6" w15:restartNumberingAfterBreak="0">
    <w:nsid w:val="57552D01"/>
    <w:multiLevelType w:val="multilevel"/>
    <w:tmpl w:val="99F492A2"/>
    <w:lvl w:ilvl="0">
      <w:start w:val="1"/>
      <w:numFmt w:val="decimal"/>
      <w:lvlText w:val="%1."/>
      <w:lvlJc w:val="left"/>
      <w:pPr>
        <w:ind w:left="552" w:hanging="360"/>
      </w:pPr>
    </w:lvl>
    <w:lvl w:ilvl="1">
      <w:start w:val="1"/>
      <w:numFmt w:val="lowerLetter"/>
      <w:lvlText w:val="%2."/>
      <w:lvlJc w:val="left"/>
      <w:pPr>
        <w:ind w:left="1272" w:hanging="360"/>
      </w:pPr>
    </w:lvl>
    <w:lvl w:ilvl="2">
      <w:start w:val="1"/>
      <w:numFmt w:val="lowerRoman"/>
      <w:lvlText w:val="%3."/>
      <w:lvlJc w:val="right"/>
      <w:pPr>
        <w:ind w:left="1992" w:hanging="180"/>
      </w:pPr>
    </w:lvl>
    <w:lvl w:ilvl="3">
      <w:start w:val="1"/>
      <w:numFmt w:val="decimal"/>
      <w:lvlText w:val="%4."/>
      <w:lvlJc w:val="left"/>
      <w:pPr>
        <w:ind w:left="2712" w:hanging="360"/>
      </w:pPr>
    </w:lvl>
    <w:lvl w:ilvl="4">
      <w:start w:val="1"/>
      <w:numFmt w:val="lowerLetter"/>
      <w:lvlText w:val="%5."/>
      <w:lvlJc w:val="left"/>
      <w:pPr>
        <w:ind w:left="3432" w:hanging="360"/>
      </w:pPr>
    </w:lvl>
    <w:lvl w:ilvl="5">
      <w:start w:val="1"/>
      <w:numFmt w:val="lowerRoman"/>
      <w:lvlText w:val="%6."/>
      <w:lvlJc w:val="right"/>
      <w:pPr>
        <w:ind w:left="4152" w:hanging="180"/>
      </w:pPr>
    </w:lvl>
    <w:lvl w:ilvl="6">
      <w:start w:val="1"/>
      <w:numFmt w:val="decimal"/>
      <w:lvlText w:val="%7."/>
      <w:lvlJc w:val="left"/>
      <w:pPr>
        <w:ind w:left="4872" w:hanging="360"/>
      </w:pPr>
    </w:lvl>
    <w:lvl w:ilvl="7">
      <w:start w:val="1"/>
      <w:numFmt w:val="lowerLetter"/>
      <w:lvlText w:val="%8."/>
      <w:lvlJc w:val="left"/>
      <w:pPr>
        <w:ind w:left="5592" w:hanging="360"/>
      </w:pPr>
    </w:lvl>
    <w:lvl w:ilvl="8">
      <w:start w:val="1"/>
      <w:numFmt w:val="lowerRoman"/>
      <w:lvlText w:val="%9."/>
      <w:lvlJc w:val="right"/>
      <w:pPr>
        <w:ind w:left="6312" w:hanging="180"/>
      </w:pPr>
    </w:lvl>
  </w:abstractNum>
  <w:abstractNum w:abstractNumId="57" w15:restartNumberingAfterBreak="0">
    <w:nsid w:val="59403BED"/>
    <w:multiLevelType w:val="multilevel"/>
    <w:tmpl w:val="6D3884A6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B1D287F"/>
    <w:multiLevelType w:val="multilevel"/>
    <w:tmpl w:val="A1B2A3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9" w15:restartNumberingAfterBreak="0">
    <w:nsid w:val="5B690A5D"/>
    <w:multiLevelType w:val="multilevel"/>
    <w:tmpl w:val="998887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BEE73BE"/>
    <w:multiLevelType w:val="multilevel"/>
    <w:tmpl w:val="FF420A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61" w15:restartNumberingAfterBreak="0">
    <w:nsid w:val="5C16779F"/>
    <w:multiLevelType w:val="multilevel"/>
    <w:tmpl w:val="C4AA41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F173D86"/>
    <w:multiLevelType w:val="multilevel"/>
    <w:tmpl w:val="FB081B56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46" w:hanging="720"/>
      </w:pPr>
      <w:rPr>
        <w:rFonts w:cs="Dubai Medium"/>
      </w:rPr>
    </w:lvl>
    <w:lvl w:ilvl="2">
      <w:start w:val="1"/>
      <w:numFmt w:val="decimal"/>
      <w:lvlText w:val="%1.%2.%3."/>
      <w:lvlJc w:val="left"/>
      <w:pPr>
        <w:ind w:left="1212" w:hanging="720"/>
      </w:pPr>
      <w:rPr>
        <w:rFonts w:cs="Dubai Medium"/>
      </w:rPr>
    </w:lvl>
    <w:lvl w:ilvl="3">
      <w:start w:val="1"/>
      <w:numFmt w:val="decimal"/>
      <w:lvlText w:val="%1.%2.%3.%4."/>
      <w:lvlJc w:val="left"/>
      <w:pPr>
        <w:ind w:left="1638" w:hanging="1080"/>
      </w:pPr>
      <w:rPr>
        <w:rFonts w:cs="Dubai Medium"/>
      </w:rPr>
    </w:lvl>
    <w:lvl w:ilvl="4">
      <w:start w:val="1"/>
      <w:numFmt w:val="decimal"/>
      <w:lvlText w:val="%1.%2.%3.%4.%5."/>
      <w:lvlJc w:val="left"/>
      <w:pPr>
        <w:ind w:left="1704" w:hanging="1080"/>
      </w:pPr>
      <w:rPr>
        <w:rFonts w:cs="Dubai Medium"/>
      </w:rPr>
    </w:lvl>
    <w:lvl w:ilvl="5">
      <w:start w:val="1"/>
      <w:numFmt w:val="decimal"/>
      <w:lvlText w:val="%1.%2.%3.%4.%5.%6."/>
      <w:lvlJc w:val="left"/>
      <w:pPr>
        <w:ind w:left="2130" w:hanging="1440"/>
      </w:pPr>
      <w:rPr>
        <w:rFonts w:cs="Dubai Medium"/>
      </w:rPr>
    </w:lvl>
    <w:lvl w:ilvl="6">
      <w:start w:val="1"/>
      <w:numFmt w:val="decimal"/>
      <w:lvlText w:val="%1.%2.%3.%4.%5.%6.%7."/>
      <w:lvlJc w:val="left"/>
      <w:pPr>
        <w:ind w:left="2196" w:hanging="1440"/>
      </w:pPr>
      <w:rPr>
        <w:rFonts w:cs="Dubai Medium"/>
      </w:rPr>
    </w:lvl>
    <w:lvl w:ilvl="7">
      <w:start w:val="1"/>
      <w:numFmt w:val="decimal"/>
      <w:lvlText w:val="%1.%2.%3.%4.%5.%6.%7.%8."/>
      <w:lvlJc w:val="left"/>
      <w:pPr>
        <w:ind w:left="2622" w:hanging="1800"/>
      </w:pPr>
      <w:rPr>
        <w:rFonts w:cs="Dubai Medium"/>
      </w:rPr>
    </w:lvl>
    <w:lvl w:ilvl="8">
      <w:start w:val="1"/>
      <w:numFmt w:val="decimal"/>
      <w:lvlText w:val="%1.%2.%3.%4.%5.%6.%7.%8.%9."/>
      <w:lvlJc w:val="left"/>
      <w:pPr>
        <w:ind w:left="2688" w:hanging="1800"/>
      </w:pPr>
      <w:rPr>
        <w:rFonts w:cs="Dubai Medium"/>
      </w:rPr>
    </w:lvl>
  </w:abstractNum>
  <w:abstractNum w:abstractNumId="63" w15:restartNumberingAfterBreak="0">
    <w:nsid w:val="61FF375B"/>
    <w:multiLevelType w:val="multilevel"/>
    <w:tmpl w:val="DC9493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64" w15:restartNumberingAfterBreak="0">
    <w:nsid w:val="620A5EE8"/>
    <w:multiLevelType w:val="multilevel"/>
    <w:tmpl w:val="502C2C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3A33933"/>
    <w:multiLevelType w:val="multilevel"/>
    <w:tmpl w:val="2048D110"/>
    <w:lvl w:ilvl="0">
      <w:start w:val="1"/>
      <w:numFmt w:val="upperLetter"/>
      <w:lvlText w:val="%1."/>
      <w:lvlJc w:val="left"/>
      <w:pPr>
        <w:ind w:left="720" w:hanging="360"/>
      </w:pPr>
      <w:rPr>
        <w:rFonts w:cs="ArialM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46B1745"/>
    <w:multiLevelType w:val="multilevel"/>
    <w:tmpl w:val="C16865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5275AC0"/>
    <w:multiLevelType w:val="multilevel"/>
    <w:tmpl w:val="7D8E2904"/>
    <w:lvl w:ilvl="0">
      <w:start w:val="1"/>
      <w:numFmt w:val="decimal"/>
      <w:lvlText w:val="%1."/>
      <w:lvlJc w:val="left"/>
      <w:pPr>
        <w:ind w:left="1069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68" w15:restartNumberingAfterBreak="0">
    <w:nsid w:val="66481CD7"/>
    <w:multiLevelType w:val="multilevel"/>
    <w:tmpl w:val="3B545EB0"/>
    <w:lvl w:ilvl="0">
      <w:start w:val="1"/>
      <w:numFmt w:val="decimal"/>
      <w:lvlText w:val="%1)"/>
      <w:lvlJc w:val="left"/>
      <w:pPr>
        <w:ind w:left="720" w:hanging="360"/>
      </w:pPr>
      <w:rPr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6C7314D"/>
    <w:multiLevelType w:val="multilevel"/>
    <w:tmpl w:val="2B3CECD4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70" w15:restartNumberingAfterBreak="0">
    <w:nsid w:val="67502A4A"/>
    <w:multiLevelType w:val="multilevel"/>
    <w:tmpl w:val="49DCE4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88D3202"/>
    <w:multiLevelType w:val="multilevel"/>
    <w:tmpl w:val="8A88FA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2" w15:restartNumberingAfterBreak="0">
    <w:nsid w:val="68BA7E45"/>
    <w:multiLevelType w:val="multilevel"/>
    <w:tmpl w:val="EE48EF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3" w15:restartNumberingAfterBreak="0">
    <w:nsid w:val="6E237A82"/>
    <w:multiLevelType w:val="multilevel"/>
    <w:tmpl w:val="27D680EE"/>
    <w:lvl w:ilvl="0">
      <w:start w:val="1"/>
      <w:numFmt w:val="decimal"/>
      <w:lvlText w:val="%1."/>
      <w:lvlJc w:val="left"/>
      <w:pPr>
        <w:ind w:left="720" w:hanging="360"/>
      </w:pPr>
      <w:rPr>
        <w:rFonts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10B7F6B"/>
    <w:multiLevelType w:val="multilevel"/>
    <w:tmpl w:val="106C744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5" w15:restartNumberingAfterBreak="0">
    <w:nsid w:val="74A8342E"/>
    <w:multiLevelType w:val="multilevel"/>
    <w:tmpl w:val="2E5A8D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76" w15:restartNumberingAfterBreak="0">
    <w:nsid w:val="77FD09F9"/>
    <w:multiLevelType w:val="multilevel"/>
    <w:tmpl w:val="AA481B04"/>
    <w:lvl w:ilvl="0">
      <w:start w:val="1"/>
      <w:numFmt w:val="bullet"/>
      <w:lvlText w:val=""/>
      <w:lvlJc w:val="left"/>
      <w:pPr>
        <w:ind w:left="75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7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9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1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5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7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19" w:hanging="360"/>
      </w:pPr>
      <w:rPr>
        <w:rFonts w:ascii="Wingdings" w:hAnsi="Wingdings" w:cs="Wingdings" w:hint="default"/>
      </w:rPr>
    </w:lvl>
  </w:abstractNum>
  <w:abstractNum w:abstractNumId="77" w15:restartNumberingAfterBreak="0">
    <w:nsid w:val="78494DDA"/>
    <w:multiLevelType w:val="multilevel"/>
    <w:tmpl w:val="E0187B16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B2474FE"/>
    <w:multiLevelType w:val="multilevel"/>
    <w:tmpl w:val="147C4B7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9" w15:restartNumberingAfterBreak="0">
    <w:nsid w:val="7D0B502F"/>
    <w:multiLevelType w:val="multilevel"/>
    <w:tmpl w:val="CD7ED6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E7F3548"/>
    <w:multiLevelType w:val="multilevel"/>
    <w:tmpl w:val="B57AB16E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1" w15:restartNumberingAfterBreak="0">
    <w:nsid w:val="7E8338C0"/>
    <w:multiLevelType w:val="multilevel"/>
    <w:tmpl w:val="DFCE66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FC4677E"/>
    <w:multiLevelType w:val="multilevel"/>
    <w:tmpl w:val="187E21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8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36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33014411">
    <w:abstractNumId w:val="5"/>
  </w:num>
  <w:num w:numId="2" w16cid:durableId="1600486361">
    <w:abstractNumId w:val="55"/>
  </w:num>
  <w:num w:numId="3" w16cid:durableId="707025882">
    <w:abstractNumId w:val="54"/>
  </w:num>
  <w:num w:numId="4" w16cid:durableId="187331372">
    <w:abstractNumId w:val="45"/>
  </w:num>
  <w:num w:numId="5" w16cid:durableId="1811093467">
    <w:abstractNumId w:val="67"/>
  </w:num>
  <w:num w:numId="6" w16cid:durableId="1769622078">
    <w:abstractNumId w:val="19"/>
  </w:num>
  <w:num w:numId="7" w16cid:durableId="368921888">
    <w:abstractNumId w:val="14"/>
  </w:num>
  <w:num w:numId="8" w16cid:durableId="1120299119">
    <w:abstractNumId w:val="75"/>
  </w:num>
  <w:num w:numId="9" w16cid:durableId="1618491029">
    <w:abstractNumId w:val="47"/>
  </w:num>
  <w:num w:numId="10" w16cid:durableId="802305782">
    <w:abstractNumId w:val="60"/>
  </w:num>
  <w:num w:numId="11" w16cid:durableId="1949845938">
    <w:abstractNumId w:val="57"/>
  </w:num>
  <w:num w:numId="12" w16cid:durableId="52896628">
    <w:abstractNumId w:val="41"/>
  </w:num>
  <w:num w:numId="13" w16cid:durableId="124125243">
    <w:abstractNumId w:val="26"/>
  </w:num>
  <w:num w:numId="14" w16cid:durableId="1094669194">
    <w:abstractNumId w:val="68"/>
  </w:num>
  <w:num w:numId="15" w16cid:durableId="1073430278">
    <w:abstractNumId w:val="9"/>
  </w:num>
  <w:num w:numId="16" w16cid:durableId="856772282">
    <w:abstractNumId w:val="15"/>
  </w:num>
  <w:num w:numId="17" w16cid:durableId="1773167176">
    <w:abstractNumId w:val="61"/>
  </w:num>
  <w:num w:numId="18" w16cid:durableId="1476945570">
    <w:abstractNumId w:val="22"/>
  </w:num>
  <w:num w:numId="19" w16cid:durableId="1639652264">
    <w:abstractNumId w:val="50"/>
  </w:num>
  <w:num w:numId="20" w16cid:durableId="1630470753">
    <w:abstractNumId w:val="20"/>
  </w:num>
  <w:num w:numId="21" w16cid:durableId="581834421">
    <w:abstractNumId w:val="53"/>
  </w:num>
  <w:num w:numId="22" w16cid:durableId="1192188375">
    <w:abstractNumId w:val="71"/>
  </w:num>
  <w:num w:numId="23" w16cid:durableId="2064324235">
    <w:abstractNumId w:val="69"/>
  </w:num>
  <w:num w:numId="24" w16cid:durableId="2026706043">
    <w:abstractNumId w:val="56"/>
  </w:num>
  <w:num w:numId="25" w16cid:durableId="1227452744">
    <w:abstractNumId w:val="51"/>
  </w:num>
  <w:num w:numId="26" w16cid:durableId="1970434054">
    <w:abstractNumId w:val="33"/>
  </w:num>
  <w:num w:numId="27" w16cid:durableId="1731345913">
    <w:abstractNumId w:val="43"/>
  </w:num>
  <w:num w:numId="28" w16cid:durableId="1042288321">
    <w:abstractNumId w:val="44"/>
  </w:num>
  <w:num w:numId="29" w16cid:durableId="987367697">
    <w:abstractNumId w:val="42"/>
  </w:num>
  <w:num w:numId="30" w16cid:durableId="11493025">
    <w:abstractNumId w:val="25"/>
  </w:num>
  <w:num w:numId="31" w16cid:durableId="140539784">
    <w:abstractNumId w:val="62"/>
  </w:num>
  <w:num w:numId="32" w16cid:durableId="226577923">
    <w:abstractNumId w:val="48"/>
  </w:num>
  <w:num w:numId="33" w16cid:durableId="1419326187">
    <w:abstractNumId w:val="38"/>
  </w:num>
  <w:num w:numId="34" w16cid:durableId="1462503452">
    <w:abstractNumId w:val="77"/>
  </w:num>
  <w:num w:numId="35" w16cid:durableId="1836802331">
    <w:abstractNumId w:val="79"/>
  </w:num>
  <w:num w:numId="36" w16cid:durableId="1021321455">
    <w:abstractNumId w:val="35"/>
  </w:num>
  <w:num w:numId="37" w16cid:durableId="1173298501">
    <w:abstractNumId w:val="39"/>
  </w:num>
  <w:num w:numId="38" w16cid:durableId="2116246283">
    <w:abstractNumId w:val="81"/>
  </w:num>
  <w:num w:numId="39" w16cid:durableId="1350989125">
    <w:abstractNumId w:val="73"/>
  </w:num>
  <w:num w:numId="40" w16cid:durableId="971863509">
    <w:abstractNumId w:val="4"/>
  </w:num>
  <w:num w:numId="41" w16cid:durableId="596140086">
    <w:abstractNumId w:val="8"/>
  </w:num>
  <w:num w:numId="42" w16cid:durableId="1487017344">
    <w:abstractNumId w:val="59"/>
  </w:num>
  <w:num w:numId="43" w16cid:durableId="1143617921">
    <w:abstractNumId w:val="66"/>
  </w:num>
  <w:num w:numId="44" w16cid:durableId="779647238">
    <w:abstractNumId w:val="76"/>
  </w:num>
  <w:num w:numId="45" w16cid:durableId="1456367341">
    <w:abstractNumId w:val="80"/>
  </w:num>
  <w:num w:numId="46" w16cid:durableId="144398359">
    <w:abstractNumId w:val="82"/>
  </w:num>
  <w:num w:numId="47" w16cid:durableId="1687904951">
    <w:abstractNumId w:val="18"/>
  </w:num>
  <w:num w:numId="48" w16cid:durableId="408575418">
    <w:abstractNumId w:val="0"/>
  </w:num>
  <w:num w:numId="49" w16cid:durableId="2018118203">
    <w:abstractNumId w:val="52"/>
  </w:num>
  <w:num w:numId="50" w16cid:durableId="248317263">
    <w:abstractNumId w:val="11"/>
  </w:num>
  <w:num w:numId="51" w16cid:durableId="1578977491">
    <w:abstractNumId w:val="16"/>
  </w:num>
  <w:num w:numId="52" w16cid:durableId="1094785531">
    <w:abstractNumId w:val="6"/>
  </w:num>
  <w:num w:numId="53" w16cid:durableId="1919750592">
    <w:abstractNumId w:val="28"/>
  </w:num>
  <w:num w:numId="54" w16cid:durableId="538200609">
    <w:abstractNumId w:val="29"/>
  </w:num>
  <w:num w:numId="55" w16cid:durableId="1156721979">
    <w:abstractNumId w:val="32"/>
  </w:num>
  <w:num w:numId="56" w16cid:durableId="1666349469">
    <w:abstractNumId w:val="49"/>
  </w:num>
  <w:num w:numId="57" w16cid:durableId="1361274184">
    <w:abstractNumId w:val="65"/>
  </w:num>
  <w:num w:numId="58" w16cid:durableId="1963025961">
    <w:abstractNumId w:val="10"/>
  </w:num>
  <w:num w:numId="59" w16cid:durableId="66810247">
    <w:abstractNumId w:val="46"/>
  </w:num>
  <w:num w:numId="60" w16cid:durableId="475267797">
    <w:abstractNumId w:val="23"/>
  </w:num>
  <w:num w:numId="61" w16cid:durableId="1825317477">
    <w:abstractNumId w:val="63"/>
  </w:num>
  <w:num w:numId="62" w16cid:durableId="736708629">
    <w:abstractNumId w:val="13"/>
  </w:num>
  <w:num w:numId="63" w16cid:durableId="1701974591">
    <w:abstractNumId w:val="21"/>
  </w:num>
  <w:num w:numId="64" w16cid:durableId="466051897">
    <w:abstractNumId w:val="17"/>
  </w:num>
  <w:num w:numId="65" w16cid:durableId="1743990733">
    <w:abstractNumId w:val="2"/>
  </w:num>
  <w:num w:numId="66" w16cid:durableId="954142475">
    <w:abstractNumId w:val="34"/>
  </w:num>
  <w:num w:numId="67" w16cid:durableId="1494680823">
    <w:abstractNumId w:val="37"/>
  </w:num>
  <w:num w:numId="68" w16cid:durableId="2141528062">
    <w:abstractNumId w:val="72"/>
  </w:num>
  <w:num w:numId="69" w16cid:durableId="342897336">
    <w:abstractNumId w:val="40"/>
  </w:num>
  <w:num w:numId="70" w16cid:durableId="71585171">
    <w:abstractNumId w:val="78"/>
  </w:num>
  <w:num w:numId="71" w16cid:durableId="1682853047">
    <w:abstractNumId w:val="30"/>
  </w:num>
  <w:num w:numId="72" w16cid:durableId="880288240">
    <w:abstractNumId w:val="12"/>
  </w:num>
  <w:num w:numId="73" w16cid:durableId="534586714">
    <w:abstractNumId w:val="58"/>
  </w:num>
  <w:num w:numId="74" w16cid:durableId="279722230">
    <w:abstractNumId w:val="74"/>
  </w:num>
  <w:num w:numId="75" w16cid:durableId="965695535">
    <w:abstractNumId w:val="1"/>
  </w:num>
  <w:num w:numId="76" w16cid:durableId="982975696">
    <w:abstractNumId w:val="24"/>
  </w:num>
  <w:num w:numId="77" w16cid:durableId="963077711">
    <w:abstractNumId w:val="36"/>
  </w:num>
  <w:num w:numId="78" w16cid:durableId="1316031563">
    <w:abstractNumId w:val="70"/>
  </w:num>
  <w:num w:numId="79" w16cid:durableId="1227692589">
    <w:abstractNumId w:val="7"/>
  </w:num>
  <w:num w:numId="80" w16cid:durableId="1100101015">
    <w:abstractNumId w:val="64"/>
  </w:num>
  <w:num w:numId="81" w16cid:durableId="537159270">
    <w:abstractNumId w:val="3"/>
  </w:num>
  <w:num w:numId="82" w16cid:durableId="1713797594">
    <w:abstractNumId w:val="27"/>
  </w:num>
  <w:num w:numId="83" w16cid:durableId="1619213737">
    <w:abstractNumId w:val="31"/>
  </w:num>
  <w:numIdMacAtCleanup w:val="8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FF4"/>
    <w:rsid w:val="000E2796"/>
    <w:rsid w:val="00110832"/>
    <w:rsid w:val="001A7E35"/>
    <w:rsid w:val="00214AE2"/>
    <w:rsid w:val="00224A5C"/>
    <w:rsid w:val="00357162"/>
    <w:rsid w:val="00432B6B"/>
    <w:rsid w:val="004F2E59"/>
    <w:rsid w:val="005C2837"/>
    <w:rsid w:val="00875BEE"/>
    <w:rsid w:val="009304AE"/>
    <w:rsid w:val="00C2719B"/>
    <w:rsid w:val="00C36AF4"/>
    <w:rsid w:val="00C943BD"/>
    <w:rsid w:val="00CF13FA"/>
    <w:rsid w:val="00D539D1"/>
    <w:rsid w:val="00DD0614"/>
    <w:rsid w:val="00DE4FF4"/>
    <w:rsid w:val="00EA0C01"/>
    <w:rsid w:val="00F54A8F"/>
    <w:rsid w:val="00F80D6E"/>
    <w:rsid w:val="00FC61B8"/>
    <w:rsid w:val="00FF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86DE6"/>
  <w15:docId w15:val="{CAF6BD4D-15B0-48DF-862B-E632B6C3A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2AD9"/>
    <w:pPr>
      <w:spacing w:after="160" w:line="259" w:lineRule="auto"/>
    </w:pPr>
    <w:rPr>
      <w:rFonts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210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5210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5210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34"/>
    <w:qFormat/>
    <w:rsid w:val="003B19D7"/>
    <w:rPr>
      <w:rFonts w:ascii="Calibri" w:eastAsia="Calibri" w:hAnsi="Calibri" w:cs="Times New Roman"/>
      <w:kern w:val="0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376159"/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376159"/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3430B0"/>
    <w:rPr>
      <w:rFonts w:ascii="Calibri" w:eastAsia="Calibri" w:hAnsi="Calibri" w:cs="Times New Roman"/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3430B0"/>
    <w:rPr>
      <w:vertAlign w:val="superscript"/>
    </w:rPr>
  </w:style>
  <w:style w:type="character" w:customStyle="1" w:styleId="czeinternetowe">
    <w:name w:val="Łącze internetowe"/>
    <w:basedOn w:val="Domylnaczcionkaakapitu"/>
    <w:uiPriority w:val="99"/>
    <w:unhideWhenUsed/>
    <w:rsid w:val="001768CD"/>
    <w:rPr>
      <w:color w:val="0563C1" w:themeColor="hyperlink"/>
      <w:u w:val="single"/>
    </w:rPr>
  </w:style>
  <w:style w:type="character" w:customStyle="1" w:styleId="hgkelc">
    <w:name w:val="hgkelc"/>
    <w:basedOn w:val="Domylnaczcionkaakapitu"/>
    <w:qFormat/>
    <w:rsid w:val="009506F3"/>
  </w:style>
  <w:style w:type="character" w:customStyle="1" w:styleId="tresc2">
    <w:name w:val="tresc2"/>
    <w:basedOn w:val="Domylnaczcionkaakapitu"/>
    <w:qFormat/>
    <w:rsid w:val="00C667E6"/>
  </w:style>
  <w:style w:type="character" w:customStyle="1" w:styleId="Wyrnienie">
    <w:name w:val="Wyróżnienie"/>
    <w:basedOn w:val="Domylnaczcionkaakapitu"/>
    <w:uiPriority w:val="20"/>
    <w:qFormat/>
    <w:rsid w:val="00D90345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C51311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C51311"/>
    <w:rPr>
      <w:rFonts w:ascii="Calibri" w:eastAsia="Calibri" w:hAnsi="Calibri" w:cs="Times New Roman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C51311"/>
    <w:rPr>
      <w:rFonts w:ascii="Calibri" w:eastAsia="Calibri" w:hAnsi="Calibri" w:cs="Times New Roman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FF3C21"/>
    <w:rPr>
      <w:rFonts w:ascii="Tahoma" w:eastAsia="Calibri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E5210D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E5210D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E5210D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76159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link w:val="AkapitzlistZnak"/>
    <w:uiPriority w:val="34"/>
    <w:qFormat/>
    <w:rsid w:val="003B19D7"/>
    <w:pPr>
      <w:ind w:left="720"/>
      <w:contextualSpacing/>
    </w:pPr>
    <w:rPr>
      <w:kern w:val="0"/>
    </w:rPr>
  </w:style>
  <w:style w:type="paragraph" w:customStyle="1" w:styleId="zartzmartartykuempunktem">
    <w:name w:val="zartzmartartykuempunktem"/>
    <w:basedOn w:val="Normalny"/>
    <w:qFormat/>
    <w:rsid w:val="003B19D7"/>
    <w:pPr>
      <w:spacing w:beforeAutospacing="1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pl-PL"/>
    </w:rPr>
  </w:style>
  <w:style w:type="paragraph" w:customStyle="1" w:styleId="zustzmustartykuempunktem">
    <w:name w:val="zustzmustartykuempunktem"/>
    <w:basedOn w:val="Normalny"/>
    <w:qFormat/>
    <w:rsid w:val="003B19D7"/>
    <w:pPr>
      <w:spacing w:beforeAutospacing="1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pl-PL"/>
    </w:rPr>
  </w:style>
  <w:style w:type="paragraph" w:customStyle="1" w:styleId="zlitustzmustliter">
    <w:name w:val="zlitustzmustliter"/>
    <w:basedOn w:val="Normalny"/>
    <w:qFormat/>
    <w:rsid w:val="003B19D7"/>
    <w:pPr>
      <w:spacing w:beforeAutospacing="1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pl-PL"/>
    </w:rPr>
  </w:style>
  <w:style w:type="paragraph" w:customStyle="1" w:styleId="pktpunkt">
    <w:name w:val="pktpunkt"/>
    <w:basedOn w:val="Normalny"/>
    <w:qFormat/>
    <w:rsid w:val="003B19D7"/>
    <w:pPr>
      <w:spacing w:beforeAutospacing="1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pl-PL"/>
    </w:rPr>
  </w:style>
  <w:style w:type="paragraph" w:customStyle="1" w:styleId="zpktzmpktartykuempunktem">
    <w:name w:val="zpktzmpktartykuempunktem"/>
    <w:basedOn w:val="Normalny"/>
    <w:qFormat/>
    <w:rsid w:val="003B19D7"/>
    <w:pPr>
      <w:spacing w:beforeAutospacing="1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pl-PL"/>
    </w:rPr>
  </w:style>
  <w:style w:type="paragraph" w:customStyle="1" w:styleId="zrozdzoddzoznzmoznrozdzoddzartykuempunktem">
    <w:name w:val="zrozdzoddzoznzmoznrozdzoddzartykuempunktem"/>
    <w:basedOn w:val="Normalny"/>
    <w:qFormat/>
    <w:rsid w:val="003B19D7"/>
    <w:pPr>
      <w:spacing w:beforeAutospacing="1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pl-PL"/>
    </w:rPr>
  </w:style>
  <w:style w:type="paragraph" w:customStyle="1" w:styleId="zrozdzoddzprzedmzmprzedmrozdzoddzartykuempunktem">
    <w:name w:val="zrozdzoddzprzedmzmprzedmrozdzoddzartykuempunktem"/>
    <w:basedOn w:val="Normalny"/>
    <w:qFormat/>
    <w:rsid w:val="003B19D7"/>
    <w:pPr>
      <w:spacing w:beforeAutospacing="1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pl-P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76159"/>
    <w:pPr>
      <w:tabs>
        <w:tab w:val="center" w:pos="4536"/>
        <w:tab w:val="right" w:pos="9072"/>
      </w:tabs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430B0"/>
    <w:pPr>
      <w:spacing w:after="0" w:line="240" w:lineRule="auto"/>
    </w:pPr>
    <w:rPr>
      <w:sz w:val="20"/>
      <w:szCs w:val="20"/>
    </w:rPr>
  </w:style>
  <w:style w:type="paragraph" w:styleId="NormalnyWeb">
    <w:name w:val="Normal (Web)"/>
    <w:basedOn w:val="Normalny"/>
    <w:uiPriority w:val="99"/>
    <w:unhideWhenUsed/>
    <w:qFormat/>
    <w:rsid w:val="00D90345"/>
    <w:pPr>
      <w:spacing w:beforeAutospacing="1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pl-PL"/>
    </w:rPr>
  </w:style>
  <w:style w:type="paragraph" w:customStyle="1" w:styleId="ust">
    <w:name w:val="ust"/>
    <w:basedOn w:val="Normalny"/>
    <w:qFormat/>
    <w:rsid w:val="0066387E"/>
    <w:pPr>
      <w:spacing w:beforeAutospacing="1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C51311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C51311"/>
    <w:rPr>
      <w:b/>
      <w:bCs/>
    </w:rPr>
  </w:style>
  <w:style w:type="paragraph" w:styleId="Poprawka">
    <w:name w:val="Revision"/>
    <w:uiPriority w:val="99"/>
    <w:semiHidden/>
    <w:qFormat/>
    <w:rsid w:val="00C51311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F3C2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E5210D"/>
    <w:pPr>
      <w:spacing w:line="276" w:lineRule="auto"/>
    </w:pPr>
    <w:rPr>
      <w:kern w:val="0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E5210D"/>
    <w:pPr>
      <w:spacing w:after="100" w:line="276" w:lineRule="auto"/>
      <w:ind w:left="220"/>
    </w:pPr>
    <w:rPr>
      <w:rFonts w:eastAsiaTheme="minorEastAsia" w:cstheme="minorBidi"/>
      <w:kern w:val="0"/>
    </w:rPr>
  </w:style>
  <w:style w:type="paragraph" w:styleId="Spistreci1">
    <w:name w:val="toc 1"/>
    <w:basedOn w:val="Normalny"/>
    <w:next w:val="Normalny"/>
    <w:autoRedefine/>
    <w:uiPriority w:val="39"/>
    <w:semiHidden/>
    <w:unhideWhenUsed/>
    <w:qFormat/>
    <w:rsid w:val="00E5210D"/>
    <w:pPr>
      <w:spacing w:after="100" w:line="276" w:lineRule="auto"/>
    </w:pPr>
    <w:rPr>
      <w:rFonts w:eastAsiaTheme="minorEastAsia" w:cstheme="minorBidi"/>
      <w:kern w:val="0"/>
    </w:rPr>
  </w:style>
  <w:style w:type="paragraph" w:styleId="Spistreci3">
    <w:name w:val="toc 3"/>
    <w:basedOn w:val="Normalny"/>
    <w:next w:val="Normalny"/>
    <w:autoRedefine/>
    <w:uiPriority w:val="39"/>
    <w:semiHidden/>
    <w:unhideWhenUsed/>
    <w:qFormat/>
    <w:rsid w:val="00E5210D"/>
    <w:pPr>
      <w:spacing w:after="100" w:line="276" w:lineRule="auto"/>
      <w:ind w:left="440"/>
    </w:pPr>
    <w:rPr>
      <w:rFonts w:eastAsiaTheme="minorEastAsia" w:cstheme="minorBidi"/>
      <w:kern w:val="0"/>
    </w:rPr>
  </w:style>
  <w:style w:type="table" w:styleId="Tabela-Siatka">
    <w:name w:val="Table Grid"/>
    <w:basedOn w:val="Standardowy"/>
    <w:uiPriority w:val="59"/>
    <w:rsid w:val="00FB18F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dyzurnet@dyzurnet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niebieskalinia@niebieskalinia.info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rawo.vulcan.edu.pl/przegdok.asp?qdatprz=21-07-2020&amp;qplikid=2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prawo.vulcan.edu.pl/przegdok.asp?qdatprz=21-07-2020&amp;qplikid=2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103E5A-9ECD-4CE7-9C01-5665C3F71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60</Pages>
  <Words>14373</Words>
  <Characters>97916</Characters>
  <Application>Microsoft Office Word</Application>
  <DocSecurity>0</DocSecurity>
  <Lines>3053</Lines>
  <Paragraphs>1276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Standardy ochrony małoletnich - wersja kompletna</vt:lpstr>
    </vt:vector>
  </TitlesOfParts>
  <Company>ECRK LEX we współpracy z ODN PROLEGIS</Company>
  <LinksUpToDate>false</LinksUpToDate>
  <CharactersWithSpaces>113987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Standardy ochrony małoletnich - wersja kompletna</dc:title>
  <dc:subject>Przygotowanie do opracowania „Standardów ochrony małoletnich” w zgodności z prawem i wymaganiami ustawy</dc:subject>
  <dc:creator>Elżbieta Linowska;Janina Wanda Steczkowska</dc:creator>
  <cp:keywords>Prolegis ECRK LEX</cp:keywords>
  <dc:description/>
  <cp:lastModifiedBy>Honorata Jakubowska</cp:lastModifiedBy>
  <cp:revision>7</cp:revision>
  <cp:lastPrinted>2026-03-05T10:57:00Z</cp:lastPrinted>
  <dcterms:created xsi:type="dcterms:W3CDTF">2025-07-27T17:35:00Z</dcterms:created>
  <dcterms:modified xsi:type="dcterms:W3CDTF">2026-03-05T12:12:00Z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ECRK LEX we współpracy z ODN PROLEGIS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ategory">
    <vt:lpwstr>978-83-66865-43-3</vt:lpwstr>
  </property>
</Properties>
</file>